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EA9D" w14:textId="09B3D26D" w:rsidR="00A34A7E" w:rsidRPr="00A34A7E" w:rsidRDefault="00A34A7E" w:rsidP="00A34A7E">
      <w:pPr>
        <w:ind w:left="-360"/>
        <w:jc w:val="center"/>
        <w:rPr>
          <w:rFonts w:ascii="Times New Roman"/>
          <w:sz w:val="20"/>
        </w:rPr>
      </w:pPr>
      <w:r w:rsidRPr="00A34A7E">
        <w:rPr>
          <w:rFonts w:ascii="Times New Roman"/>
          <w:sz w:val="20"/>
        </w:rPr>
        <w:drawing>
          <wp:inline distT="0" distB="0" distL="0" distR="0" wp14:anchorId="1E70FFA4" wp14:editId="4AD49DD4">
            <wp:extent cx="3146151" cy="2295525"/>
            <wp:effectExtent l="0" t="0" r="0" b="0"/>
            <wp:docPr id="21103834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082" cy="2302041"/>
                    </a:xfrm>
                    <a:prstGeom prst="rect">
                      <a:avLst/>
                    </a:prstGeom>
                    <a:noFill/>
                    <a:ln>
                      <a:noFill/>
                    </a:ln>
                  </pic:spPr>
                </pic:pic>
              </a:graphicData>
            </a:graphic>
          </wp:inline>
        </w:drawing>
      </w:r>
    </w:p>
    <w:p w14:paraId="14D044C4" w14:textId="4428B596"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68CB0632">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E72D1E"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CB" w14:textId="77777777" w:rsidR="000615EB" w:rsidRDefault="000615EB">
      <w:pPr>
        <w:pStyle w:val="BodyText"/>
        <w:rPr>
          <w:rFonts w:ascii="Calibri"/>
          <w:b/>
          <w:sz w:val="20"/>
        </w:rPr>
      </w:pPr>
    </w:p>
    <w:p w14:paraId="14D044D2" w14:textId="0CDC38B3" w:rsidR="000615EB" w:rsidRDefault="00644CC5" w:rsidP="00A34A7E">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2778787A">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3" w14:textId="307B00FF" w:rsidR="000615EB" w:rsidRDefault="000615EB">
      <w:pPr>
        <w:pStyle w:val="BodyText"/>
        <w:rPr>
          <w:rFonts w:ascii="Calibri"/>
          <w:b/>
          <w:sz w:val="20"/>
        </w:rPr>
      </w:pPr>
    </w:p>
    <w:p w14:paraId="14D044D4" w14:textId="5579BB84"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217D95A9" w:rsidR="000615EB" w:rsidRPr="00A34A7E" w:rsidRDefault="00644CC5">
                            <w:pPr>
                              <w:spacing w:before="29"/>
                              <w:ind w:left="165"/>
                              <w:rPr>
                                <w:color w:val="0F243E" w:themeColor="text2" w:themeShade="80"/>
                                <w:sz w:val="24"/>
                              </w:rPr>
                            </w:pPr>
                            <w:r w:rsidRPr="00A34A7E">
                              <w:rPr>
                                <w:color w:val="0F243E" w:themeColor="text2" w:themeShade="80"/>
                                <w:spacing w:val="-2"/>
                                <w:w w:val="110"/>
                                <w:sz w:val="24"/>
                              </w:rPr>
                              <w:t>Published</w:t>
                            </w:r>
                            <w:r w:rsidRPr="00A34A7E">
                              <w:rPr>
                                <w:color w:val="0F243E" w:themeColor="text2" w:themeShade="80"/>
                                <w:spacing w:val="-9"/>
                                <w:w w:val="110"/>
                                <w:sz w:val="24"/>
                              </w:rPr>
                              <w:t xml:space="preserve"> </w:t>
                            </w:r>
                            <w:r w:rsidRPr="00A34A7E">
                              <w:rPr>
                                <w:color w:val="0F243E" w:themeColor="text2" w:themeShade="80"/>
                                <w:spacing w:val="-2"/>
                                <w:w w:val="110"/>
                                <w:sz w:val="24"/>
                              </w:rPr>
                              <w:t>November</w:t>
                            </w:r>
                            <w:r w:rsidRPr="00A34A7E">
                              <w:rPr>
                                <w:color w:val="0F243E" w:themeColor="text2" w:themeShade="80"/>
                                <w:spacing w:val="-7"/>
                                <w:w w:val="110"/>
                                <w:sz w:val="24"/>
                              </w:rPr>
                              <w:t xml:space="preserve"> </w:t>
                            </w:r>
                            <w:r w:rsidRPr="00A34A7E">
                              <w:rPr>
                                <w:color w:val="0F243E" w:themeColor="text2" w:themeShade="80"/>
                                <w:spacing w:val="-2"/>
                                <w:w w:val="110"/>
                                <w:sz w:val="24"/>
                              </w:rPr>
                              <w:t>2025</w:t>
                            </w:r>
                            <w:r w:rsidRPr="00A34A7E">
                              <w:rPr>
                                <w:color w:val="0F243E" w:themeColor="text2" w:themeShade="80"/>
                                <w:spacing w:val="-7"/>
                                <w:w w:val="110"/>
                                <w:sz w:val="24"/>
                              </w:rPr>
                              <w:t xml:space="preserve"> </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217D95A9" w:rsidR="000615EB" w:rsidRPr="00A34A7E" w:rsidRDefault="00644CC5">
                      <w:pPr>
                        <w:spacing w:before="29"/>
                        <w:ind w:left="165"/>
                        <w:rPr>
                          <w:color w:val="0F243E" w:themeColor="text2" w:themeShade="80"/>
                          <w:sz w:val="24"/>
                        </w:rPr>
                      </w:pPr>
                      <w:r w:rsidRPr="00A34A7E">
                        <w:rPr>
                          <w:color w:val="0F243E" w:themeColor="text2" w:themeShade="80"/>
                          <w:spacing w:val="-2"/>
                          <w:w w:val="110"/>
                          <w:sz w:val="24"/>
                        </w:rPr>
                        <w:t>Published</w:t>
                      </w:r>
                      <w:r w:rsidRPr="00A34A7E">
                        <w:rPr>
                          <w:color w:val="0F243E" w:themeColor="text2" w:themeShade="80"/>
                          <w:spacing w:val="-9"/>
                          <w:w w:val="110"/>
                          <w:sz w:val="24"/>
                        </w:rPr>
                        <w:t xml:space="preserve"> </w:t>
                      </w:r>
                      <w:r w:rsidRPr="00A34A7E">
                        <w:rPr>
                          <w:color w:val="0F243E" w:themeColor="text2" w:themeShade="80"/>
                          <w:spacing w:val="-2"/>
                          <w:w w:val="110"/>
                          <w:sz w:val="24"/>
                        </w:rPr>
                        <w:t>November</w:t>
                      </w:r>
                      <w:r w:rsidRPr="00A34A7E">
                        <w:rPr>
                          <w:color w:val="0F243E" w:themeColor="text2" w:themeShade="80"/>
                          <w:spacing w:val="-7"/>
                          <w:w w:val="110"/>
                          <w:sz w:val="24"/>
                        </w:rPr>
                        <w:t xml:space="preserve"> </w:t>
                      </w:r>
                      <w:r w:rsidRPr="00A34A7E">
                        <w:rPr>
                          <w:color w:val="0F243E" w:themeColor="text2" w:themeShade="80"/>
                          <w:spacing w:val="-2"/>
                          <w:w w:val="110"/>
                          <w:sz w:val="24"/>
                        </w:rPr>
                        <w:t>2025</w:t>
                      </w:r>
                      <w:r w:rsidRPr="00A34A7E">
                        <w:rPr>
                          <w:color w:val="0F243E" w:themeColor="text2" w:themeShade="80"/>
                          <w:spacing w:val="-7"/>
                          <w:w w:val="110"/>
                          <w:sz w:val="24"/>
                        </w:rPr>
                        <w:t xml:space="preserve"> </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356AE314"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AC0788">
                                <w:rPr>
                                  <w:rFonts w:asciiTheme="minorHAnsi" w:hAnsiTheme="minorHAnsi" w:cstheme="minorHAnsi"/>
                                  <w:b/>
                                  <w:spacing w:val="-8"/>
                                  <w:sz w:val="44"/>
                                  <w:szCs w:val="44"/>
                                </w:rPr>
                                <w:t>10</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356AE314"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AC0788">
                          <w:rPr>
                            <w:rFonts w:asciiTheme="minorHAnsi" w:hAnsiTheme="minorHAnsi" w:cstheme="minorHAnsi"/>
                            <w:b/>
                            <w:spacing w:val="-8"/>
                            <w:sz w:val="44"/>
                            <w:szCs w:val="44"/>
                          </w:rPr>
                          <w:t>10</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898"/>
        <w:gridCol w:w="7555"/>
      </w:tblGrid>
      <w:tr w:rsidR="000615EB" w:rsidRPr="006D4349" w14:paraId="14D044E7" w14:textId="77777777" w:rsidTr="00B522B1">
        <w:trPr>
          <w:trHeight w:val="2212"/>
          <w:jc w:val="center"/>
        </w:trPr>
        <w:tc>
          <w:tcPr>
            <w:tcW w:w="1801"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B522B1">
        <w:trPr>
          <w:trHeight w:val="3966"/>
          <w:jc w:val="center"/>
        </w:trPr>
        <w:tc>
          <w:tcPr>
            <w:tcW w:w="1801"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B522B1">
        <w:trPr>
          <w:trHeight w:val="2266"/>
          <w:jc w:val="center"/>
        </w:trPr>
        <w:tc>
          <w:tcPr>
            <w:tcW w:w="1801"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8" w14:textId="77777777" w:rsidR="000615EB" w:rsidRPr="006D4349" w:rsidRDefault="00644CC5" w:rsidP="008921F9">
            <w:pPr>
              <w:pStyle w:val="TableParagraph"/>
              <w:spacing w:before="1" w:line="247" w:lineRule="auto"/>
              <w:ind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B522B1">
        <w:trPr>
          <w:trHeight w:val="595"/>
          <w:jc w:val="center"/>
        </w:trPr>
        <w:tc>
          <w:tcPr>
            <w:tcW w:w="1801"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B522B1">
        <w:trPr>
          <w:trHeight w:val="307"/>
          <w:jc w:val="center"/>
        </w:trPr>
        <w:tc>
          <w:tcPr>
            <w:tcW w:w="1801"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B522B1">
        <w:trPr>
          <w:trHeight w:val="341"/>
          <w:jc w:val="center"/>
        </w:trPr>
        <w:tc>
          <w:tcPr>
            <w:tcW w:w="1801"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0"/>
        <w:gridCol w:w="1790"/>
        <w:gridCol w:w="7830"/>
      </w:tblGrid>
      <w:tr w:rsidR="000615EB" w:rsidRPr="006D4349" w14:paraId="14D04521" w14:textId="77777777" w:rsidTr="00B522B1">
        <w:trPr>
          <w:trHeight w:val="4926"/>
        </w:trPr>
        <w:tc>
          <w:tcPr>
            <w:tcW w:w="1530"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830" w:type="dxa"/>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B522B1">
        <w:trPr>
          <w:trHeight w:val="1900"/>
        </w:trPr>
        <w:tc>
          <w:tcPr>
            <w:tcW w:w="1530"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830" w:type="dxa"/>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B522B1">
        <w:trPr>
          <w:trHeight w:val="1341"/>
        </w:trPr>
        <w:tc>
          <w:tcPr>
            <w:tcW w:w="1530"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830" w:type="dxa"/>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B522B1">
        <w:trPr>
          <w:trHeight w:val="616"/>
        </w:trPr>
        <w:tc>
          <w:tcPr>
            <w:tcW w:w="1530"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830" w:type="dxa"/>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B522B1">
        <w:trPr>
          <w:trHeight w:val="702"/>
        </w:trPr>
        <w:tc>
          <w:tcPr>
            <w:tcW w:w="1530"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830" w:type="dxa"/>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70459E" w:rsidRPr="006D4349" w14:paraId="70228613" w14:textId="77777777" w:rsidTr="00B522B1">
        <w:trPr>
          <w:trHeight w:val="702"/>
        </w:trPr>
        <w:tc>
          <w:tcPr>
            <w:tcW w:w="1530" w:type="dxa"/>
          </w:tcPr>
          <w:p w14:paraId="531502E6" w14:textId="77777777"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70459E" w:rsidRPr="006D4349" w:rsidRDefault="0070459E" w:rsidP="0070459E">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830" w:type="dxa"/>
          </w:tcPr>
          <w:p w14:paraId="38619AA2" w14:textId="77777777" w:rsidR="0070459E" w:rsidRPr="006D4349" w:rsidRDefault="0070459E" w:rsidP="0070459E">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70459E" w:rsidRPr="006D4349" w:rsidRDefault="0070459E" w:rsidP="0070459E">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70459E" w:rsidRPr="006D4349" w:rsidRDefault="0070459E" w:rsidP="0070459E">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70459E" w:rsidRPr="006D4349" w14:paraId="29A515F4" w14:textId="77777777" w:rsidTr="00B522B1">
        <w:trPr>
          <w:trHeight w:val="702"/>
        </w:trPr>
        <w:tc>
          <w:tcPr>
            <w:tcW w:w="1530" w:type="dxa"/>
          </w:tcPr>
          <w:p w14:paraId="5B1F85CB" w14:textId="77777777" w:rsidR="0070459E" w:rsidRPr="006D4349" w:rsidRDefault="0070459E" w:rsidP="0070459E">
            <w:pPr>
              <w:pStyle w:val="TableParagraph"/>
              <w:spacing w:before="3"/>
              <w:ind w:left="71"/>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70459E" w:rsidRPr="006D4349" w:rsidRDefault="0070459E" w:rsidP="0070459E">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830" w:type="dxa"/>
          </w:tcPr>
          <w:p w14:paraId="6D7481D1" w14:textId="3D90F8AE" w:rsidR="0070459E" w:rsidRPr="006D4349" w:rsidRDefault="0070459E" w:rsidP="0070459E">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70459E" w:rsidRPr="006D4349" w14:paraId="14D0454D" w14:textId="77777777" w:rsidTr="00B522B1">
        <w:trPr>
          <w:trHeight w:val="1039"/>
        </w:trPr>
        <w:tc>
          <w:tcPr>
            <w:tcW w:w="1530" w:type="dxa"/>
          </w:tcPr>
          <w:p w14:paraId="14D04547" w14:textId="77777777" w:rsidR="0070459E" w:rsidRPr="006D4349" w:rsidRDefault="0070459E" w:rsidP="0070459E">
            <w:pPr>
              <w:pStyle w:val="TableParagraph"/>
              <w:spacing w:before="3"/>
              <w:ind w:left="74"/>
              <w:rPr>
                <w:rFonts w:asciiTheme="minorHAnsi" w:hAnsiTheme="minorHAnsi" w:cstheme="minorHAnsi"/>
                <w:b/>
              </w:rPr>
            </w:pPr>
            <w:r w:rsidRPr="006D4349">
              <w:rPr>
                <w:rFonts w:asciiTheme="minorHAnsi" w:hAnsiTheme="minorHAnsi" w:cstheme="minorHAnsi"/>
                <w:b/>
                <w:w w:val="90"/>
              </w:rPr>
              <w:lastRenderedPageBreak/>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70459E" w:rsidRPr="006D4349" w:rsidRDefault="0070459E" w:rsidP="0070459E">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70459E" w:rsidRPr="006D4349" w:rsidRDefault="0070459E" w:rsidP="0070459E">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70459E" w:rsidRPr="006D4349" w:rsidRDefault="0070459E" w:rsidP="0070459E">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830" w:type="dxa"/>
          </w:tcPr>
          <w:p w14:paraId="14D0454C" w14:textId="57E66AB1" w:rsidR="0070459E" w:rsidRPr="006D4349" w:rsidRDefault="0070459E" w:rsidP="0070459E">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17"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9A1F5C" w:rsidRPr="006D4349" w14:paraId="14D04555" w14:textId="77777777" w:rsidTr="00B522B1">
        <w:trPr>
          <w:trHeight w:val="1943"/>
        </w:trPr>
        <w:tc>
          <w:tcPr>
            <w:tcW w:w="1530" w:type="dxa"/>
          </w:tcPr>
          <w:p w14:paraId="14D0454F" w14:textId="722BACD9" w:rsidR="009A1F5C" w:rsidRPr="006D4349" w:rsidRDefault="009A1F5C" w:rsidP="009A1F5C">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9A1F5C" w:rsidRPr="00BA690C" w:rsidRDefault="009A1F5C" w:rsidP="009A1F5C">
            <w:pPr>
              <w:pStyle w:val="TableParagraph"/>
              <w:spacing w:before="3"/>
              <w:ind w:left="113"/>
              <w:rPr>
                <w:rFonts w:asciiTheme="minorHAnsi" w:hAnsiTheme="minorHAnsi" w:cstheme="minorHAnsi"/>
                <w:bCs/>
              </w:rPr>
            </w:pPr>
            <w:r w:rsidRPr="00BA690C">
              <w:rPr>
                <w:rFonts w:asciiTheme="minorHAnsi" w:hAnsiTheme="minorHAnsi" w:cstheme="minorHAnsi"/>
                <w:bCs/>
                <w:w w:val="90"/>
              </w:rPr>
              <w:t>ACA</w:t>
            </w:r>
            <w:r w:rsidRPr="00BA690C">
              <w:rPr>
                <w:rFonts w:asciiTheme="minorHAnsi" w:hAnsiTheme="minorHAnsi" w:cstheme="minorHAnsi"/>
                <w:bCs/>
                <w:spacing w:val="-5"/>
                <w:w w:val="90"/>
              </w:rPr>
              <w:t xml:space="preserve"> </w:t>
            </w:r>
            <w:r w:rsidRPr="00BA690C">
              <w:rPr>
                <w:rFonts w:asciiTheme="minorHAnsi" w:hAnsiTheme="minorHAnsi" w:cstheme="minorHAnsi"/>
                <w:bCs/>
                <w:w w:val="90"/>
              </w:rPr>
              <w:t>IRS</w:t>
            </w:r>
            <w:r w:rsidRPr="00BA690C">
              <w:rPr>
                <w:rFonts w:asciiTheme="minorHAnsi" w:hAnsiTheme="minorHAnsi" w:cstheme="minorHAnsi"/>
                <w:bCs/>
                <w:spacing w:val="-5"/>
                <w:w w:val="90"/>
              </w:rPr>
              <w:t xml:space="preserve"> </w:t>
            </w:r>
            <w:r w:rsidRPr="00BA690C">
              <w:rPr>
                <w:rFonts w:asciiTheme="minorHAnsi" w:hAnsiTheme="minorHAnsi" w:cstheme="minorHAnsi"/>
                <w:bCs/>
                <w:spacing w:val="-2"/>
                <w:w w:val="90"/>
              </w:rPr>
              <w:t>PAPER</w:t>
            </w:r>
          </w:p>
          <w:p w14:paraId="14D04551" w14:textId="77777777" w:rsidR="009A1F5C" w:rsidRPr="00BA690C" w:rsidRDefault="009A1F5C" w:rsidP="009A1F5C">
            <w:pPr>
              <w:pStyle w:val="TableParagraph"/>
              <w:spacing w:before="8" w:line="247" w:lineRule="auto"/>
              <w:ind w:left="113" w:right="124"/>
              <w:rPr>
                <w:rFonts w:asciiTheme="minorHAnsi" w:hAnsiTheme="minorHAnsi" w:cstheme="minorHAnsi"/>
                <w:bCs/>
              </w:rPr>
            </w:pPr>
            <w:r w:rsidRPr="00BA690C">
              <w:rPr>
                <w:rFonts w:asciiTheme="minorHAnsi" w:hAnsiTheme="minorHAnsi" w:cstheme="minorHAnsi"/>
                <w:bCs/>
              </w:rPr>
              <w:t>FILE</w:t>
            </w:r>
            <w:r w:rsidRPr="00BA690C">
              <w:rPr>
                <w:rFonts w:asciiTheme="minorHAnsi" w:hAnsiTheme="minorHAnsi" w:cstheme="minorHAnsi"/>
                <w:bCs/>
                <w:spacing w:val="-8"/>
              </w:rPr>
              <w:t xml:space="preserve"> </w:t>
            </w:r>
            <w:r w:rsidRPr="00BA690C">
              <w:rPr>
                <w:rFonts w:asciiTheme="minorHAnsi" w:hAnsiTheme="minorHAnsi" w:cstheme="minorHAnsi"/>
                <w:bCs/>
              </w:rPr>
              <w:t>Form</w:t>
            </w:r>
            <w:r w:rsidRPr="00BA690C">
              <w:rPr>
                <w:rFonts w:asciiTheme="minorHAnsi" w:hAnsiTheme="minorHAnsi" w:cstheme="minorHAnsi"/>
                <w:bCs/>
                <w:spacing w:val="-8"/>
              </w:rPr>
              <w:t xml:space="preserve"> </w:t>
            </w:r>
            <w:r w:rsidRPr="00BA690C">
              <w:rPr>
                <w:rFonts w:asciiTheme="minorHAnsi" w:hAnsiTheme="minorHAnsi" w:cstheme="minorHAnsi"/>
                <w:bCs/>
              </w:rPr>
              <w:t>1094</w:t>
            </w:r>
            <w:r w:rsidRPr="00BA690C">
              <w:rPr>
                <w:rFonts w:asciiTheme="minorHAnsi" w:hAnsiTheme="minorHAnsi" w:cstheme="minorHAnsi"/>
                <w:bCs/>
                <w:spacing w:val="-8"/>
              </w:rPr>
              <w:t xml:space="preserve"> </w:t>
            </w:r>
            <w:r w:rsidRPr="00BA690C">
              <w:rPr>
                <w:rFonts w:asciiTheme="minorHAnsi" w:hAnsiTheme="minorHAnsi" w:cstheme="minorHAnsi"/>
                <w:bCs/>
              </w:rPr>
              <w:t xml:space="preserve">&amp; </w:t>
            </w:r>
            <w:r w:rsidRPr="00BA690C">
              <w:rPr>
                <w:rFonts w:asciiTheme="minorHAnsi" w:hAnsiTheme="minorHAnsi" w:cstheme="minorHAnsi"/>
                <w:bCs/>
                <w:w w:val="105"/>
              </w:rPr>
              <w:t>1095 (B / Cs)</w:t>
            </w:r>
          </w:p>
          <w:p w14:paraId="14D04552" w14:textId="77777777" w:rsidR="009A1F5C" w:rsidRPr="00BA690C" w:rsidRDefault="009A1F5C" w:rsidP="009A1F5C">
            <w:pPr>
              <w:pStyle w:val="TableParagraph"/>
              <w:spacing w:before="3" w:line="247" w:lineRule="auto"/>
              <w:ind w:left="113" w:right="124"/>
              <w:rPr>
                <w:rFonts w:asciiTheme="minorHAnsi" w:hAnsiTheme="minorHAnsi" w:cstheme="minorHAnsi"/>
                <w:bCs/>
                <w:i/>
              </w:rPr>
            </w:pPr>
            <w:r w:rsidRPr="00BA690C">
              <w:rPr>
                <w:rFonts w:asciiTheme="minorHAnsi" w:hAnsiTheme="minorHAnsi" w:cstheme="minorHAnsi"/>
                <w:bCs/>
                <w:w w:val="115"/>
              </w:rPr>
              <w:t xml:space="preserve">deadline – </w:t>
            </w:r>
            <w:r w:rsidRPr="00BA690C">
              <w:rPr>
                <w:rFonts w:asciiTheme="minorHAnsi" w:hAnsiTheme="minorHAnsi" w:cstheme="minorHAnsi"/>
                <w:bCs/>
                <w:i/>
                <w:w w:val="115"/>
              </w:rPr>
              <w:t>only available</w:t>
            </w:r>
            <w:r w:rsidRPr="00BA690C">
              <w:rPr>
                <w:rFonts w:asciiTheme="minorHAnsi" w:hAnsiTheme="minorHAnsi" w:cstheme="minorHAnsi"/>
                <w:bCs/>
                <w:i/>
                <w:spacing w:val="-16"/>
                <w:w w:val="115"/>
              </w:rPr>
              <w:t xml:space="preserve"> </w:t>
            </w:r>
            <w:r w:rsidRPr="00BA690C">
              <w:rPr>
                <w:rFonts w:asciiTheme="minorHAnsi" w:hAnsiTheme="minorHAnsi" w:cstheme="minorHAnsi"/>
                <w:bCs/>
                <w:i/>
                <w:w w:val="115"/>
              </w:rPr>
              <w:t>for</w:t>
            </w:r>
            <w:r w:rsidRPr="00BA690C">
              <w:rPr>
                <w:rFonts w:asciiTheme="minorHAnsi" w:hAnsiTheme="minorHAnsi" w:cstheme="minorHAnsi"/>
                <w:bCs/>
                <w:i/>
                <w:spacing w:val="-18"/>
                <w:w w:val="115"/>
              </w:rPr>
              <w:t xml:space="preserve"> </w:t>
            </w:r>
            <w:r w:rsidRPr="00BA690C">
              <w:rPr>
                <w:rFonts w:asciiTheme="minorHAnsi" w:hAnsiTheme="minorHAnsi" w:cstheme="minorHAnsi"/>
                <w:bCs/>
                <w:i/>
                <w:w w:val="115"/>
              </w:rPr>
              <w:t xml:space="preserve">under 10 forms in aggregate due to </w:t>
            </w:r>
            <w:r w:rsidRPr="00BA690C">
              <w:rPr>
                <w:rFonts w:asciiTheme="minorHAnsi" w:hAnsiTheme="minorHAnsi" w:cstheme="minorHAnsi"/>
                <w:bCs/>
                <w:i/>
                <w:spacing w:val="-4"/>
                <w:w w:val="115"/>
              </w:rPr>
              <w:t>IRS</w:t>
            </w:r>
          </w:p>
        </w:tc>
        <w:tc>
          <w:tcPr>
            <w:tcW w:w="7830" w:type="dxa"/>
          </w:tcPr>
          <w:p w14:paraId="14D04553" w14:textId="77777777" w:rsidR="009A1F5C" w:rsidRPr="006D4349" w:rsidRDefault="009A1F5C" w:rsidP="009A1F5C">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9A1F5C" w:rsidRPr="006D4349" w:rsidRDefault="009A1F5C" w:rsidP="009A1F5C">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8529A9" w:rsidRPr="006D4349" w14:paraId="04BAE4FA" w14:textId="77777777" w:rsidTr="00B522B1">
        <w:trPr>
          <w:trHeight w:val="1943"/>
        </w:trPr>
        <w:tc>
          <w:tcPr>
            <w:tcW w:w="1530" w:type="dxa"/>
          </w:tcPr>
          <w:p w14:paraId="147D4093" w14:textId="77777777" w:rsidR="008529A9" w:rsidRPr="00E82590" w:rsidRDefault="008529A9" w:rsidP="008529A9">
            <w:pPr>
              <w:pStyle w:val="TableParagraph"/>
              <w:spacing w:before="3" w:line="247" w:lineRule="auto"/>
              <w:ind w:left="95" w:right="45"/>
              <w:rPr>
                <w:rFonts w:asciiTheme="minorHAnsi" w:hAnsiTheme="minorHAnsi" w:cstheme="minorHAnsi"/>
                <w:b/>
                <w:iCs/>
                <w:w w:val="110"/>
                <w:sz w:val="20"/>
                <w:szCs w:val="20"/>
              </w:rPr>
            </w:pPr>
            <w:r w:rsidRPr="00E82590">
              <w:rPr>
                <w:rFonts w:asciiTheme="minorHAnsi" w:hAnsiTheme="minorHAnsi" w:cstheme="minorHAnsi"/>
                <w:b/>
                <w:iCs/>
                <w:w w:val="110"/>
                <w:sz w:val="20"/>
                <w:szCs w:val="20"/>
              </w:rPr>
              <w:t xml:space="preserve">Recommended completion by </w:t>
            </w:r>
          </w:p>
          <w:p w14:paraId="2422F5A3" w14:textId="77777777" w:rsidR="008529A9" w:rsidRPr="00E82590" w:rsidRDefault="008529A9" w:rsidP="008529A9">
            <w:pPr>
              <w:pStyle w:val="TableParagraph"/>
              <w:spacing w:before="3" w:line="247" w:lineRule="auto"/>
              <w:ind w:left="95" w:right="45"/>
              <w:rPr>
                <w:rFonts w:asciiTheme="minorHAnsi" w:hAnsiTheme="minorHAnsi" w:cstheme="minorHAnsi"/>
                <w:i/>
                <w:spacing w:val="-2"/>
                <w:w w:val="110"/>
                <w:sz w:val="20"/>
                <w:szCs w:val="20"/>
              </w:rPr>
            </w:pPr>
            <w:r>
              <w:rPr>
                <w:rFonts w:asciiTheme="minorHAnsi" w:hAnsiTheme="minorHAnsi" w:cstheme="minorHAnsi"/>
                <w:b/>
                <w:iCs/>
                <w:w w:val="110"/>
                <w:sz w:val="20"/>
                <w:szCs w:val="20"/>
              </w:rPr>
              <w:t>February 28</w:t>
            </w:r>
          </w:p>
          <w:p w14:paraId="32B0C0CB" w14:textId="6C362476" w:rsidR="008529A9" w:rsidRPr="006D4349" w:rsidRDefault="008529A9" w:rsidP="008529A9">
            <w:pPr>
              <w:pStyle w:val="TableParagraph"/>
              <w:spacing w:before="3"/>
              <w:ind w:left="74"/>
              <w:rPr>
                <w:rFonts w:asciiTheme="minorHAnsi" w:hAnsiTheme="minorHAnsi" w:cstheme="minorHAnsi"/>
                <w:b/>
                <w:w w:val="90"/>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41E10147" w14:textId="7421B02F" w:rsidR="008529A9" w:rsidRPr="00BA690C" w:rsidRDefault="008529A9" w:rsidP="008529A9">
            <w:pPr>
              <w:pStyle w:val="TableParagraph"/>
              <w:spacing w:before="3"/>
              <w:ind w:left="113"/>
              <w:rPr>
                <w:rFonts w:asciiTheme="minorHAnsi" w:hAnsiTheme="minorHAnsi" w:cstheme="minorHAnsi"/>
                <w:bCs/>
                <w:w w:val="90"/>
              </w:rPr>
            </w:pPr>
            <w:r w:rsidRPr="00BA690C">
              <w:rPr>
                <w:rFonts w:asciiTheme="minorHAnsi" w:hAnsiTheme="minorHAnsi" w:cstheme="minorHAnsi"/>
                <w:bCs/>
                <w:spacing w:val="-2"/>
              </w:rPr>
              <w:t xml:space="preserve">Non-Discrimination </w:t>
            </w:r>
            <w:r w:rsidRPr="00BA690C">
              <w:rPr>
                <w:rFonts w:asciiTheme="minorHAnsi" w:hAnsiTheme="minorHAnsi" w:cstheme="minorHAnsi"/>
                <w:bCs/>
                <w:w w:val="110"/>
              </w:rPr>
              <w:t>Testing</w:t>
            </w:r>
            <w:r w:rsidRPr="00BA690C">
              <w:rPr>
                <w:rFonts w:asciiTheme="minorHAnsi" w:hAnsiTheme="minorHAnsi" w:cstheme="minorHAnsi"/>
                <w:bCs/>
                <w:spacing w:val="-1"/>
                <w:w w:val="110"/>
              </w:rPr>
              <w:t xml:space="preserve"> </w:t>
            </w:r>
            <w:r w:rsidRPr="00BA690C">
              <w:rPr>
                <w:rFonts w:asciiTheme="minorHAnsi" w:hAnsiTheme="minorHAnsi" w:cstheme="minorHAnsi"/>
                <w:bCs/>
                <w:w w:val="110"/>
              </w:rPr>
              <w:t>Reminder</w:t>
            </w:r>
          </w:p>
        </w:tc>
        <w:tc>
          <w:tcPr>
            <w:tcW w:w="7830" w:type="dxa"/>
          </w:tcPr>
          <w:p w14:paraId="4B70FBE0" w14:textId="77777777" w:rsidR="008529A9" w:rsidRPr="006D4349" w:rsidRDefault="008529A9" w:rsidP="008529A9">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487BA381" w14:textId="77777777" w:rsidR="008529A9" w:rsidRPr="006D4349" w:rsidRDefault="008529A9" w:rsidP="008529A9">
            <w:pPr>
              <w:pStyle w:val="TableParagraph"/>
              <w:spacing w:before="14"/>
              <w:rPr>
                <w:rFonts w:asciiTheme="minorHAnsi" w:hAnsiTheme="minorHAnsi" w:cstheme="minorHAnsi"/>
                <w:b/>
              </w:rPr>
            </w:pPr>
          </w:p>
          <w:p w14:paraId="6FFAD499" w14:textId="4A3C719E" w:rsidR="008529A9" w:rsidRPr="006D4349" w:rsidRDefault="008529A9" w:rsidP="008529A9">
            <w:pPr>
              <w:pStyle w:val="TableParagraph"/>
              <w:spacing w:before="4" w:line="247" w:lineRule="auto"/>
              <w:ind w:left="113" w:right="340"/>
              <w:rPr>
                <w:rFonts w:asciiTheme="minorHAnsi" w:hAnsiTheme="minorHAnsi" w:cstheme="minorHAnsi"/>
                <w:spacing w:val="-2"/>
                <w:w w:val="105"/>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8529A9" w:rsidRPr="006D4349" w14:paraId="14D04561" w14:textId="77777777" w:rsidTr="00B522B1">
        <w:trPr>
          <w:trHeight w:val="526"/>
        </w:trPr>
        <w:tc>
          <w:tcPr>
            <w:tcW w:w="1530" w:type="dxa"/>
          </w:tcPr>
          <w:p w14:paraId="14D0455C" w14:textId="77777777" w:rsidR="008529A9" w:rsidRPr="006D4349" w:rsidRDefault="008529A9" w:rsidP="008529A9">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8529A9" w:rsidRPr="006D4349" w:rsidRDefault="008529A9" w:rsidP="008529A9">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8529A9" w:rsidRPr="006D4349" w:rsidRDefault="008529A9" w:rsidP="008529A9">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830" w:type="dxa"/>
          </w:tcPr>
          <w:p w14:paraId="14D0455F" w14:textId="77777777" w:rsidR="008529A9" w:rsidRPr="006D4349" w:rsidRDefault="008529A9" w:rsidP="008529A9">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8529A9" w:rsidRPr="006D4349" w:rsidRDefault="008529A9" w:rsidP="008529A9">
            <w:pPr>
              <w:pStyle w:val="TableParagraph"/>
              <w:spacing w:before="166" w:line="247" w:lineRule="auto"/>
              <w:ind w:left="147"/>
              <w:rPr>
                <w:rFonts w:asciiTheme="minorHAnsi" w:hAnsiTheme="minorHAnsi" w:cstheme="minorHAnsi"/>
              </w:rPr>
            </w:pPr>
            <w:hyperlink r:id="rId18">
              <w:r w:rsidRPr="006D4349">
                <w:rPr>
                  <w:rFonts w:asciiTheme="minorHAnsi" w:hAnsiTheme="minorHAnsi" w:cstheme="minorHAnsi"/>
                  <w:color w:val="0000FF"/>
                  <w:spacing w:val="-2"/>
                  <w:w w:val="110"/>
                  <w:u w:val="single" w:color="0000FF"/>
                </w:rPr>
                <w:t>https://www.hhs.gov/hipaa/for-professionals/breach-notification/breach-</w:t>
              </w:r>
            </w:hyperlink>
            <w:hyperlink r:id="rId19">
              <w:r w:rsidRPr="006D4349">
                <w:rPr>
                  <w:rFonts w:asciiTheme="minorHAnsi" w:hAnsiTheme="minorHAnsi" w:cstheme="minorHAnsi"/>
                  <w:color w:val="0000FF"/>
                  <w:spacing w:val="-2"/>
                  <w:w w:val="115"/>
                  <w:u w:val="single" w:color="0000FF"/>
                </w:rPr>
                <w:t>reporting/index.html</w:t>
              </w:r>
            </w:hyperlink>
          </w:p>
        </w:tc>
      </w:tr>
      <w:tr w:rsidR="008529A9" w:rsidRPr="006D4349" w14:paraId="14D04566" w14:textId="77777777" w:rsidTr="00B522B1">
        <w:trPr>
          <w:trHeight w:val="937"/>
        </w:trPr>
        <w:tc>
          <w:tcPr>
            <w:tcW w:w="1530" w:type="dxa"/>
          </w:tcPr>
          <w:p w14:paraId="14D04562" w14:textId="77777777" w:rsidR="008529A9" w:rsidRPr="006D4349" w:rsidRDefault="008529A9" w:rsidP="008529A9">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8529A9" w:rsidRPr="006D4349" w:rsidRDefault="008529A9" w:rsidP="008529A9">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8529A9" w:rsidRPr="006D4349" w:rsidRDefault="008529A9" w:rsidP="008529A9">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830" w:type="dxa"/>
          </w:tcPr>
          <w:p w14:paraId="14D04565" w14:textId="77777777" w:rsidR="008529A9" w:rsidRPr="006D4349" w:rsidRDefault="008529A9" w:rsidP="008529A9">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0">
              <w:r w:rsidRPr="006D4349">
                <w:rPr>
                  <w:rFonts w:asciiTheme="minorHAnsi" w:hAnsiTheme="minorHAnsi" w:cstheme="minorHAnsi"/>
                  <w:color w:val="0000FF"/>
                  <w:w w:val="110"/>
                  <w:u w:val="single" w:color="0000FF"/>
                </w:rPr>
                <w:t>website</w:t>
              </w:r>
            </w:hyperlink>
          </w:p>
        </w:tc>
      </w:tr>
      <w:tr w:rsidR="008529A9" w:rsidRPr="006D4349" w14:paraId="14D04572" w14:textId="77777777" w:rsidTr="00B522B1">
        <w:trPr>
          <w:trHeight w:val="1744"/>
        </w:trPr>
        <w:tc>
          <w:tcPr>
            <w:tcW w:w="1530" w:type="dxa"/>
          </w:tcPr>
          <w:p w14:paraId="14D04569" w14:textId="77777777" w:rsidR="008529A9" w:rsidRPr="006D4349" w:rsidRDefault="008529A9" w:rsidP="008529A9">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8529A9" w:rsidRPr="006D4349" w:rsidRDefault="008529A9" w:rsidP="008529A9">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8529A9" w:rsidRPr="006D4349" w:rsidRDefault="008529A9" w:rsidP="008529A9">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8529A9" w:rsidRPr="00BA690C" w:rsidRDefault="008529A9" w:rsidP="008529A9">
            <w:pPr>
              <w:pStyle w:val="TableParagraph"/>
              <w:spacing w:before="3"/>
              <w:rPr>
                <w:rFonts w:asciiTheme="minorHAnsi" w:hAnsiTheme="minorHAnsi" w:cstheme="minorHAnsi"/>
                <w:bCs/>
                <w:sz w:val="20"/>
                <w:szCs w:val="20"/>
              </w:rPr>
            </w:pPr>
            <w:r w:rsidRPr="00BA690C">
              <w:rPr>
                <w:rFonts w:asciiTheme="minorHAnsi" w:hAnsiTheme="minorHAnsi" w:cstheme="minorHAnsi"/>
                <w:bCs/>
                <w:w w:val="85"/>
                <w:sz w:val="20"/>
                <w:szCs w:val="20"/>
              </w:rPr>
              <w:t xml:space="preserve">   </w:t>
            </w:r>
            <w:r w:rsidRPr="00BA690C">
              <w:rPr>
                <w:rFonts w:asciiTheme="minorHAnsi" w:hAnsiTheme="minorHAnsi" w:cstheme="minorHAnsi"/>
                <w:bCs/>
                <w:spacing w:val="-2"/>
                <w:sz w:val="20"/>
                <w:szCs w:val="20"/>
              </w:rPr>
              <w:t xml:space="preserve">ACA Employee </w:t>
            </w:r>
          </w:p>
          <w:p w14:paraId="14D0456D" w14:textId="77777777" w:rsidR="008529A9" w:rsidRPr="00BA690C" w:rsidRDefault="008529A9" w:rsidP="008529A9">
            <w:pPr>
              <w:pStyle w:val="TableParagraph"/>
              <w:spacing w:before="8"/>
              <w:ind w:left="113"/>
              <w:rPr>
                <w:rFonts w:asciiTheme="minorHAnsi" w:hAnsiTheme="minorHAnsi" w:cstheme="minorHAnsi"/>
                <w:bCs/>
                <w:sz w:val="20"/>
                <w:szCs w:val="20"/>
              </w:rPr>
            </w:pPr>
            <w:r w:rsidRPr="00BA690C">
              <w:rPr>
                <w:rFonts w:asciiTheme="minorHAnsi" w:hAnsiTheme="minorHAnsi" w:cstheme="minorHAnsi"/>
                <w:bCs/>
                <w:w w:val="105"/>
                <w:sz w:val="20"/>
                <w:szCs w:val="20"/>
              </w:rPr>
              <w:t>1095-B</w:t>
            </w:r>
            <w:r w:rsidRPr="00BA690C">
              <w:rPr>
                <w:rFonts w:asciiTheme="minorHAnsi" w:hAnsiTheme="minorHAnsi" w:cstheme="minorHAnsi"/>
                <w:bCs/>
                <w:spacing w:val="2"/>
                <w:w w:val="105"/>
                <w:sz w:val="20"/>
                <w:szCs w:val="20"/>
              </w:rPr>
              <w:t xml:space="preserve"> </w:t>
            </w:r>
            <w:r w:rsidRPr="00BA690C">
              <w:rPr>
                <w:rFonts w:asciiTheme="minorHAnsi" w:hAnsiTheme="minorHAnsi" w:cstheme="minorHAnsi"/>
                <w:bCs/>
                <w:w w:val="105"/>
                <w:sz w:val="20"/>
                <w:szCs w:val="20"/>
              </w:rPr>
              <w:t>&amp; 1095-</w:t>
            </w:r>
            <w:r w:rsidRPr="00BA690C">
              <w:rPr>
                <w:rFonts w:asciiTheme="minorHAnsi" w:hAnsiTheme="minorHAnsi" w:cstheme="minorHAnsi"/>
                <w:bCs/>
                <w:spacing w:val="-10"/>
                <w:w w:val="105"/>
                <w:sz w:val="20"/>
                <w:szCs w:val="20"/>
              </w:rPr>
              <w:t>C</w:t>
            </w:r>
          </w:p>
          <w:p w14:paraId="14D0456E" w14:textId="0701DA5D" w:rsidR="008529A9" w:rsidRPr="00BA690C" w:rsidRDefault="008529A9" w:rsidP="008529A9">
            <w:pPr>
              <w:pStyle w:val="TableParagraph"/>
              <w:spacing w:before="8" w:line="252" w:lineRule="auto"/>
              <w:ind w:left="113" w:right="690"/>
              <w:rPr>
                <w:rFonts w:asciiTheme="minorHAnsi" w:hAnsiTheme="minorHAnsi" w:cstheme="minorHAnsi"/>
                <w:bCs/>
              </w:rPr>
            </w:pPr>
            <w:r w:rsidRPr="00BA690C">
              <w:rPr>
                <w:rFonts w:asciiTheme="minorHAnsi" w:hAnsiTheme="minorHAnsi" w:cstheme="minorHAnsi"/>
                <w:bCs/>
                <w:spacing w:val="-2"/>
                <w:sz w:val="20"/>
                <w:szCs w:val="20"/>
              </w:rPr>
              <w:t>Statements Furnished</w:t>
            </w:r>
          </w:p>
        </w:tc>
        <w:tc>
          <w:tcPr>
            <w:tcW w:w="7830" w:type="dxa"/>
          </w:tcPr>
          <w:p w14:paraId="6B841534" w14:textId="77777777" w:rsidR="008529A9" w:rsidRDefault="008529A9" w:rsidP="008529A9">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8529A9" w:rsidRPr="00B47292" w:rsidRDefault="008529A9" w:rsidP="008529A9">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8529A9" w:rsidRPr="006D4349" w:rsidRDefault="008529A9" w:rsidP="008529A9">
            <w:pPr>
              <w:pStyle w:val="TableParagraph"/>
              <w:spacing w:before="3"/>
              <w:ind w:left="147"/>
              <w:rPr>
                <w:rFonts w:asciiTheme="minorHAnsi" w:hAnsiTheme="minorHAnsi" w:cstheme="minorHAnsi"/>
                <w:i/>
              </w:rPr>
            </w:pPr>
            <w:hyperlink r:id="rId21"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8529A9" w:rsidRPr="006D4349" w14:paraId="14D0457A" w14:textId="77777777" w:rsidTr="00B522B1">
        <w:trPr>
          <w:trHeight w:val="436"/>
        </w:trPr>
        <w:tc>
          <w:tcPr>
            <w:tcW w:w="1530" w:type="dxa"/>
          </w:tcPr>
          <w:p w14:paraId="14D04573" w14:textId="77777777" w:rsidR="008529A9" w:rsidRPr="006D4349" w:rsidRDefault="008529A9" w:rsidP="008529A9">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8529A9" w:rsidRPr="006D4349" w:rsidRDefault="008529A9" w:rsidP="008529A9">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8529A9" w:rsidRPr="00BA690C" w:rsidRDefault="008529A9" w:rsidP="008529A9">
            <w:pPr>
              <w:pStyle w:val="TableParagraph"/>
              <w:spacing w:before="3" w:line="247" w:lineRule="auto"/>
              <w:ind w:left="113" w:right="78"/>
              <w:rPr>
                <w:rFonts w:asciiTheme="minorHAnsi" w:hAnsiTheme="minorHAnsi" w:cstheme="minorHAnsi"/>
                <w:bCs/>
              </w:rPr>
            </w:pPr>
            <w:r w:rsidRPr="00BA690C">
              <w:rPr>
                <w:rFonts w:asciiTheme="minorHAnsi" w:hAnsiTheme="minorHAnsi" w:cstheme="minorHAnsi"/>
                <w:bCs/>
                <w:spacing w:val="-8"/>
              </w:rPr>
              <w:t>Submit</w:t>
            </w:r>
            <w:r w:rsidRPr="00BA690C">
              <w:rPr>
                <w:rFonts w:asciiTheme="minorHAnsi" w:hAnsiTheme="minorHAnsi" w:cstheme="minorHAnsi"/>
                <w:bCs/>
                <w:spacing w:val="-6"/>
              </w:rPr>
              <w:t xml:space="preserve"> </w:t>
            </w:r>
            <w:r w:rsidRPr="00BA690C">
              <w:rPr>
                <w:rFonts w:asciiTheme="minorHAnsi" w:hAnsiTheme="minorHAnsi" w:cstheme="minorHAnsi"/>
                <w:bCs/>
                <w:spacing w:val="-8"/>
              </w:rPr>
              <w:t>Form</w:t>
            </w:r>
            <w:r w:rsidRPr="00BA690C">
              <w:rPr>
                <w:rFonts w:asciiTheme="minorHAnsi" w:hAnsiTheme="minorHAnsi" w:cstheme="minorHAnsi"/>
                <w:bCs/>
                <w:spacing w:val="-6"/>
              </w:rPr>
              <w:t xml:space="preserve"> </w:t>
            </w:r>
            <w:r w:rsidRPr="00BA690C">
              <w:rPr>
                <w:rFonts w:asciiTheme="minorHAnsi" w:hAnsiTheme="minorHAnsi" w:cstheme="minorHAnsi"/>
                <w:bCs/>
                <w:spacing w:val="-8"/>
              </w:rPr>
              <w:t xml:space="preserve">300A </w:t>
            </w:r>
            <w:r w:rsidRPr="00BA690C">
              <w:rPr>
                <w:rFonts w:asciiTheme="minorHAnsi" w:hAnsiTheme="minorHAnsi" w:cstheme="minorHAnsi"/>
                <w:bCs/>
              </w:rPr>
              <w:t>Data</w:t>
            </w:r>
            <w:r w:rsidRPr="00BA690C">
              <w:rPr>
                <w:rFonts w:asciiTheme="minorHAnsi" w:hAnsiTheme="minorHAnsi" w:cstheme="minorHAnsi"/>
                <w:bCs/>
                <w:spacing w:val="-3"/>
              </w:rPr>
              <w:t xml:space="preserve"> </w:t>
            </w:r>
            <w:r w:rsidRPr="00BA690C">
              <w:rPr>
                <w:rFonts w:asciiTheme="minorHAnsi" w:hAnsiTheme="minorHAnsi" w:cstheme="minorHAnsi"/>
                <w:bCs/>
              </w:rPr>
              <w:t>to</w:t>
            </w:r>
            <w:r w:rsidRPr="00BA690C">
              <w:rPr>
                <w:rFonts w:asciiTheme="minorHAnsi" w:hAnsiTheme="minorHAnsi" w:cstheme="minorHAnsi"/>
                <w:bCs/>
                <w:spacing w:val="-1"/>
              </w:rPr>
              <w:t xml:space="preserve"> </w:t>
            </w:r>
            <w:r w:rsidRPr="00BA690C">
              <w:rPr>
                <w:rFonts w:asciiTheme="minorHAnsi" w:hAnsiTheme="minorHAnsi" w:cstheme="minorHAnsi"/>
                <w:bCs/>
              </w:rPr>
              <w:t>OSHA</w:t>
            </w:r>
          </w:p>
        </w:tc>
        <w:tc>
          <w:tcPr>
            <w:tcW w:w="7830" w:type="dxa"/>
          </w:tcPr>
          <w:p w14:paraId="14D04576" w14:textId="77777777" w:rsidR="008529A9" w:rsidRPr="006D4349" w:rsidRDefault="008529A9" w:rsidP="008529A9">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8529A9" w:rsidRPr="006D4349" w:rsidRDefault="008529A9" w:rsidP="008529A9">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lastRenderedPageBreak/>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8529A9" w:rsidRPr="006D4349" w:rsidRDefault="008529A9" w:rsidP="008529A9">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8529A9" w:rsidRPr="006D4349" w:rsidRDefault="008529A9" w:rsidP="008529A9">
            <w:pPr>
              <w:pStyle w:val="TableParagraph"/>
              <w:spacing w:before="2"/>
              <w:ind w:left="147"/>
              <w:rPr>
                <w:rFonts w:asciiTheme="minorHAnsi" w:hAnsiTheme="minorHAnsi" w:cstheme="minorHAnsi"/>
                <w:i/>
              </w:rPr>
            </w:pPr>
            <w:hyperlink r:id="rId22">
              <w:r w:rsidRPr="006D4349">
                <w:rPr>
                  <w:rFonts w:asciiTheme="minorHAnsi" w:hAnsiTheme="minorHAnsi" w:cstheme="minorHAnsi"/>
                  <w:i/>
                  <w:color w:val="0000FF"/>
                  <w:spacing w:val="-2"/>
                  <w:w w:val="120"/>
                  <w:u w:val="single" w:color="0000FF"/>
                </w:rPr>
                <w:t>https://www.osha.gov/injuryreporting/</w:t>
              </w:r>
            </w:hyperlink>
          </w:p>
        </w:tc>
      </w:tr>
      <w:tr w:rsidR="008529A9" w:rsidRPr="006D4349" w14:paraId="780C869E" w14:textId="77777777" w:rsidTr="00B522B1">
        <w:trPr>
          <w:trHeight w:val="436"/>
        </w:trPr>
        <w:tc>
          <w:tcPr>
            <w:tcW w:w="1530" w:type="dxa"/>
          </w:tcPr>
          <w:p w14:paraId="1B2DE6A3" w14:textId="77777777" w:rsidR="008529A9" w:rsidRPr="006D4349" w:rsidRDefault="008529A9" w:rsidP="008529A9">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8529A9" w:rsidRPr="006D4349" w:rsidRDefault="008529A9" w:rsidP="008529A9">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8529A9" w:rsidRPr="00BA690C" w:rsidRDefault="008529A9" w:rsidP="008529A9">
            <w:pPr>
              <w:pStyle w:val="TableParagraph"/>
              <w:spacing w:before="3" w:line="247" w:lineRule="auto"/>
              <w:ind w:left="113" w:right="87"/>
              <w:rPr>
                <w:rFonts w:asciiTheme="minorHAnsi" w:hAnsiTheme="minorHAnsi" w:cstheme="minorHAnsi"/>
                <w:bCs/>
              </w:rPr>
            </w:pPr>
            <w:r w:rsidRPr="00BA690C">
              <w:rPr>
                <w:rFonts w:asciiTheme="minorHAnsi" w:hAnsiTheme="minorHAnsi" w:cstheme="minorHAnsi"/>
                <w:bCs/>
                <w:w w:val="90"/>
              </w:rPr>
              <w:t xml:space="preserve">ACA IRS Electronic </w:t>
            </w:r>
            <w:r w:rsidRPr="00BA690C">
              <w:rPr>
                <w:rFonts w:asciiTheme="minorHAnsi" w:hAnsiTheme="minorHAnsi" w:cstheme="minorHAnsi"/>
                <w:bCs/>
              </w:rPr>
              <w:t>filing</w:t>
            </w:r>
            <w:r w:rsidRPr="00BA690C">
              <w:rPr>
                <w:rFonts w:asciiTheme="minorHAnsi" w:hAnsiTheme="minorHAnsi" w:cstheme="minorHAnsi"/>
                <w:bCs/>
                <w:spacing w:val="44"/>
                <w:w w:val="105"/>
              </w:rPr>
              <w:t xml:space="preserve"> </w:t>
            </w:r>
            <w:r w:rsidRPr="00BA690C">
              <w:rPr>
                <w:rFonts w:asciiTheme="minorHAnsi" w:hAnsiTheme="minorHAnsi" w:cstheme="minorHAnsi"/>
                <w:bCs/>
                <w:w w:val="105"/>
              </w:rPr>
              <w:t>deadline</w:t>
            </w:r>
            <w:r w:rsidRPr="00BA690C">
              <w:rPr>
                <w:rFonts w:asciiTheme="minorHAnsi" w:hAnsiTheme="minorHAnsi" w:cstheme="minorHAnsi"/>
                <w:bCs/>
                <w:spacing w:val="80"/>
                <w:w w:val="150"/>
              </w:rPr>
              <w:t xml:space="preserve"> </w:t>
            </w:r>
            <w:r w:rsidRPr="00BA690C">
              <w:rPr>
                <w:rFonts w:asciiTheme="minorHAnsi" w:hAnsiTheme="minorHAnsi" w:cstheme="minorHAnsi"/>
                <w:bCs/>
              </w:rPr>
              <w:t>Form 1094 and</w:t>
            </w:r>
          </w:p>
          <w:p w14:paraId="2EEC9FF4" w14:textId="1A2DEE92" w:rsidR="008529A9" w:rsidRPr="006D4349" w:rsidRDefault="008529A9" w:rsidP="008529A9">
            <w:pPr>
              <w:pStyle w:val="TableParagraph"/>
              <w:spacing w:before="3" w:line="247" w:lineRule="auto"/>
              <w:ind w:left="113" w:right="78"/>
              <w:rPr>
                <w:rFonts w:asciiTheme="minorHAnsi" w:hAnsiTheme="minorHAnsi" w:cstheme="minorHAnsi"/>
                <w:b/>
                <w:spacing w:val="-8"/>
              </w:rPr>
            </w:pPr>
            <w:r w:rsidRPr="00BA690C">
              <w:rPr>
                <w:rFonts w:asciiTheme="minorHAnsi" w:hAnsiTheme="minorHAnsi" w:cstheme="minorHAnsi"/>
                <w:bCs/>
                <w:w w:val="110"/>
              </w:rPr>
              <w:t>1095</w:t>
            </w:r>
            <w:r w:rsidRPr="00BA690C">
              <w:rPr>
                <w:rFonts w:asciiTheme="minorHAnsi" w:hAnsiTheme="minorHAnsi" w:cstheme="minorHAnsi"/>
                <w:bCs/>
                <w:spacing w:val="-7"/>
                <w:w w:val="110"/>
              </w:rPr>
              <w:t xml:space="preserve"> </w:t>
            </w:r>
            <w:r w:rsidRPr="00BA690C">
              <w:rPr>
                <w:rFonts w:asciiTheme="minorHAnsi" w:hAnsiTheme="minorHAnsi" w:cstheme="minorHAnsi"/>
                <w:bCs/>
                <w:spacing w:val="-4"/>
                <w:w w:val="115"/>
              </w:rPr>
              <w:t>B/C</w:t>
            </w:r>
          </w:p>
        </w:tc>
        <w:tc>
          <w:tcPr>
            <w:tcW w:w="7830" w:type="dxa"/>
          </w:tcPr>
          <w:p w14:paraId="12882DDF" w14:textId="77777777" w:rsidR="008529A9" w:rsidRPr="006D4349" w:rsidRDefault="008529A9" w:rsidP="008529A9">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3">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4">
              <w:r w:rsidRPr="006D4349">
                <w:rPr>
                  <w:rFonts w:asciiTheme="minorHAnsi" w:hAnsiTheme="minorHAnsi" w:cstheme="minorHAnsi"/>
                  <w:b/>
                  <w:w w:val="105"/>
                </w:rPr>
                <w:t>1095-</w:t>
              </w:r>
            </w:hyperlink>
            <w:hyperlink r:id="rId25">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8529A9" w:rsidRPr="006D4349" w:rsidRDefault="008529A9" w:rsidP="008529A9">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8529A9" w:rsidRPr="006D4349" w:rsidRDefault="008529A9" w:rsidP="008529A9">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8529A9" w:rsidRPr="006D4349" w14:paraId="003DADAD" w14:textId="77777777" w:rsidTr="00B522B1">
        <w:trPr>
          <w:trHeight w:val="436"/>
        </w:trPr>
        <w:tc>
          <w:tcPr>
            <w:tcW w:w="1530" w:type="dxa"/>
          </w:tcPr>
          <w:p w14:paraId="2249A5B4" w14:textId="77777777" w:rsidR="008529A9" w:rsidRPr="006D4349" w:rsidRDefault="008529A9" w:rsidP="008529A9">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491DC53B" w14:textId="7E669E2A" w:rsidR="008529A9" w:rsidRPr="006D4349" w:rsidRDefault="008529A9" w:rsidP="008529A9">
            <w:pPr>
              <w:pStyle w:val="TableParagraph"/>
              <w:spacing w:before="3"/>
              <w:ind w:left="95"/>
              <w:rPr>
                <w:rFonts w:asciiTheme="minorHAnsi" w:hAnsiTheme="minorHAnsi" w:cstheme="minorHAnsi"/>
                <w:b/>
                <w:spacing w:val="-5"/>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162452D6" w14:textId="41CE9ECE" w:rsidR="008529A9" w:rsidRPr="006D4349" w:rsidRDefault="008529A9" w:rsidP="008529A9">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830" w:type="dxa"/>
          </w:tcPr>
          <w:p w14:paraId="2EAF0DE4" w14:textId="77777777" w:rsidR="008529A9" w:rsidRPr="006D4349" w:rsidRDefault="008529A9" w:rsidP="008529A9">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0CB4C17E" w14:textId="77777777" w:rsidR="008529A9" w:rsidRPr="006D4349" w:rsidRDefault="008529A9" w:rsidP="008529A9">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0D6FB433" w14:textId="77777777" w:rsidR="008529A9" w:rsidRPr="006D4349" w:rsidRDefault="008529A9" w:rsidP="008529A9">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1160CF90" w14:textId="77777777" w:rsidR="008529A9" w:rsidRPr="006D4349" w:rsidRDefault="008529A9" w:rsidP="008529A9">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4A078248" w14:textId="77777777" w:rsidR="008529A9" w:rsidRPr="006D4349" w:rsidRDefault="008529A9" w:rsidP="008529A9">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0A8A8C86" w14:textId="1D1DDC20" w:rsidR="008529A9" w:rsidRPr="006D4349" w:rsidRDefault="008529A9" w:rsidP="008529A9">
            <w:pPr>
              <w:pStyle w:val="TableParagraph"/>
              <w:spacing w:before="3" w:line="247" w:lineRule="auto"/>
              <w:ind w:left="147" w:right="566"/>
              <w:rPr>
                <w:rFonts w:asciiTheme="minorHAnsi" w:hAnsiTheme="minorHAnsi" w:cstheme="minorHAnsi"/>
                <w:w w:val="105"/>
              </w:rPr>
            </w:pPr>
            <w:hyperlink r:id="rId26">
              <w:r w:rsidRPr="006D4349">
                <w:rPr>
                  <w:rFonts w:asciiTheme="minorHAnsi" w:hAnsiTheme="minorHAnsi" w:cstheme="minorHAnsi"/>
                  <w:i/>
                  <w:color w:val="0000FF"/>
                  <w:spacing w:val="-2"/>
                  <w:u w:val="single" w:color="0000FF"/>
                </w:rPr>
                <w:t>https://www.eeoc.gov/data/eeo-data-collections</w:t>
              </w:r>
            </w:hyperlink>
          </w:p>
        </w:tc>
      </w:tr>
      <w:tr w:rsidR="008529A9" w:rsidRPr="006D4349" w14:paraId="041476E6" w14:textId="77777777" w:rsidTr="00B522B1">
        <w:trPr>
          <w:trHeight w:val="436"/>
        </w:trPr>
        <w:tc>
          <w:tcPr>
            <w:tcW w:w="1530" w:type="dxa"/>
          </w:tcPr>
          <w:p w14:paraId="2872DF15" w14:textId="0657BDBD" w:rsidR="008529A9" w:rsidRPr="006D4349" w:rsidRDefault="008529A9" w:rsidP="008529A9">
            <w:pPr>
              <w:pStyle w:val="TableParagraph"/>
              <w:spacing w:before="1" w:line="247" w:lineRule="auto"/>
              <w:ind w:left="95"/>
              <w:rPr>
                <w:rFonts w:asciiTheme="minorHAnsi" w:hAnsiTheme="minorHAnsi" w:cstheme="minorHAnsi"/>
                <w:b/>
              </w:rPr>
            </w:pPr>
            <w:r>
              <w:rPr>
                <w:rFonts w:asciiTheme="minorHAnsi" w:hAnsiTheme="minorHAnsi" w:cstheme="minorHAnsi"/>
                <w:b/>
                <w:w w:val="110"/>
              </w:rPr>
              <w:t>April 30</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59E4F0C9" w14:textId="2D050924" w:rsidR="008529A9" w:rsidRPr="006D4349" w:rsidRDefault="008529A9" w:rsidP="008529A9">
            <w:pPr>
              <w:pStyle w:val="TableParagraph"/>
              <w:spacing w:before="3" w:line="247" w:lineRule="auto"/>
              <w:ind w:left="113" w:right="87"/>
              <w:rPr>
                <w:rFonts w:asciiTheme="minorHAnsi" w:hAnsiTheme="minorHAnsi" w:cstheme="minorHAnsi"/>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830" w:type="dxa"/>
          </w:tcPr>
          <w:p w14:paraId="353C795A" w14:textId="77777777" w:rsidR="008529A9" w:rsidRPr="007C2956" w:rsidRDefault="008529A9" w:rsidP="008529A9">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27">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28">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6C085247" w14:textId="77777777" w:rsidR="008529A9" w:rsidRPr="006D4349" w:rsidRDefault="008529A9" w:rsidP="008529A9">
            <w:pPr>
              <w:pStyle w:val="TableParagraph"/>
              <w:spacing w:before="11"/>
              <w:rPr>
                <w:rFonts w:asciiTheme="minorHAnsi" w:hAnsiTheme="minorHAnsi" w:cstheme="minorHAnsi"/>
                <w:b/>
              </w:rPr>
            </w:pPr>
          </w:p>
          <w:p w14:paraId="16494CCE" w14:textId="77777777" w:rsidR="008529A9" w:rsidRPr="006D4349" w:rsidRDefault="008529A9" w:rsidP="008529A9">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15143A9A" w14:textId="77777777" w:rsidR="008529A9" w:rsidRPr="006D4349" w:rsidRDefault="008529A9" w:rsidP="008529A9">
            <w:pPr>
              <w:pStyle w:val="TableParagraph"/>
              <w:spacing w:before="12"/>
              <w:rPr>
                <w:rFonts w:asciiTheme="minorHAnsi" w:hAnsiTheme="minorHAnsi" w:cstheme="minorHAnsi"/>
                <w:b/>
              </w:rPr>
            </w:pPr>
          </w:p>
          <w:p w14:paraId="4418EF86" w14:textId="77777777" w:rsidR="008529A9" w:rsidRPr="006D4349" w:rsidRDefault="008529A9" w:rsidP="008529A9">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0BA9CFC2" w14:textId="77777777" w:rsidR="008529A9" w:rsidRPr="006D4349" w:rsidRDefault="008529A9" w:rsidP="008529A9">
            <w:pPr>
              <w:pStyle w:val="TableParagraph"/>
              <w:spacing w:before="10"/>
              <w:rPr>
                <w:rFonts w:asciiTheme="minorHAnsi" w:hAnsiTheme="minorHAnsi" w:cstheme="minorHAnsi"/>
                <w:b/>
              </w:rPr>
            </w:pPr>
          </w:p>
          <w:p w14:paraId="0C94046B" w14:textId="77777777" w:rsidR="008529A9" w:rsidRPr="006D4349" w:rsidRDefault="008529A9" w:rsidP="008529A9">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3EF625C9" w14:textId="257A4687" w:rsidR="008529A9" w:rsidRPr="006D4349" w:rsidRDefault="008529A9" w:rsidP="008529A9">
            <w:pPr>
              <w:pStyle w:val="TableParagraph"/>
              <w:spacing w:before="6"/>
              <w:ind w:left="96"/>
              <w:rPr>
                <w:rFonts w:asciiTheme="minorHAnsi" w:hAnsiTheme="minorHAnsi" w:cstheme="minorHAnsi"/>
                <w:w w:val="105"/>
              </w:rPr>
            </w:pPr>
            <w:hyperlink r:id="rId29">
              <w:r w:rsidRPr="006D4349">
                <w:rPr>
                  <w:rFonts w:asciiTheme="minorHAnsi" w:hAnsiTheme="minorHAnsi" w:cstheme="minorHAnsi"/>
                  <w:i/>
                  <w:color w:val="0000FF"/>
                  <w:spacing w:val="-2"/>
                  <w:u w:val="single" w:color="0000FF"/>
                </w:rPr>
                <w:t>https://www.irs.gov/retirement-plans/form-5500-corner</w:t>
              </w:r>
            </w:hyperlink>
          </w:p>
        </w:tc>
      </w:tr>
      <w:tr w:rsidR="008529A9" w:rsidRPr="006D4349" w14:paraId="1F1A17E0" w14:textId="77777777" w:rsidTr="00B522B1">
        <w:trPr>
          <w:trHeight w:val="436"/>
        </w:trPr>
        <w:tc>
          <w:tcPr>
            <w:tcW w:w="1530" w:type="dxa"/>
          </w:tcPr>
          <w:p w14:paraId="38854F57" w14:textId="77777777" w:rsidR="008529A9" w:rsidRPr="006D4349" w:rsidRDefault="008529A9" w:rsidP="008529A9">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3B4186AB" w14:textId="6D419A57" w:rsidR="008529A9" w:rsidRDefault="008529A9" w:rsidP="008529A9">
            <w:pPr>
              <w:pStyle w:val="TableParagraph"/>
              <w:spacing w:before="3"/>
              <w:ind w:left="95"/>
              <w:rPr>
                <w:rFonts w:asciiTheme="minorHAnsi" w:hAnsiTheme="minorHAnsi" w:cstheme="minorHAnsi"/>
                <w:b/>
                <w:spacing w:val="-6"/>
              </w:rPr>
            </w:pPr>
            <w:r w:rsidRPr="006D4349">
              <w:rPr>
                <w:rFonts w:asciiTheme="minorHAnsi" w:hAnsiTheme="minorHAnsi" w:cstheme="minorHAnsi"/>
                <w:spacing w:val="-2"/>
                <w:w w:val="110"/>
              </w:rPr>
              <w:t>(annually)</w:t>
            </w:r>
          </w:p>
        </w:tc>
        <w:tc>
          <w:tcPr>
            <w:tcW w:w="1800" w:type="dxa"/>
            <w:gridSpan w:val="2"/>
          </w:tcPr>
          <w:p w14:paraId="5BD8184C" w14:textId="6F261214" w:rsidR="008529A9" w:rsidRPr="006D4349" w:rsidRDefault="008529A9" w:rsidP="008529A9">
            <w:pPr>
              <w:pStyle w:val="TableParagraph"/>
              <w:spacing w:before="3" w:line="247" w:lineRule="auto"/>
              <w:ind w:left="113" w:right="87"/>
              <w:rPr>
                <w:rFonts w:asciiTheme="minorHAnsi" w:hAnsiTheme="minorHAnsi" w:cstheme="minorHAnsi"/>
                <w:w w:val="105"/>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Pr="006D4349">
              <w:rPr>
                <w:rFonts w:asciiTheme="minorHAnsi" w:hAnsiTheme="minorHAnsi" w:cstheme="minorHAnsi"/>
                <w:spacing w:val="-14"/>
              </w:rPr>
              <w:t xml:space="preserve"> </w:t>
            </w:r>
          </w:p>
        </w:tc>
        <w:tc>
          <w:tcPr>
            <w:tcW w:w="7830" w:type="dxa"/>
          </w:tcPr>
          <w:p w14:paraId="69C158D8" w14:textId="77777777" w:rsidR="008529A9" w:rsidRPr="006D4349" w:rsidRDefault="008529A9" w:rsidP="008529A9">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397A461D" w14:textId="77777777" w:rsidR="008529A9" w:rsidRPr="006D4349" w:rsidRDefault="008529A9" w:rsidP="008529A9">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Self and Level Funded reporting obligations vary among health </w:t>
            </w:r>
            <w:r w:rsidRPr="006D4349">
              <w:rPr>
                <w:rFonts w:asciiTheme="minorHAnsi" w:hAnsiTheme="minorHAnsi" w:cstheme="minorHAnsi"/>
                <w:w w:val="110"/>
              </w:rPr>
              <w:lastRenderedPageBreak/>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0C291512" w14:textId="22E092BD" w:rsidR="008529A9" w:rsidRPr="006D4349" w:rsidRDefault="008529A9" w:rsidP="008529A9">
            <w:pPr>
              <w:pStyle w:val="TableParagraph"/>
              <w:spacing w:before="3" w:line="247" w:lineRule="auto"/>
              <w:ind w:left="147" w:right="220"/>
              <w:rPr>
                <w:rFonts w:asciiTheme="minorHAnsi" w:hAnsiTheme="minorHAnsi" w:cstheme="minorHAnsi"/>
                <w:w w:val="110"/>
              </w:rPr>
            </w:pPr>
            <w:hyperlink r:id="rId30">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8529A9" w:rsidRPr="006D4349" w14:paraId="619FF315" w14:textId="77777777" w:rsidTr="00B522B1">
        <w:trPr>
          <w:trHeight w:val="436"/>
        </w:trPr>
        <w:tc>
          <w:tcPr>
            <w:tcW w:w="1530" w:type="dxa"/>
          </w:tcPr>
          <w:p w14:paraId="317D5E8D" w14:textId="617A4290" w:rsidR="008529A9" w:rsidRPr="006D4349" w:rsidRDefault="008529A9" w:rsidP="008529A9">
            <w:pPr>
              <w:pStyle w:val="TableParagraph"/>
              <w:spacing w:line="235" w:lineRule="exact"/>
              <w:ind w:left="95"/>
              <w:rPr>
                <w:rFonts w:asciiTheme="minorHAnsi" w:hAnsiTheme="minorHAnsi" w:cstheme="minorHAnsi"/>
                <w:b/>
                <w:w w:val="105"/>
              </w:rPr>
            </w:pPr>
            <w:r>
              <w:rPr>
                <w:rFonts w:asciiTheme="minorHAnsi" w:hAnsiTheme="minorHAnsi" w:cstheme="minorHAnsi"/>
                <w:b/>
                <w:spacing w:val="-6"/>
              </w:rPr>
              <w:t>June 30</w:t>
            </w:r>
            <w:r w:rsidRPr="006D4349">
              <w:rPr>
                <w:rFonts w:asciiTheme="minorHAnsi" w:hAnsiTheme="minorHAnsi" w:cstheme="minorHAnsi"/>
                <w:b/>
                <w:spacing w:val="-6"/>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31A10D6F" w14:textId="2A586FA5" w:rsidR="008529A9" w:rsidRPr="006D4349" w:rsidRDefault="008529A9" w:rsidP="008529A9">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830" w:type="dxa"/>
          </w:tcPr>
          <w:p w14:paraId="1DBFE4E9" w14:textId="77777777" w:rsidR="008529A9" w:rsidRPr="006F31B5" w:rsidRDefault="008529A9" w:rsidP="008529A9">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65BD7B8F" w14:textId="77777777" w:rsidR="008529A9" w:rsidRDefault="008529A9" w:rsidP="008529A9">
            <w:pPr>
              <w:pStyle w:val="TableParagraph"/>
              <w:ind w:left="96"/>
              <w:rPr>
                <w:rFonts w:asciiTheme="minorHAnsi" w:hAnsiTheme="minorHAnsi" w:cstheme="minorHAnsi"/>
              </w:rPr>
            </w:pPr>
          </w:p>
          <w:p w14:paraId="313A10A4" w14:textId="77777777" w:rsidR="008529A9" w:rsidRPr="006D4349" w:rsidRDefault="008529A9" w:rsidP="008529A9">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1B9D2871" w14:textId="77777777" w:rsidR="008529A9" w:rsidRDefault="008529A9" w:rsidP="008529A9">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772527C0" w14:textId="77777777" w:rsidR="008529A9" w:rsidRPr="006D4349" w:rsidRDefault="008529A9" w:rsidP="008529A9">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6772F37F" w14:textId="77777777" w:rsidR="008529A9" w:rsidRPr="006D4349" w:rsidRDefault="008529A9" w:rsidP="008529A9">
            <w:pPr>
              <w:pStyle w:val="TableParagraph"/>
              <w:spacing w:before="13"/>
              <w:rPr>
                <w:rFonts w:asciiTheme="minorHAnsi" w:hAnsiTheme="minorHAnsi" w:cstheme="minorHAnsi"/>
                <w:b/>
              </w:rPr>
            </w:pPr>
          </w:p>
          <w:p w14:paraId="3FF44DFE" w14:textId="77777777" w:rsidR="008529A9" w:rsidRPr="006D4349" w:rsidRDefault="008529A9" w:rsidP="008529A9">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31">
              <w:r w:rsidRPr="006D4349">
                <w:rPr>
                  <w:rFonts w:asciiTheme="minorHAnsi" w:hAnsiTheme="minorHAnsi" w:cstheme="minorHAnsi"/>
                  <w:i/>
                  <w:color w:val="0000FF"/>
                  <w:spacing w:val="-2"/>
                  <w:u w:val="single" w:color="0000FF"/>
                </w:rPr>
                <w:t>https://www.dol.gov/agencies/ebsa/employers-and-advisers/plan-administration-and-</w:t>
              </w:r>
            </w:hyperlink>
            <w:hyperlink r:id="rId32">
              <w:r w:rsidRPr="006D4349">
                <w:rPr>
                  <w:rFonts w:asciiTheme="minorHAnsi" w:hAnsiTheme="minorHAnsi" w:cstheme="minorHAnsi"/>
                  <w:i/>
                  <w:color w:val="0000FF"/>
                  <w:spacing w:val="-2"/>
                  <w:w w:val="105"/>
                  <w:u w:val="single" w:color="0000FF"/>
                </w:rPr>
                <w:t>compliance/reporting-and-filing</w:t>
              </w:r>
            </w:hyperlink>
          </w:p>
          <w:p w14:paraId="0A8D165F" w14:textId="1A60D09C" w:rsidR="008529A9" w:rsidRPr="006D4349" w:rsidRDefault="008529A9" w:rsidP="008529A9">
            <w:pPr>
              <w:pStyle w:val="TableParagraph"/>
              <w:spacing w:before="3" w:line="247" w:lineRule="auto"/>
              <w:ind w:left="147"/>
              <w:rPr>
                <w:rFonts w:asciiTheme="minorHAnsi" w:hAnsiTheme="minorHAnsi" w:cstheme="minorHAnsi"/>
                <w:spacing w:val="-2"/>
                <w:w w:val="110"/>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33">
              <w:r w:rsidRPr="006D4349">
                <w:rPr>
                  <w:rFonts w:asciiTheme="minorHAnsi" w:hAnsiTheme="minorHAnsi" w:cstheme="minorHAnsi"/>
                  <w:i/>
                  <w:color w:val="0000FF"/>
                  <w:spacing w:val="-2"/>
                  <w:u w:val="single" w:color="0000FF"/>
                </w:rPr>
                <w:t>https://www.law.cornell.edu/cfr/text/29/2520.104b-10</w:t>
              </w:r>
            </w:hyperlink>
          </w:p>
        </w:tc>
      </w:tr>
      <w:tr w:rsidR="008529A9" w:rsidRPr="006D4349" w14:paraId="355B89BC" w14:textId="77777777" w:rsidTr="00B522B1">
        <w:trPr>
          <w:trHeight w:val="436"/>
        </w:trPr>
        <w:tc>
          <w:tcPr>
            <w:tcW w:w="1530" w:type="dxa"/>
          </w:tcPr>
          <w:p w14:paraId="758828AB" w14:textId="77777777" w:rsidR="008529A9" w:rsidRPr="006D4349" w:rsidRDefault="008529A9" w:rsidP="008529A9">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608A397" w14:textId="038D1226" w:rsidR="008529A9" w:rsidRDefault="008529A9" w:rsidP="008529A9">
            <w:pPr>
              <w:pStyle w:val="TableParagraph"/>
              <w:spacing w:line="235" w:lineRule="exact"/>
              <w:ind w:left="95"/>
              <w:rPr>
                <w:rFonts w:asciiTheme="minorHAnsi" w:hAnsiTheme="minorHAnsi" w:cstheme="minorHAnsi"/>
                <w:b/>
                <w:spacing w:val="-6"/>
              </w:rPr>
            </w:pPr>
            <w:r w:rsidRPr="006D4349">
              <w:rPr>
                <w:rFonts w:asciiTheme="minorHAnsi" w:hAnsiTheme="minorHAnsi" w:cstheme="minorHAnsi"/>
                <w:spacing w:val="-2"/>
                <w:w w:val="110"/>
              </w:rPr>
              <w:t>(annually)</w:t>
            </w:r>
          </w:p>
        </w:tc>
        <w:tc>
          <w:tcPr>
            <w:tcW w:w="1800" w:type="dxa"/>
            <w:gridSpan w:val="2"/>
          </w:tcPr>
          <w:p w14:paraId="64788722" w14:textId="55FDF02E" w:rsidR="008529A9" w:rsidRPr="006D4349" w:rsidRDefault="008529A9" w:rsidP="008529A9">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830" w:type="dxa"/>
          </w:tcPr>
          <w:p w14:paraId="09F3ED48" w14:textId="77777777" w:rsidR="008529A9" w:rsidRPr="006D4349" w:rsidRDefault="008529A9" w:rsidP="008529A9">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7EE514CA" w14:textId="6DE28B17" w:rsidR="008529A9" w:rsidRPr="006D4349" w:rsidRDefault="008529A9" w:rsidP="008529A9">
            <w:pPr>
              <w:pStyle w:val="TableParagraph"/>
              <w:spacing w:before="3" w:line="247" w:lineRule="auto"/>
              <w:ind w:left="147" w:right="220"/>
              <w:rPr>
                <w:rFonts w:asciiTheme="minorHAnsi" w:hAnsiTheme="minorHAnsi" w:cstheme="minorHAnsi"/>
                <w:w w:val="110"/>
              </w:rPr>
            </w:pPr>
            <w:hyperlink r:id="rId34">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8529A9" w:rsidRPr="006D4349" w14:paraId="33030E6F" w14:textId="77777777" w:rsidTr="00B522B1">
        <w:trPr>
          <w:trHeight w:val="436"/>
        </w:trPr>
        <w:tc>
          <w:tcPr>
            <w:tcW w:w="1530" w:type="dxa"/>
          </w:tcPr>
          <w:p w14:paraId="0B5D4BC8" w14:textId="39DC4546" w:rsidR="008529A9" w:rsidRDefault="008529A9" w:rsidP="008529A9">
            <w:pPr>
              <w:pStyle w:val="TableParagraph"/>
              <w:spacing w:before="3"/>
              <w:ind w:left="74"/>
              <w:rPr>
                <w:rFonts w:asciiTheme="minorHAnsi" w:hAnsiTheme="minorHAnsi" w:cstheme="minorHAnsi"/>
                <w:b/>
                <w:spacing w:val="-2"/>
              </w:rPr>
            </w:pPr>
            <w:r>
              <w:rPr>
                <w:rFonts w:asciiTheme="minorHAnsi" w:hAnsiTheme="minorHAnsi" w:cstheme="minorHAnsi"/>
                <w:b/>
                <w:spacing w:val="-2"/>
              </w:rPr>
              <w:t>August</w:t>
            </w:r>
            <w:r w:rsidRPr="006D4349">
              <w:rPr>
                <w:rFonts w:asciiTheme="minorHAnsi" w:hAnsiTheme="minorHAnsi" w:cstheme="minorHAnsi"/>
                <w:b/>
                <w:spacing w:val="-2"/>
              </w:rPr>
              <w:t xml:space="preserve"> 1 </w:t>
            </w:r>
          </w:p>
          <w:p w14:paraId="4765656D" w14:textId="1530EAC3" w:rsidR="008529A9" w:rsidRPr="006D4349" w:rsidRDefault="008529A9" w:rsidP="008529A9">
            <w:pPr>
              <w:pStyle w:val="TableParagraph"/>
              <w:spacing w:before="3"/>
              <w:ind w:left="95"/>
              <w:rPr>
                <w:rFonts w:asciiTheme="minorHAnsi" w:hAnsiTheme="minorHAnsi" w:cstheme="minorHAnsi"/>
                <w:b/>
                <w:spacing w:val="-5"/>
              </w:rPr>
            </w:pPr>
            <w:r w:rsidRPr="006D4349">
              <w:rPr>
                <w:rFonts w:asciiTheme="minorHAnsi" w:hAnsiTheme="minorHAnsi" w:cstheme="minorHAnsi"/>
                <w:b/>
                <w:spacing w:val="-2"/>
              </w:rPr>
              <w:t>Annually</w:t>
            </w:r>
          </w:p>
        </w:tc>
        <w:tc>
          <w:tcPr>
            <w:tcW w:w="1800" w:type="dxa"/>
            <w:gridSpan w:val="2"/>
          </w:tcPr>
          <w:p w14:paraId="17F0D9D9" w14:textId="10AAE9AC" w:rsidR="008529A9" w:rsidRPr="006D4349" w:rsidRDefault="008529A9" w:rsidP="008529A9">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830" w:type="dxa"/>
          </w:tcPr>
          <w:p w14:paraId="07D3331F" w14:textId="77777777" w:rsidR="008529A9" w:rsidRPr="006D4349" w:rsidRDefault="008529A9" w:rsidP="008529A9">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4C5CD240" w14:textId="77777777" w:rsidR="008529A9" w:rsidRPr="006D4349" w:rsidRDefault="008529A9" w:rsidP="008529A9">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1FFABE9D" w14:textId="77777777" w:rsidR="008529A9" w:rsidRPr="006D4349" w:rsidRDefault="008529A9" w:rsidP="008529A9">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716F4CF2" w14:textId="77777777" w:rsidR="008529A9" w:rsidRPr="006D4349" w:rsidRDefault="008529A9" w:rsidP="008529A9">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55E7DDCB" w14:textId="77777777" w:rsidR="008529A9" w:rsidRPr="006D4349" w:rsidRDefault="008529A9" w:rsidP="008529A9">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4C39EDA7" w14:textId="77777777" w:rsidR="008529A9" w:rsidRPr="006D4349" w:rsidRDefault="008529A9" w:rsidP="008529A9">
            <w:pPr>
              <w:pStyle w:val="TableParagraph"/>
              <w:numPr>
                <w:ilvl w:val="0"/>
                <w:numId w:val="12"/>
              </w:numPr>
              <w:tabs>
                <w:tab w:val="left" w:pos="363"/>
                <w:tab w:val="left" w:pos="365"/>
              </w:tabs>
              <w:spacing w:before="241" w:line="247" w:lineRule="auto"/>
              <w:ind w:right="487"/>
              <w:rPr>
                <w:rFonts w:asciiTheme="minorHAnsi" w:hAnsiTheme="minorHAnsi" w:cstheme="minorHAnsi"/>
                <w:i/>
              </w:rPr>
            </w:pPr>
            <w:hyperlink r:id="rId35">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r>
              <w:rPr>
                <w:rFonts w:asciiTheme="minorHAnsi" w:hAnsiTheme="minorHAnsi" w:cstheme="minorHAnsi"/>
              </w:rPr>
              <w:t xml:space="preserve"> </w:t>
            </w: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655F0079" w14:textId="77777777" w:rsidR="008529A9" w:rsidRPr="006D4349" w:rsidRDefault="008529A9" w:rsidP="008529A9">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0DE205BE" w14:textId="08A215E0" w:rsidR="008529A9" w:rsidRPr="0007046C" w:rsidRDefault="008529A9" w:rsidP="008529A9">
            <w:pPr>
              <w:pStyle w:val="TableParagraph"/>
              <w:spacing w:before="1"/>
              <w:ind w:left="828"/>
              <w:rPr>
                <w:rFonts w:asciiTheme="minorHAnsi" w:hAnsiTheme="minorHAnsi" w:cstheme="minorHAnsi"/>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8529A9" w:rsidRPr="006D4349" w14:paraId="3C09EC1F" w14:textId="77777777" w:rsidTr="00B522B1">
        <w:trPr>
          <w:trHeight w:val="1919"/>
        </w:trPr>
        <w:tc>
          <w:tcPr>
            <w:tcW w:w="1540" w:type="dxa"/>
            <w:gridSpan w:val="2"/>
          </w:tcPr>
          <w:p w14:paraId="51A726A0" w14:textId="77777777" w:rsidR="008529A9" w:rsidRPr="006D4349" w:rsidRDefault="008529A9" w:rsidP="008529A9">
            <w:pPr>
              <w:pStyle w:val="TableParagraph"/>
              <w:spacing w:before="3"/>
              <w:ind w:left="95"/>
              <w:rPr>
                <w:rFonts w:asciiTheme="minorHAnsi" w:hAnsiTheme="minorHAnsi" w:cstheme="minorHAnsi"/>
                <w:b/>
              </w:rPr>
            </w:pPr>
            <w:r w:rsidRPr="006D4349">
              <w:rPr>
                <w:rFonts w:asciiTheme="minorHAnsi" w:hAnsiTheme="minorHAnsi" w:cstheme="minorHAnsi"/>
                <w:b/>
                <w:w w:val="90"/>
              </w:rPr>
              <w:lastRenderedPageBreak/>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36DF1E43" w14:textId="1481BB98" w:rsidR="008529A9" w:rsidRPr="006D4349" w:rsidRDefault="008529A9" w:rsidP="008529A9">
            <w:pPr>
              <w:pStyle w:val="TableParagraph"/>
              <w:spacing w:before="3"/>
              <w:ind w:left="95"/>
              <w:rPr>
                <w:rFonts w:asciiTheme="minorHAnsi" w:hAnsiTheme="minorHAnsi" w:cstheme="minorHAnsi"/>
                <w:b/>
                <w:w w:val="110"/>
              </w:rPr>
            </w:pPr>
            <w:r w:rsidRPr="006D4349">
              <w:rPr>
                <w:rFonts w:asciiTheme="minorHAnsi" w:hAnsiTheme="minorHAnsi" w:cstheme="minorHAnsi"/>
                <w:spacing w:val="-2"/>
                <w:w w:val="110"/>
              </w:rPr>
              <w:t>(annually)</w:t>
            </w:r>
          </w:p>
        </w:tc>
        <w:tc>
          <w:tcPr>
            <w:tcW w:w="1790" w:type="dxa"/>
          </w:tcPr>
          <w:p w14:paraId="2898B37A" w14:textId="5006662C" w:rsidR="008529A9" w:rsidRPr="006D4349" w:rsidRDefault="008529A9" w:rsidP="008529A9">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830" w:type="dxa"/>
          </w:tcPr>
          <w:p w14:paraId="208A896B" w14:textId="77777777" w:rsidR="008529A9" w:rsidRPr="006D4349" w:rsidRDefault="008529A9" w:rsidP="008529A9">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052A1F93" w14:textId="7DC682C4" w:rsidR="008529A9" w:rsidRPr="006D4349" w:rsidRDefault="008529A9" w:rsidP="008529A9">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6">
              <w:r w:rsidRPr="006D4349">
                <w:rPr>
                  <w:rFonts w:asciiTheme="minorHAnsi" w:hAnsiTheme="minorHAnsi" w:cstheme="minorHAnsi"/>
                  <w:color w:val="1154CC"/>
                  <w:w w:val="115"/>
                  <w:u w:val="single" w:color="1154CC"/>
                </w:rPr>
                <w:t>https://www.dol.gov/agencies/ebsa/employers-and-</w:t>
              </w:r>
            </w:hyperlink>
            <w:hyperlink r:id="rId37">
              <w:r w:rsidRPr="006D4349">
                <w:rPr>
                  <w:rFonts w:asciiTheme="minorHAnsi" w:hAnsiTheme="minorHAnsi" w:cstheme="minorHAnsi"/>
                  <w:color w:val="1154CC"/>
                  <w:spacing w:val="-2"/>
                  <w:w w:val="115"/>
                  <w:u w:val="single" w:color="1154CC"/>
                </w:rPr>
                <w:t>advisers/guidance/technical-releases/11-04</w:t>
              </w:r>
            </w:hyperlink>
          </w:p>
        </w:tc>
      </w:tr>
      <w:tr w:rsidR="008529A9" w:rsidRPr="006D4349" w14:paraId="317B71CE" w14:textId="77777777" w:rsidTr="00B522B1">
        <w:trPr>
          <w:trHeight w:val="1919"/>
        </w:trPr>
        <w:tc>
          <w:tcPr>
            <w:tcW w:w="1540" w:type="dxa"/>
            <w:gridSpan w:val="2"/>
          </w:tcPr>
          <w:p w14:paraId="0521CD88" w14:textId="77777777" w:rsidR="008529A9" w:rsidRPr="006D4349" w:rsidRDefault="008529A9" w:rsidP="008529A9">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5FAFCAAE" w14:textId="7CD68D81" w:rsidR="008529A9" w:rsidRPr="006D4349" w:rsidRDefault="008529A9" w:rsidP="008529A9">
            <w:pPr>
              <w:pStyle w:val="TableParagraph"/>
              <w:spacing w:before="3"/>
              <w:ind w:left="95"/>
              <w:rPr>
                <w:rFonts w:asciiTheme="minorHAnsi" w:hAnsiTheme="minorHAnsi" w:cstheme="minorHAnsi"/>
                <w:b/>
                <w:w w:val="90"/>
              </w:rPr>
            </w:pPr>
            <w:r w:rsidRPr="006D4349">
              <w:rPr>
                <w:rFonts w:asciiTheme="minorHAnsi" w:hAnsiTheme="minorHAnsi" w:cstheme="minorHAnsi"/>
                <w:spacing w:val="-2"/>
                <w:w w:val="110"/>
              </w:rPr>
              <w:t>(annually)</w:t>
            </w:r>
          </w:p>
        </w:tc>
        <w:tc>
          <w:tcPr>
            <w:tcW w:w="1790" w:type="dxa"/>
          </w:tcPr>
          <w:p w14:paraId="75FF5F4F" w14:textId="4DFF896B" w:rsidR="008529A9" w:rsidRPr="006D4349" w:rsidRDefault="008529A9" w:rsidP="008529A9">
            <w:pPr>
              <w:pStyle w:val="TableParagraph"/>
              <w:spacing w:before="3" w:line="247" w:lineRule="auto"/>
              <w:ind w:left="113"/>
              <w:rPr>
                <w:rFonts w:asciiTheme="minorHAnsi" w:hAnsiTheme="minorHAnsi" w:cstheme="minorHAnsi"/>
                <w:w w:val="110"/>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830" w:type="dxa"/>
          </w:tcPr>
          <w:p w14:paraId="5F47BBF0" w14:textId="77777777" w:rsidR="008529A9" w:rsidRPr="006D4349" w:rsidRDefault="008529A9" w:rsidP="008529A9">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5E01DFDF" w14:textId="77777777" w:rsidR="008529A9" w:rsidRPr="006D4349" w:rsidRDefault="008529A9" w:rsidP="008529A9">
            <w:pPr>
              <w:pStyle w:val="TableParagraph"/>
              <w:spacing w:before="36"/>
              <w:rPr>
                <w:rFonts w:asciiTheme="minorHAnsi" w:hAnsiTheme="minorHAnsi" w:cstheme="minorHAnsi"/>
                <w:b/>
              </w:rPr>
            </w:pPr>
          </w:p>
          <w:p w14:paraId="60F85255" w14:textId="08F64741" w:rsidR="008529A9" w:rsidRPr="006D4349" w:rsidRDefault="008529A9" w:rsidP="008529A9">
            <w:pPr>
              <w:pStyle w:val="TableParagraph"/>
              <w:spacing w:before="3" w:line="247" w:lineRule="auto"/>
              <w:ind w:left="147" w:right="153"/>
              <w:rPr>
                <w:rFonts w:asciiTheme="minorHAnsi" w:hAnsiTheme="minorHAnsi" w:cstheme="minorHAnsi"/>
                <w:w w:val="110"/>
              </w:rPr>
            </w:pPr>
            <w:hyperlink r:id="rId38">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8529A9" w:rsidRPr="006D4349" w14:paraId="21CE288F" w14:textId="77777777" w:rsidTr="00B522B1">
        <w:trPr>
          <w:trHeight w:val="1919"/>
        </w:trPr>
        <w:tc>
          <w:tcPr>
            <w:tcW w:w="1540" w:type="dxa"/>
            <w:gridSpan w:val="2"/>
          </w:tcPr>
          <w:p w14:paraId="7582C27C" w14:textId="77777777" w:rsidR="008529A9" w:rsidRPr="00B34E74" w:rsidRDefault="008529A9" w:rsidP="008529A9">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94592" behindDoc="1" locked="0" layoutInCell="1" allowOverlap="1" wp14:anchorId="2E8F5313" wp14:editId="4B72BBB2">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C8FA45" id="Group 21" o:spid="_x0000_s1026" style="position:absolute;margin-left:45.85pt;margin-top:46.4pt;width:3.6pt;height:.5pt;z-index:-25162188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57E0D1F4" w14:textId="346C01D7" w:rsidR="008529A9" w:rsidRDefault="008529A9" w:rsidP="008529A9">
            <w:pPr>
              <w:pStyle w:val="TableParagraph"/>
              <w:spacing w:before="3"/>
              <w:ind w:left="95"/>
              <w:rPr>
                <w:rFonts w:asciiTheme="minorHAnsi" w:hAnsiTheme="minorHAnsi" w:cstheme="minorHAnsi"/>
                <w:b/>
                <w:w w:val="110"/>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790" w:type="dxa"/>
          </w:tcPr>
          <w:p w14:paraId="0B97738F" w14:textId="77777777" w:rsidR="008529A9" w:rsidRPr="006D4349" w:rsidRDefault="008529A9" w:rsidP="008529A9">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BA690C">
              <w:rPr>
                <w:rFonts w:asciiTheme="minorHAnsi" w:hAnsiTheme="minorHAnsi" w:cstheme="minorHAnsi"/>
                <w:bCs/>
                <w:w w:val="105"/>
              </w:rPr>
              <w:t>(ICHRA)</w:t>
            </w:r>
            <w:r w:rsidRPr="006D4349">
              <w:rPr>
                <w:rFonts w:asciiTheme="minorHAnsi" w:hAnsiTheme="minorHAnsi" w:cstheme="minorHAnsi"/>
                <w:b/>
                <w:w w:val="105"/>
              </w:rPr>
              <w:t xml:space="preserve"> </w:t>
            </w:r>
            <w:r w:rsidRPr="006D4349">
              <w:rPr>
                <w:rFonts w:asciiTheme="minorHAnsi" w:hAnsiTheme="minorHAnsi" w:cstheme="minorHAnsi"/>
                <w:w w:val="105"/>
              </w:rPr>
              <w:t>Plan</w:t>
            </w:r>
          </w:p>
          <w:p w14:paraId="66E3529B" w14:textId="4C38EAE6" w:rsidR="008529A9" w:rsidRPr="006D4349" w:rsidRDefault="008529A9" w:rsidP="008529A9">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Notice</w:t>
            </w:r>
          </w:p>
        </w:tc>
        <w:tc>
          <w:tcPr>
            <w:tcW w:w="7830" w:type="dxa"/>
          </w:tcPr>
          <w:p w14:paraId="39E503C3" w14:textId="3E984B01" w:rsidR="008529A9" w:rsidRPr="006D4349" w:rsidRDefault="008529A9" w:rsidP="008529A9">
            <w:pPr>
              <w:pStyle w:val="TableParagraph"/>
              <w:spacing w:before="3" w:line="247" w:lineRule="auto"/>
              <w:ind w:left="147" w:right="340"/>
              <w:rPr>
                <w:rFonts w:asciiTheme="minorHAnsi" w:hAnsiTheme="minorHAnsi" w:cstheme="minorHAnsi"/>
                <w:w w:val="110"/>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39">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40">
              <w:r w:rsidRPr="006D4349">
                <w:rPr>
                  <w:rFonts w:asciiTheme="minorHAnsi" w:hAnsiTheme="minorHAnsi" w:cstheme="minorHAnsi"/>
                  <w:color w:val="0000FF"/>
                  <w:spacing w:val="-2"/>
                  <w:w w:val="110"/>
                  <w:u w:val="single" w:color="0000FF"/>
                </w:rPr>
                <w:t>(dol.gov)</w:t>
              </w:r>
            </w:hyperlink>
          </w:p>
        </w:tc>
      </w:tr>
      <w:tr w:rsidR="008529A9" w:rsidRPr="006D4349" w14:paraId="14D045BC" w14:textId="77777777" w:rsidTr="00B522B1">
        <w:trPr>
          <w:trHeight w:val="526"/>
        </w:trPr>
        <w:tc>
          <w:tcPr>
            <w:tcW w:w="1540" w:type="dxa"/>
            <w:gridSpan w:val="2"/>
          </w:tcPr>
          <w:p w14:paraId="15D26414" w14:textId="77777777" w:rsidR="008529A9" w:rsidRDefault="008529A9" w:rsidP="008529A9">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B7" w14:textId="4356222A" w:rsidR="008529A9" w:rsidRPr="006D4349" w:rsidRDefault="008529A9" w:rsidP="008529A9">
            <w:pPr>
              <w:pStyle w:val="TableParagraph"/>
              <w:spacing w:before="8"/>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790" w:type="dxa"/>
          </w:tcPr>
          <w:p w14:paraId="5A69895C" w14:textId="77777777" w:rsidR="008529A9" w:rsidRDefault="008529A9" w:rsidP="008529A9">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B8" w14:textId="1DC7820A" w:rsidR="008529A9" w:rsidRPr="006D4349" w:rsidRDefault="008529A9" w:rsidP="008529A9">
            <w:pPr>
              <w:pStyle w:val="TableParagraph"/>
              <w:spacing w:before="3"/>
              <w:ind w:left="96"/>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830" w:type="dxa"/>
          </w:tcPr>
          <w:p w14:paraId="09D47787" w14:textId="77777777" w:rsidR="008529A9" w:rsidRPr="006D4349" w:rsidRDefault="008529A9" w:rsidP="008529A9">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36FA2ADE" w14:textId="77777777" w:rsidR="008529A9" w:rsidRPr="006D4349" w:rsidRDefault="008529A9" w:rsidP="008529A9">
            <w:pPr>
              <w:pStyle w:val="TableParagraph"/>
              <w:spacing w:before="16"/>
              <w:rPr>
                <w:rFonts w:asciiTheme="minorHAnsi" w:hAnsiTheme="minorHAnsi" w:cstheme="minorHAnsi"/>
                <w:b/>
              </w:rPr>
            </w:pPr>
          </w:p>
          <w:p w14:paraId="364B62A9" w14:textId="77777777" w:rsidR="008529A9" w:rsidRPr="006D4349" w:rsidRDefault="008529A9" w:rsidP="008529A9">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BB" w14:textId="0514C956" w:rsidR="008529A9" w:rsidRPr="006D4349" w:rsidRDefault="008529A9" w:rsidP="008529A9">
            <w:pPr>
              <w:pStyle w:val="TableParagraph"/>
              <w:ind w:left="202"/>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1">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2">
              <w:r w:rsidRPr="006D4349">
                <w:rPr>
                  <w:rFonts w:asciiTheme="minorHAnsi" w:hAnsiTheme="minorHAnsi" w:cstheme="minorHAnsi"/>
                  <w:i/>
                  <w:color w:val="0000FF"/>
                  <w:spacing w:val="-2"/>
                  <w:u w:val="single" w:color="0000FF"/>
                </w:rPr>
                <w:t>https://www.cms.gov/</w:t>
              </w:r>
            </w:hyperlink>
          </w:p>
        </w:tc>
      </w:tr>
      <w:tr w:rsidR="008529A9" w:rsidRPr="006D4349" w14:paraId="0260C378" w14:textId="77777777" w:rsidTr="00806D53">
        <w:trPr>
          <w:trHeight w:val="715"/>
        </w:trPr>
        <w:tc>
          <w:tcPr>
            <w:tcW w:w="1540" w:type="dxa"/>
            <w:gridSpan w:val="2"/>
          </w:tcPr>
          <w:p w14:paraId="2BFAB86C" w14:textId="79CA2C60" w:rsidR="008529A9" w:rsidRDefault="008529A9" w:rsidP="008529A9">
            <w:pPr>
              <w:pStyle w:val="TableParagraph"/>
              <w:spacing w:before="3"/>
              <w:ind w:left="95"/>
              <w:rPr>
                <w:rFonts w:asciiTheme="minorHAnsi" w:hAnsiTheme="minorHAnsi" w:cstheme="minorHAnsi"/>
                <w:b/>
                <w:w w:val="110"/>
              </w:rPr>
            </w:pPr>
            <w:r>
              <w:rPr>
                <w:rFonts w:asciiTheme="minorHAnsi" w:hAnsiTheme="minorHAnsi" w:cstheme="minorHAnsi"/>
                <w:b/>
                <w:w w:val="110"/>
              </w:rPr>
              <w:t>December</w:t>
            </w:r>
            <w:r w:rsidRPr="006D4349">
              <w:rPr>
                <w:rFonts w:asciiTheme="minorHAnsi" w:hAnsiTheme="minorHAnsi" w:cstheme="minorHAnsi"/>
                <w:b/>
                <w:w w:val="110"/>
              </w:rPr>
              <w:t xml:space="preserve"> 1 </w:t>
            </w:r>
          </w:p>
          <w:p w14:paraId="1B549AD5" w14:textId="4C81D8FB" w:rsidR="008529A9" w:rsidRDefault="008529A9" w:rsidP="008529A9">
            <w:pPr>
              <w:pStyle w:val="TableParagraph"/>
              <w:spacing w:before="3"/>
              <w:ind w:left="95"/>
              <w:rPr>
                <w:rFonts w:asciiTheme="minorHAnsi" w:hAnsiTheme="minorHAnsi" w:cstheme="minorHAnsi"/>
                <w:b/>
                <w:spacing w:val="-4"/>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790" w:type="dxa"/>
          </w:tcPr>
          <w:p w14:paraId="2C6DF58B" w14:textId="77777777" w:rsidR="008529A9" w:rsidRDefault="008529A9" w:rsidP="008529A9">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17C48FBC" w14:textId="3C9316B0" w:rsidR="008529A9" w:rsidRPr="006D4349" w:rsidRDefault="008529A9" w:rsidP="008529A9">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830" w:type="dxa"/>
          </w:tcPr>
          <w:p w14:paraId="4F04A312" w14:textId="77777777" w:rsidR="008529A9" w:rsidRPr="006D4349" w:rsidRDefault="008529A9" w:rsidP="008529A9">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7FF0D85B" w14:textId="77777777" w:rsidR="008529A9" w:rsidRPr="006D4349" w:rsidRDefault="008529A9" w:rsidP="008529A9">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6ACAD52B" w14:textId="55A90DB3" w:rsidR="008529A9" w:rsidRPr="006D4349" w:rsidRDefault="008529A9" w:rsidP="008529A9">
            <w:pPr>
              <w:pStyle w:val="TableParagraph"/>
              <w:spacing w:before="3" w:line="247" w:lineRule="auto"/>
              <w:ind w:left="147" w:right="233"/>
              <w:rPr>
                <w:rFonts w:asciiTheme="minorHAnsi" w:hAnsiTheme="minorHAnsi" w:cstheme="minorHAnsi"/>
                <w:b/>
                <w:color w:val="385522"/>
                <w:u w:val="single" w:color="385522"/>
              </w:rPr>
            </w:pPr>
            <w:hyperlink r:id="rId43">
              <w:r w:rsidRPr="006D4349">
                <w:rPr>
                  <w:rFonts w:asciiTheme="minorHAnsi" w:hAnsiTheme="minorHAnsi" w:cstheme="minorHAnsi"/>
                  <w:i/>
                  <w:color w:val="0000FF"/>
                  <w:spacing w:val="-2"/>
                  <w:u w:val="single" w:color="0000FF"/>
                </w:rPr>
                <w:t>https://www.cms.gov/Medicare/Prescription-Drug-</w:t>
              </w:r>
            </w:hyperlink>
            <w:hyperlink r:id="rId44">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8529A9" w:rsidRPr="006D4349" w14:paraId="5649062F" w14:textId="77777777" w:rsidTr="00B522B1">
        <w:trPr>
          <w:trHeight w:val="1530"/>
        </w:trPr>
        <w:tc>
          <w:tcPr>
            <w:tcW w:w="1540" w:type="dxa"/>
            <w:gridSpan w:val="2"/>
          </w:tcPr>
          <w:p w14:paraId="49A16746" w14:textId="25866706" w:rsidR="008529A9" w:rsidRPr="006D4349" w:rsidRDefault="008529A9" w:rsidP="008529A9">
            <w:pPr>
              <w:pStyle w:val="TableParagraph"/>
              <w:spacing w:before="3"/>
              <w:ind w:left="95"/>
              <w:rPr>
                <w:rFonts w:asciiTheme="minorHAnsi" w:hAnsiTheme="minorHAnsi" w:cstheme="minorHAnsi"/>
                <w:b/>
              </w:rPr>
            </w:pPr>
            <w:r>
              <w:rPr>
                <w:rFonts w:asciiTheme="minorHAnsi" w:hAnsiTheme="minorHAnsi" w:cstheme="minorHAnsi"/>
                <w:b/>
                <w:spacing w:val="-4"/>
              </w:rPr>
              <w:lastRenderedPageBreak/>
              <w:t>December 31</w:t>
            </w:r>
          </w:p>
          <w:p w14:paraId="3911D36C" w14:textId="5003B54E" w:rsidR="008529A9" w:rsidRDefault="008529A9" w:rsidP="008529A9">
            <w:pPr>
              <w:pStyle w:val="TableParagraph"/>
              <w:spacing w:before="3"/>
              <w:ind w:left="95"/>
              <w:rPr>
                <w:rFonts w:asciiTheme="minorHAnsi" w:hAnsiTheme="minorHAnsi" w:cstheme="minorHAnsi"/>
                <w:b/>
                <w:w w:val="11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790" w:type="dxa"/>
          </w:tcPr>
          <w:p w14:paraId="394F591D" w14:textId="77777777" w:rsidR="008529A9" w:rsidRPr="006D4349" w:rsidRDefault="008529A9" w:rsidP="008529A9">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7BE8A2E2" w14:textId="341A76F7" w:rsidR="008529A9" w:rsidRPr="006D4349" w:rsidRDefault="008529A9" w:rsidP="008529A9">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Distribution</w:t>
            </w:r>
          </w:p>
        </w:tc>
        <w:tc>
          <w:tcPr>
            <w:tcW w:w="7830" w:type="dxa"/>
          </w:tcPr>
          <w:p w14:paraId="7652BBDE" w14:textId="77777777" w:rsidR="008529A9" w:rsidRPr="006D4349" w:rsidRDefault="008529A9" w:rsidP="008529A9">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5EFE2131" w14:textId="77777777" w:rsidR="008529A9" w:rsidRPr="006D4349" w:rsidRDefault="008529A9" w:rsidP="008529A9">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564C4438" w14:textId="77777777" w:rsidR="008529A9" w:rsidRPr="006D4349" w:rsidRDefault="008529A9" w:rsidP="008529A9">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26BDB156" w14:textId="46E1F601" w:rsidR="008529A9" w:rsidRPr="006D4349" w:rsidRDefault="008529A9" w:rsidP="008529A9">
            <w:pPr>
              <w:pStyle w:val="TableParagraph"/>
              <w:spacing w:before="3" w:line="247" w:lineRule="auto"/>
              <w:ind w:left="147"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8529A9" w:rsidRPr="006D4349" w14:paraId="70543649" w14:textId="77777777" w:rsidTr="00B522B1">
        <w:trPr>
          <w:trHeight w:val="1982"/>
        </w:trPr>
        <w:tc>
          <w:tcPr>
            <w:tcW w:w="1540" w:type="dxa"/>
            <w:gridSpan w:val="2"/>
          </w:tcPr>
          <w:p w14:paraId="7544C56C" w14:textId="2AD962A0" w:rsidR="008529A9" w:rsidRPr="006D4349" w:rsidRDefault="008529A9" w:rsidP="008529A9">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(annually)</w:t>
            </w:r>
          </w:p>
        </w:tc>
        <w:tc>
          <w:tcPr>
            <w:tcW w:w="1790" w:type="dxa"/>
          </w:tcPr>
          <w:p w14:paraId="6A56C35B" w14:textId="32736016" w:rsidR="008529A9" w:rsidRPr="006D4349" w:rsidRDefault="008529A9" w:rsidP="008529A9">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830" w:type="dxa"/>
          </w:tcPr>
          <w:p w14:paraId="106BE5C4" w14:textId="77777777" w:rsidR="008529A9" w:rsidRPr="006D4349" w:rsidRDefault="008529A9" w:rsidP="008529A9">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8529A9" w:rsidRPr="006D4349" w:rsidRDefault="008529A9" w:rsidP="008529A9">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1129A881" w:rsidR="000615EB" w:rsidRPr="00143DA8" w:rsidRDefault="00A34A7E">
      <w:pPr>
        <w:spacing w:before="167" w:line="256" w:lineRule="auto"/>
        <w:ind w:left="511" w:right="826"/>
        <w:jc w:val="both"/>
        <w:rPr>
          <w:rFonts w:asciiTheme="minorHAnsi" w:hAnsiTheme="minorHAnsi" w:cstheme="minorHAnsi"/>
          <w:i/>
          <w:sz w:val="20"/>
          <w:szCs w:val="20"/>
        </w:rPr>
      </w:pPr>
      <w:r w:rsidRPr="00A34A7E">
        <w:rPr>
          <w:rFonts w:asciiTheme="minorHAnsi" w:hAnsiTheme="minorHAnsi" w:cstheme="minorHAnsi"/>
          <w:i/>
        </w:rPr>
        <w:drawing>
          <wp:anchor distT="0" distB="0" distL="114300" distR="114300" simplePos="0" relativeHeight="251695616" behindDoc="0" locked="0" layoutInCell="1" allowOverlap="1" wp14:anchorId="18581307" wp14:editId="06321823">
            <wp:simplePos x="0" y="0"/>
            <wp:positionH relativeFrom="column">
              <wp:posOffset>2943225</wp:posOffset>
            </wp:positionH>
            <wp:positionV relativeFrom="paragraph">
              <wp:posOffset>831215</wp:posOffset>
            </wp:positionV>
            <wp:extent cx="1371600" cy="1000760"/>
            <wp:effectExtent l="0" t="0" r="0" b="0"/>
            <wp:wrapNone/>
            <wp:docPr id="10813618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7160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05DEB8B5" w14:textId="743E32A4" w:rsidR="00A34A7E" w:rsidRPr="00A34A7E" w:rsidRDefault="00A34A7E" w:rsidP="00A34A7E">
      <w:pPr>
        <w:pStyle w:val="BodyText"/>
        <w:spacing w:before="161"/>
        <w:rPr>
          <w:rFonts w:asciiTheme="minorHAnsi" w:hAnsiTheme="minorHAnsi" w:cstheme="minorHAnsi"/>
          <w:i/>
        </w:rPr>
      </w:pPr>
    </w:p>
    <w:p w14:paraId="14D04698" w14:textId="77777777" w:rsidR="000615EB" w:rsidRDefault="000615EB">
      <w:pPr>
        <w:pStyle w:val="BodyText"/>
        <w:spacing w:before="69"/>
        <w:rPr>
          <w:rFonts w:asciiTheme="minorHAnsi" w:hAnsiTheme="minorHAnsi" w:cstheme="minorHAnsi"/>
          <w:i/>
        </w:rPr>
      </w:pPr>
    </w:p>
    <w:p w14:paraId="7F3E33B3" w14:textId="77777777" w:rsidR="00A34A7E" w:rsidRDefault="00A34A7E">
      <w:pPr>
        <w:pStyle w:val="BodyText"/>
        <w:spacing w:before="69"/>
        <w:rPr>
          <w:rFonts w:asciiTheme="minorHAnsi" w:hAnsiTheme="minorHAnsi" w:cstheme="minorHAnsi"/>
          <w:i/>
        </w:rPr>
      </w:pPr>
    </w:p>
    <w:p w14:paraId="403FF37E" w14:textId="77777777" w:rsidR="00A34A7E" w:rsidRPr="004F5EAC" w:rsidRDefault="00A34A7E">
      <w:pPr>
        <w:pStyle w:val="BodyText"/>
        <w:spacing w:before="69"/>
        <w:rPr>
          <w:rFonts w:asciiTheme="minorHAnsi" w:hAnsiTheme="minorHAnsi" w:cstheme="minorHAnsi"/>
          <w:i/>
        </w:rPr>
      </w:pPr>
    </w:p>
    <w:p w14:paraId="14D04699" w14:textId="2E4E8755" w:rsidR="000615EB" w:rsidRPr="004F5EAC" w:rsidRDefault="00A34A7E" w:rsidP="00A34A7E">
      <w:pPr>
        <w:spacing w:before="1"/>
        <w:ind w:left="-360"/>
        <w:jc w:val="center"/>
        <w:rPr>
          <w:rFonts w:asciiTheme="minorHAnsi" w:hAnsiTheme="minorHAnsi" w:cstheme="minorHAnsi"/>
          <w:b/>
        </w:rPr>
      </w:pPr>
      <w:hyperlink r:id="rId57" w:history="1">
        <w:r w:rsidRPr="00C86C9B">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9F52" w14:textId="77777777" w:rsidR="00BD4612" w:rsidRDefault="00BD4612">
      <w:r>
        <w:separator/>
      </w:r>
    </w:p>
  </w:endnote>
  <w:endnote w:type="continuationSeparator" w:id="0">
    <w:p w14:paraId="4DBA2B27" w14:textId="77777777" w:rsidR="00BD4612" w:rsidRDefault="00BD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2185" w14:textId="77777777" w:rsidR="00BD4612" w:rsidRDefault="00BD4612">
      <w:r>
        <w:separator/>
      </w:r>
    </w:p>
  </w:footnote>
  <w:footnote w:type="continuationSeparator" w:id="0">
    <w:p w14:paraId="71C49C58" w14:textId="77777777" w:rsidR="00BD4612" w:rsidRDefault="00BD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895053C"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5203D"/>
    <w:rsid w:val="000615EB"/>
    <w:rsid w:val="0007046C"/>
    <w:rsid w:val="00070492"/>
    <w:rsid w:val="00073DA0"/>
    <w:rsid w:val="000C0CFD"/>
    <w:rsid w:val="000C419B"/>
    <w:rsid w:val="000D5A62"/>
    <w:rsid w:val="001124F0"/>
    <w:rsid w:val="00143DA8"/>
    <w:rsid w:val="00151CFE"/>
    <w:rsid w:val="001603A5"/>
    <w:rsid w:val="001626ED"/>
    <w:rsid w:val="00170D2D"/>
    <w:rsid w:val="001F338C"/>
    <w:rsid w:val="001F4FE7"/>
    <w:rsid w:val="002036FB"/>
    <w:rsid w:val="002148E1"/>
    <w:rsid w:val="00246184"/>
    <w:rsid w:val="00246AE1"/>
    <w:rsid w:val="00246C3C"/>
    <w:rsid w:val="00247A62"/>
    <w:rsid w:val="00281C12"/>
    <w:rsid w:val="002946F2"/>
    <w:rsid w:val="002B6BAD"/>
    <w:rsid w:val="002D4A66"/>
    <w:rsid w:val="002D4D99"/>
    <w:rsid w:val="002D5C7F"/>
    <w:rsid w:val="00301A2A"/>
    <w:rsid w:val="00302EA5"/>
    <w:rsid w:val="003205BC"/>
    <w:rsid w:val="00334AC1"/>
    <w:rsid w:val="0033540C"/>
    <w:rsid w:val="00336F35"/>
    <w:rsid w:val="00342292"/>
    <w:rsid w:val="00342AD2"/>
    <w:rsid w:val="00352755"/>
    <w:rsid w:val="0037622D"/>
    <w:rsid w:val="00383405"/>
    <w:rsid w:val="00395F01"/>
    <w:rsid w:val="003A61FB"/>
    <w:rsid w:val="003C5E51"/>
    <w:rsid w:val="003D0F6F"/>
    <w:rsid w:val="003E0548"/>
    <w:rsid w:val="003E5AC9"/>
    <w:rsid w:val="00400BEB"/>
    <w:rsid w:val="00414D72"/>
    <w:rsid w:val="00434706"/>
    <w:rsid w:val="004360C0"/>
    <w:rsid w:val="004403DF"/>
    <w:rsid w:val="0045308A"/>
    <w:rsid w:val="00460AF2"/>
    <w:rsid w:val="004857DB"/>
    <w:rsid w:val="004A63ED"/>
    <w:rsid w:val="004A6B7C"/>
    <w:rsid w:val="004B4CD2"/>
    <w:rsid w:val="004C0D0D"/>
    <w:rsid w:val="004D486F"/>
    <w:rsid w:val="004E0B32"/>
    <w:rsid w:val="004F5EAC"/>
    <w:rsid w:val="005032D5"/>
    <w:rsid w:val="0051594D"/>
    <w:rsid w:val="00531E1C"/>
    <w:rsid w:val="00581F91"/>
    <w:rsid w:val="00585A2F"/>
    <w:rsid w:val="005C691D"/>
    <w:rsid w:val="005E713F"/>
    <w:rsid w:val="005F3542"/>
    <w:rsid w:val="005F5D61"/>
    <w:rsid w:val="00606FAC"/>
    <w:rsid w:val="00614903"/>
    <w:rsid w:val="00615C31"/>
    <w:rsid w:val="00640802"/>
    <w:rsid w:val="00644CC5"/>
    <w:rsid w:val="00647102"/>
    <w:rsid w:val="00651830"/>
    <w:rsid w:val="006C502D"/>
    <w:rsid w:val="006D4349"/>
    <w:rsid w:val="006F31B5"/>
    <w:rsid w:val="007012C2"/>
    <w:rsid w:val="0070459E"/>
    <w:rsid w:val="00711CC2"/>
    <w:rsid w:val="00750E9C"/>
    <w:rsid w:val="00761D10"/>
    <w:rsid w:val="007A2F57"/>
    <w:rsid w:val="007B20C9"/>
    <w:rsid w:val="007B7053"/>
    <w:rsid w:val="007B7E8D"/>
    <w:rsid w:val="007C2956"/>
    <w:rsid w:val="007F46B5"/>
    <w:rsid w:val="00806D53"/>
    <w:rsid w:val="00806F7A"/>
    <w:rsid w:val="008317A9"/>
    <w:rsid w:val="00834292"/>
    <w:rsid w:val="00845F7C"/>
    <w:rsid w:val="008529A9"/>
    <w:rsid w:val="0086057F"/>
    <w:rsid w:val="00863DD4"/>
    <w:rsid w:val="008910D4"/>
    <w:rsid w:val="008921F9"/>
    <w:rsid w:val="008A1BC4"/>
    <w:rsid w:val="008B0A4D"/>
    <w:rsid w:val="008C1166"/>
    <w:rsid w:val="008C6FFC"/>
    <w:rsid w:val="008D3384"/>
    <w:rsid w:val="009015F2"/>
    <w:rsid w:val="00914620"/>
    <w:rsid w:val="0094107D"/>
    <w:rsid w:val="00945839"/>
    <w:rsid w:val="009538AB"/>
    <w:rsid w:val="00957DD6"/>
    <w:rsid w:val="00963449"/>
    <w:rsid w:val="009653FF"/>
    <w:rsid w:val="009756B7"/>
    <w:rsid w:val="009871B8"/>
    <w:rsid w:val="009976A3"/>
    <w:rsid w:val="009A1F5C"/>
    <w:rsid w:val="00A00D5A"/>
    <w:rsid w:val="00A22613"/>
    <w:rsid w:val="00A34A7E"/>
    <w:rsid w:val="00A4319A"/>
    <w:rsid w:val="00A52F69"/>
    <w:rsid w:val="00A753BD"/>
    <w:rsid w:val="00AC0788"/>
    <w:rsid w:val="00AF5484"/>
    <w:rsid w:val="00B16B26"/>
    <w:rsid w:val="00B20240"/>
    <w:rsid w:val="00B21B75"/>
    <w:rsid w:val="00B34E74"/>
    <w:rsid w:val="00B35ED7"/>
    <w:rsid w:val="00B44638"/>
    <w:rsid w:val="00B47292"/>
    <w:rsid w:val="00B522B1"/>
    <w:rsid w:val="00B84303"/>
    <w:rsid w:val="00B85F7A"/>
    <w:rsid w:val="00B91939"/>
    <w:rsid w:val="00BA690C"/>
    <w:rsid w:val="00BA7FD9"/>
    <w:rsid w:val="00BB039A"/>
    <w:rsid w:val="00BB40B0"/>
    <w:rsid w:val="00BC52B0"/>
    <w:rsid w:val="00BD2C6A"/>
    <w:rsid w:val="00BD37DE"/>
    <w:rsid w:val="00BD4612"/>
    <w:rsid w:val="00BE4F50"/>
    <w:rsid w:val="00C023DC"/>
    <w:rsid w:val="00C109C8"/>
    <w:rsid w:val="00C415C0"/>
    <w:rsid w:val="00C47E7D"/>
    <w:rsid w:val="00C66DEC"/>
    <w:rsid w:val="00C73E93"/>
    <w:rsid w:val="00C84F8D"/>
    <w:rsid w:val="00CA1A7F"/>
    <w:rsid w:val="00CA405B"/>
    <w:rsid w:val="00CC5900"/>
    <w:rsid w:val="00CF7A98"/>
    <w:rsid w:val="00D020E6"/>
    <w:rsid w:val="00D04674"/>
    <w:rsid w:val="00D32AFF"/>
    <w:rsid w:val="00D418CF"/>
    <w:rsid w:val="00D5050B"/>
    <w:rsid w:val="00D77607"/>
    <w:rsid w:val="00D92159"/>
    <w:rsid w:val="00E155C5"/>
    <w:rsid w:val="00E25C49"/>
    <w:rsid w:val="00E3089E"/>
    <w:rsid w:val="00E35C86"/>
    <w:rsid w:val="00E51F72"/>
    <w:rsid w:val="00E7270A"/>
    <w:rsid w:val="00E82590"/>
    <w:rsid w:val="00E87E4C"/>
    <w:rsid w:val="00E918B0"/>
    <w:rsid w:val="00E92C1C"/>
    <w:rsid w:val="00E9396F"/>
    <w:rsid w:val="00EA6638"/>
    <w:rsid w:val="00EB39B6"/>
    <w:rsid w:val="00EB498B"/>
    <w:rsid w:val="00ED7F8F"/>
    <w:rsid w:val="00EF24FB"/>
    <w:rsid w:val="00F027B9"/>
    <w:rsid w:val="00F25F19"/>
    <w:rsid w:val="00F82CA9"/>
    <w:rsid w:val="00FC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hs.gov/hipaa/for-professionals/breach-notification/breach-reporting/index.html" TargetMode="External"/><Relationship Id="rId26" Type="http://schemas.openxmlformats.org/officeDocument/2006/relationships/hyperlink" Target="https://www.eeoc.gov/data/eeo-data-collections" TargetMode="External"/><Relationship Id="rId39" Type="http://schemas.openxmlformats.org/officeDocument/2006/relationships/hyperlink" Target="https://www.dol.gov/sites/dolgov/files/ebsa/laws-and-regulations/rules-and-regulations/completed-rulemaking/1210-AB87/individual-coverage-model-notice.pdf" TargetMode="External"/><Relationship Id="rId21" Type="http://schemas.openxmlformats.org/officeDocument/2006/relationships/hyperlink" Target="https://www.irs.gov/instructions/i109495c" TargetMode="External"/><Relationship Id="rId34" Type="http://schemas.openxmlformats.org/officeDocument/2006/relationships/hyperlink" Target="https://www.irs.gov/newsroom/patient-centered-outcomes-research-institute-fee" TargetMode="External"/><Relationship Id="rId42" Type="http://schemas.openxmlformats.org/officeDocument/2006/relationships/hyperlink" Target="https://www.cms.gov/"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osha.gov/recordkeeping/RKforms.html" TargetMode="External"/><Relationship Id="rId25" Type="http://schemas.openxmlformats.org/officeDocument/2006/relationships/hyperlink" Target="https://www.fuseworkforce.com/blog/form-1095-c-instructions-for-employers-furnishing-filing" TargetMode="External"/><Relationship Id="rId33" Type="http://schemas.openxmlformats.org/officeDocument/2006/relationships/hyperlink" Target="https://www.law.cornell.edu/cfr/text/29/2520.104b-10" TargetMode="External"/><Relationship Id="rId38" Type="http://schemas.openxmlformats.org/officeDocument/2006/relationships/hyperlink" Target="https://www.dol.gov/agencies/vets/programs/"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dol.gov/sites/dolgov/files/EBSA/about-ebsa/our-activities/resource-center/publications/reporting-and-disclosure-guide-for-employee-benefit-plans.pdf" TargetMode="External"/><Relationship Id="rId29" Type="http://schemas.openxmlformats.org/officeDocument/2006/relationships/hyperlink" Target="https://www.irs.gov/retirement-plans/form-5500-corner" TargetMode="External"/><Relationship Id="rId41" Type="http://schemas.openxmlformats.org/officeDocument/2006/relationships/hyperlink" Target="http://www.cms.hhs.gov/CreditableCoverage/"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fuseworkforce.com/blog/form-1095-c-instructions-for-employers-furnishing-filing" TargetMode="External"/><Relationship Id="rId32" Type="http://schemas.openxmlformats.org/officeDocument/2006/relationships/hyperlink" Target="https://www.dol.gov/agencies/ebsa/employers-and-advisers/plan-administration-and-compliance/reporting-and-filing" TargetMode="External"/><Relationship Id="rId37" Type="http://schemas.openxmlformats.org/officeDocument/2006/relationships/hyperlink" Target="https://www.dol.gov/agencies/ebsa/employers-and-advisers/guidance/technical-releases/11-04" TargetMode="External"/><Relationship Id="rId40" Type="http://schemas.openxmlformats.org/officeDocument/2006/relationships/hyperlink" Target="https://www.dol.gov/sites/dolgov/files/ebsa/laws-and-regulations/rules-and-regulations/completed-rulemaking/1210-AB87/individual-coverage-model-notice.pdf"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fuseworkforce.com/blog/form-1094-c-instructions-for-employers-what-you-need-to-know" TargetMode="External"/><Relationship Id="rId28" Type="http://schemas.openxmlformats.org/officeDocument/2006/relationships/hyperlink" Target="https://www.irs.gov/forms-pubs/about-form-5558" TargetMode="External"/><Relationship Id="rId36" Type="http://schemas.openxmlformats.org/officeDocument/2006/relationships/hyperlink" Target="https://www.dol.gov/agencies/ebsa/employers-and-advisers/guidance/technical-releases/11-04"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hhs.gov/hipaa/for-professionals/breach-notification/breach-reporting/index.html" TargetMode="External"/><Relationship Id="rId31" Type="http://schemas.openxmlformats.org/officeDocument/2006/relationships/hyperlink" Target="https://www.dol.gov/agencies/ebsa/employers-and-advisers/plan-administration-and-compliance/reporting-and-filing" TargetMode="External"/><Relationship Id="rId44" Type="http://schemas.openxmlformats.org/officeDocument/2006/relationships/hyperlink" Target="https://www.cms.gov/Medicare/Prescription-Drug-Coverage/CreditableCoverage/CCDisclosure.html"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osha.gov/injuryreporting/" TargetMode="External"/><Relationship Id="rId27" Type="http://schemas.openxmlformats.org/officeDocument/2006/relationships/hyperlink" Target="https://www.irs.gov/forms-pubs/about-form-5558" TargetMode="External"/><Relationship Id="rId30" Type="http://schemas.openxmlformats.org/officeDocument/2006/relationships/hyperlink" Target="https://www.cms.gov/marketplace/about/oversight/other-insurance-protections/prescription-drug-data-collection-rxdc" TargetMode="External"/><Relationship Id="rId35" Type="http://schemas.openxmlformats.org/officeDocument/2006/relationships/hyperlink" Target="https://www.eligibilitytrackingcalculators.com/wp-content/uploads/2025/10/2026-ACA-Affordability-SAFE-HARBOR-Calc-Tool-Rate-of-Pay-Table-9.96_.xlsx" TargetMode="External"/><Relationship Id="rId43" Type="http://schemas.openxmlformats.org/officeDocument/2006/relationships/hyperlink" Target="https://www.cms.gov/Medicare/Prescription-Drug-Coverage/CreditableCoverage/CCDisclosure.html"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5710</Words>
  <Characters>32776</Characters>
  <Application>Microsoft Office Word</Application>
  <DocSecurity>0</DocSecurity>
  <Lines>1024</Lines>
  <Paragraphs>487</Paragraphs>
  <ScaleCrop>false</ScaleCrop>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12</cp:revision>
  <dcterms:created xsi:type="dcterms:W3CDTF">2025-11-24T17:33:00Z</dcterms:created>
  <dcterms:modified xsi:type="dcterms:W3CDTF">2026-03-24T19:02:00Z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