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7CF8" w14:textId="77777777" w:rsidR="00594F8A" w:rsidRDefault="00F347C0">
      <w:pPr>
        <w:pStyle w:val="BodyText"/>
        <w:ind w:left="0"/>
        <w:rPr>
          <w:rFonts w:ascii="Times New Roman"/>
          <w:sz w:val="39"/>
        </w:rPr>
      </w:pPr>
      <w:r>
        <w:rPr>
          <w:rFonts w:ascii="Times New Roman"/>
          <w:noProof/>
          <w:sz w:val="3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0837D2E" wp14:editId="50837D2F">
                <wp:simplePos x="0" y="0"/>
                <wp:positionH relativeFrom="page">
                  <wp:posOffset>0</wp:posOffset>
                </wp:positionH>
                <wp:positionV relativeFrom="page">
                  <wp:posOffset>47625</wp:posOffset>
                </wp:positionV>
                <wp:extent cx="7560309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756005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66246" id="Graphic 1" o:spid="_x0000_s1026" style="position:absolute;margin-left:0;margin-top:3.75pt;width:595.3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" path="m7560056,l,e" filled="f" strokecolor="#ccc" strokeweight="7.5pt">
                <v:path arrowok="t"/>
                <w10:wrap anchorx="page" anchory="page"/>
              </v:shape>
            </w:pict>
          </mc:Fallback>
        </mc:AlternateContent>
      </w:r>
    </w:p>
    <w:p w14:paraId="50837CF9" w14:textId="77777777" w:rsidR="00594F8A" w:rsidRDefault="00594F8A">
      <w:pPr>
        <w:pStyle w:val="BodyText"/>
        <w:spacing w:before="12"/>
        <w:ind w:left="0"/>
        <w:rPr>
          <w:rFonts w:ascii="Times New Roman"/>
          <w:sz w:val="39"/>
        </w:rPr>
      </w:pPr>
    </w:p>
    <w:p w14:paraId="50837CFA" w14:textId="77777777" w:rsidR="00594F8A" w:rsidRDefault="00F347C0" w:rsidP="004A221D">
      <w:pPr>
        <w:pStyle w:val="Title"/>
        <w:jc w:val="center"/>
      </w:pPr>
      <w:r>
        <w:t>HIPAA</w:t>
      </w:r>
      <w:r>
        <w:rPr>
          <w:spacing w:val="7"/>
        </w:rPr>
        <w:t xml:space="preserve"> </w:t>
      </w:r>
      <w:r>
        <w:t>NOTICE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PRIVACY</w:t>
      </w:r>
      <w:r>
        <w:rPr>
          <w:spacing w:val="8"/>
        </w:rPr>
        <w:t xml:space="preserve"> </w:t>
      </w:r>
      <w:r>
        <w:rPr>
          <w:spacing w:val="-2"/>
        </w:rPr>
        <w:t>PRACTICES</w:t>
      </w:r>
    </w:p>
    <w:p w14:paraId="50837CFB" w14:textId="77777777" w:rsidR="00594F8A" w:rsidRDefault="00F347C0">
      <w:pPr>
        <w:pStyle w:val="BodyText"/>
        <w:spacing w:before="7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837D30" wp14:editId="50837D31">
                <wp:simplePos x="0" y="0"/>
                <wp:positionH relativeFrom="page">
                  <wp:posOffset>476250</wp:posOffset>
                </wp:positionH>
                <wp:positionV relativeFrom="paragraph">
                  <wp:posOffset>130476</wp:posOffset>
                </wp:positionV>
                <wp:extent cx="660780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8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809">
                              <a:moveTo>
                                <a:pt x="0" y="0"/>
                              </a:moveTo>
                              <a:lnTo>
                                <a:pt x="6607556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80D9C" id="Graphic 2" o:spid="_x0000_s1026" style="position:absolute;margin-left:37.5pt;margin-top:10.25pt;width:520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8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" path="m,l6607556,e" filled="f" strokecolor="#878787" strokeweight=".2mm">
                <v:path arrowok="t"/>
                <w10:wrap type="topAndBottom" anchorx="page"/>
              </v:shape>
            </w:pict>
          </mc:Fallback>
        </mc:AlternateContent>
      </w:r>
    </w:p>
    <w:p w14:paraId="50837CFC" w14:textId="77777777" w:rsidR="00594F8A" w:rsidRDefault="00594F8A">
      <w:pPr>
        <w:pStyle w:val="BodyText"/>
        <w:spacing w:before="179"/>
        <w:ind w:left="0"/>
      </w:pPr>
    </w:p>
    <w:p w14:paraId="50837CFD" w14:textId="77777777" w:rsidR="00594F8A" w:rsidRDefault="00F347C0">
      <w:pPr>
        <w:pStyle w:val="Heading1"/>
        <w:spacing w:line="280" w:lineRule="auto"/>
      </w:pPr>
      <w:r>
        <w:rPr>
          <w:spacing w:val="-4"/>
        </w:rPr>
        <w:t>THIS</w:t>
      </w:r>
      <w:r>
        <w:rPr>
          <w:spacing w:val="-7"/>
        </w:rPr>
        <w:t xml:space="preserve"> </w:t>
      </w:r>
      <w:r>
        <w:rPr>
          <w:spacing w:val="-4"/>
        </w:rPr>
        <w:t>NOTICE</w:t>
      </w:r>
      <w:r>
        <w:rPr>
          <w:spacing w:val="-7"/>
        </w:rPr>
        <w:t xml:space="preserve"> </w:t>
      </w:r>
      <w:r>
        <w:rPr>
          <w:spacing w:val="-4"/>
        </w:rPr>
        <w:t>DESCRIBES</w:t>
      </w:r>
      <w:r>
        <w:rPr>
          <w:spacing w:val="-7"/>
        </w:rPr>
        <w:t xml:space="preserve"> </w:t>
      </w:r>
      <w:r>
        <w:rPr>
          <w:spacing w:val="-4"/>
        </w:rPr>
        <w:t>HOW</w:t>
      </w:r>
      <w:r>
        <w:rPr>
          <w:spacing w:val="-7"/>
        </w:rPr>
        <w:t xml:space="preserve"> </w:t>
      </w:r>
      <w:r>
        <w:rPr>
          <w:spacing w:val="-4"/>
        </w:rPr>
        <w:t>MEDICAL</w:t>
      </w:r>
      <w:r>
        <w:rPr>
          <w:spacing w:val="-7"/>
        </w:rPr>
        <w:t xml:space="preserve"> </w:t>
      </w:r>
      <w:r>
        <w:rPr>
          <w:spacing w:val="-4"/>
        </w:rPr>
        <w:t>INFORMATION</w:t>
      </w:r>
      <w:r>
        <w:rPr>
          <w:spacing w:val="-7"/>
        </w:rPr>
        <w:t xml:space="preserve"> </w:t>
      </w:r>
      <w:r>
        <w:rPr>
          <w:spacing w:val="-4"/>
        </w:rPr>
        <w:t>ABOUT</w:t>
      </w:r>
      <w:r>
        <w:rPr>
          <w:spacing w:val="-7"/>
        </w:rPr>
        <w:t xml:space="preserve"> </w:t>
      </w:r>
      <w:r>
        <w:rPr>
          <w:spacing w:val="-4"/>
        </w:rPr>
        <w:t>YOU</w:t>
      </w:r>
      <w:r>
        <w:rPr>
          <w:spacing w:val="-7"/>
        </w:rPr>
        <w:t xml:space="preserve"> </w:t>
      </w:r>
      <w:r>
        <w:rPr>
          <w:spacing w:val="-4"/>
        </w:rPr>
        <w:t>MAY</w:t>
      </w:r>
      <w:r>
        <w:rPr>
          <w:spacing w:val="-7"/>
        </w:rPr>
        <w:t xml:space="preserve"> </w:t>
      </w:r>
      <w:r>
        <w:rPr>
          <w:spacing w:val="-4"/>
        </w:rPr>
        <w:t>BE</w:t>
      </w:r>
      <w:r>
        <w:rPr>
          <w:spacing w:val="-7"/>
        </w:rPr>
        <w:t xml:space="preserve"> </w:t>
      </w:r>
      <w:r>
        <w:rPr>
          <w:spacing w:val="-4"/>
        </w:rPr>
        <w:t>USED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DISCLOSED</w:t>
      </w:r>
      <w:r>
        <w:rPr>
          <w:spacing w:val="-7"/>
        </w:rPr>
        <w:t xml:space="preserve"> </w:t>
      </w:r>
      <w:r>
        <w:rPr>
          <w:spacing w:val="-4"/>
        </w:rPr>
        <w:t xml:space="preserve">AND </w:t>
      </w:r>
      <w:r>
        <w:t>HOW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GET</w:t>
      </w:r>
      <w:r>
        <w:rPr>
          <w:spacing w:val="-12"/>
        </w:rPr>
        <w:t xml:space="preserve"> </w:t>
      </w:r>
      <w:r>
        <w:t>ACCESS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INFORMATION.</w:t>
      </w:r>
      <w:r>
        <w:rPr>
          <w:spacing w:val="-12"/>
        </w:rPr>
        <w:t xml:space="preserve"> </w:t>
      </w:r>
      <w:r>
        <w:t>PLEASE</w:t>
      </w:r>
      <w:r>
        <w:rPr>
          <w:spacing w:val="-12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CAREFULLY.</w:t>
      </w:r>
    </w:p>
    <w:p w14:paraId="50837CFE" w14:textId="77777777" w:rsidR="00594F8A" w:rsidRDefault="00594F8A">
      <w:pPr>
        <w:pStyle w:val="BodyText"/>
        <w:spacing w:before="218"/>
        <w:ind w:left="0"/>
        <w:rPr>
          <w:rFonts w:ascii="Gill Sans MT"/>
          <w:b/>
        </w:rPr>
      </w:pPr>
    </w:p>
    <w:p w14:paraId="50837CFF" w14:textId="77777777" w:rsidR="00594F8A" w:rsidRDefault="00F347C0" w:rsidP="00F128B5">
      <w:pPr>
        <w:ind w:left="42"/>
        <w:rPr>
          <w:rFonts w:ascii="Gill Sans MT"/>
          <w:b/>
          <w:sz w:val="19"/>
        </w:rPr>
      </w:pPr>
      <w:r>
        <w:rPr>
          <w:rFonts w:ascii="Gill Sans MT"/>
          <w:b/>
          <w:spacing w:val="-2"/>
          <w:w w:val="110"/>
          <w:sz w:val="19"/>
        </w:rPr>
        <w:t>Purpose</w:t>
      </w:r>
    </w:p>
    <w:p w14:paraId="50837D00" w14:textId="77777777" w:rsidR="00594F8A" w:rsidRDefault="00594F8A" w:rsidP="00F128B5">
      <w:pPr>
        <w:pStyle w:val="BodyText"/>
        <w:ind w:left="0"/>
        <w:rPr>
          <w:rFonts w:ascii="Gill Sans MT"/>
          <w:b/>
        </w:rPr>
      </w:pPr>
    </w:p>
    <w:p w14:paraId="50837D01" w14:textId="77777777" w:rsidR="00594F8A" w:rsidRDefault="00F347C0" w:rsidP="00F128B5">
      <w:pPr>
        <w:pStyle w:val="BodyText"/>
      </w:pPr>
      <w:r>
        <w:rPr>
          <w:w w:val="105"/>
        </w:rPr>
        <w:t>This</w:t>
      </w:r>
      <w:r>
        <w:rPr>
          <w:spacing w:val="-9"/>
          <w:w w:val="105"/>
        </w:rPr>
        <w:t xml:space="preserve"> </w:t>
      </w:r>
      <w:r>
        <w:rPr>
          <w:w w:val="105"/>
        </w:rPr>
        <w:t>notice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9"/>
          <w:w w:val="105"/>
        </w:rPr>
        <w:t xml:space="preserve"> </w:t>
      </w:r>
      <w:r>
        <w:rPr>
          <w:w w:val="105"/>
        </w:rPr>
        <w:t>intended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inform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privacy</w:t>
      </w:r>
      <w:r>
        <w:rPr>
          <w:spacing w:val="-9"/>
          <w:w w:val="105"/>
        </w:rPr>
        <w:t xml:space="preserve"> </w:t>
      </w:r>
      <w:r>
        <w:rPr>
          <w:w w:val="105"/>
        </w:rPr>
        <w:t>practices</w:t>
      </w:r>
      <w:r>
        <w:rPr>
          <w:spacing w:val="-9"/>
          <w:w w:val="105"/>
        </w:rPr>
        <w:t xml:space="preserve"> </w:t>
      </w:r>
      <w:r>
        <w:rPr>
          <w:w w:val="105"/>
        </w:rPr>
        <w:t>followed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your</w:t>
      </w:r>
      <w:r>
        <w:rPr>
          <w:spacing w:val="-9"/>
          <w:w w:val="105"/>
        </w:rPr>
        <w:t xml:space="preserve"> </w:t>
      </w:r>
      <w:r>
        <w:rPr>
          <w:w w:val="105"/>
        </w:rPr>
        <w:t>employer’s</w:t>
      </w:r>
      <w:r>
        <w:rPr>
          <w:spacing w:val="-9"/>
          <w:w w:val="105"/>
        </w:rPr>
        <w:t xml:space="preserve"> </w:t>
      </w:r>
      <w:r>
        <w:rPr>
          <w:w w:val="105"/>
        </w:rPr>
        <w:t>Healthcare</w:t>
      </w:r>
      <w:r>
        <w:rPr>
          <w:spacing w:val="-9"/>
          <w:w w:val="105"/>
        </w:rPr>
        <w:t xml:space="preserve"> </w:t>
      </w:r>
      <w:r>
        <w:rPr>
          <w:w w:val="105"/>
        </w:rPr>
        <w:t>Flexible Spending</w:t>
      </w:r>
      <w:r>
        <w:rPr>
          <w:spacing w:val="-15"/>
          <w:w w:val="105"/>
        </w:rPr>
        <w:t xml:space="preserve"> </w:t>
      </w:r>
      <w:r>
        <w:rPr>
          <w:w w:val="105"/>
        </w:rPr>
        <w:t>Account</w:t>
      </w:r>
      <w:r>
        <w:rPr>
          <w:spacing w:val="-15"/>
          <w:w w:val="105"/>
        </w:rPr>
        <w:t xml:space="preserve"> </w:t>
      </w:r>
      <w:r>
        <w:rPr>
          <w:w w:val="105"/>
        </w:rPr>
        <w:t>Plan</w:t>
      </w:r>
      <w:r>
        <w:rPr>
          <w:spacing w:val="-15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Health</w:t>
      </w:r>
      <w:r>
        <w:rPr>
          <w:spacing w:val="-15"/>
          <w:w w:val="105"/>
        </w:rPr>
        <w:t xml:space="preserve"> </w:t>
      </w:r>
      <w:r>
        <w:rPr>
          <w:w w:val="105"/>
        </w:rPr>
        <w:t>Reimbursement</w:t>
      </w:r>
      <w:r>
        <w:rPr>
          <w:spacing w:val="-15"/>
          <w:w w:val="105"/>
        </w:rPr>
        <w:t xml:space="preserve"> </w:t>
      </w:r>
      <w:r>
        <w:rPr>
          <w:w w:val="105"/>
        </w:rPr>
        <w:t>Account</w:t>
      </w:r>
      <w:r>
        <w:rPr>
          <w:spacing w:val="-15"/>
          <w:w w:val="105"/>
        </w:rPr>
        <w:t xml:space="preserve"> </w:t>
      </w: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r>
        <w:rPr>
          <w:w w:val="105"/>
        </w:rPr>
        <w:t>applicable.</w:t>
      </w:r>
      <w:r>
        <w:rPr>
          <w:spacing w:val="-15"/>
          <w:w w:val="105"/>
        </w:rPr>
        <w:t xml:space="preserve"> </w:t>
      </w:r>
      <w:r>
        <w:rPr>
          <w:w w:val="105"/>
        </w:rPr>
        <w:t>It</w:t>
      </w:r>
      <w:r>
        <w:rPr>
          <w:spacing w:val="-15"/>
          <w:w w:val="105"/>
        </w:rPr>
        <w:t xml:space="preserve"> </w:t>
      </w:r>
      <w:r>
        <w:rPr>
          <w:w w:val="105"/>
        </w:rPr>
        <w:t>also</w:t>
      </w:r>
      <w:r>
        <w:rPr>
          <w:spacing w:val="-15"/>
          <w:w w:val="105"/>
        </w:rPr>
        <w:t xml:space="preserve"> </w:t>
      </w:r>
      <w:r>
        <w:rPr>
          <w:w w:val="105"/>
        </w:rPr>
        <w:t>explains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Federal</w:t>
      </w:r>
      <w:r>
        <w:rPr>
          <w:spacing w:val="-15"/>
          <w:w w:val="105"/>
        </w:rPr>
        <w:t xml:space="preserve"> </w:t>
      </w:r>
      <w:r>
        <w:rPr>
          <w:w w:val="105"/>
        </w:rPr>
        <w:t>privacy</w:t>
      </w:r>
      <w:r>
        <w:rPr>
          <w:spacing w:val="-15"/>
          <w:w w:val="105"/>
        </w:rPr>
        <w:t xml:space="preserve"> </w:t>
      </w:r>
      <w:r>
        <w:rPr>
          <w:w w:val="105"/>
        </w:rPr>
        <w:t>rights aﬀorded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members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your</w:t>
      </w:r>
      <w:r>
        <w:rPr>
          <w:spacing w:val="-3"/>
          <w:w w:val="105"/>
        </w:rPr>
        <w:t xml:space="preserve"> </w:t>
      </w:r>
      <w:r>
        <w:rPr>
          <w:w w:val="105"/>
        </w:rPr>
        <w:t>family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Plan</w:t>
      </w:r>
      <w:r>
        <w:rPr>
          <w:spacing w:val="-3"/>
          <w:w w:val="105"/>
        </w:rPr>
        <w:t xml:space="preserve"> </w:t>
      </w:r>
      <w:r>
        <w:rPr>
          <w:w w:val="105"/>
        </w:rPr>
        <w:t>Participants</w:t>
      </w:r>
      <w:r>
        <w:rPr>
          <w:spacing w:val="-3"/>
          <w:w w:val="105"/>
        </w:rPr>
        <w:t xml:space="preserve"> </w:t>
      </w:r>
      <w:r>
        <w:rPr>
          <w:w w:val="105"/>
        </w:rPr>
        <w:t>covered</w:t>
      </w:r>
      <w:r>
        <w:rPr>
          <w:spacing w:val="-3"/>
          <w:w w:val="105"/>
        </w:rPr>
        <w:t xml:space="preserve"> </w:t>
      </w:r>
      <w:r>
        <w:rPr>
          <w:w w:val="105"/>
        </w:rPr>
        <w:t>under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group</w:t>
      </w:r>
      <w:r>
        <w:rPr>
          <w:spacing w:val="-3"/>
          <w:w w:val="105"/>
        </w:rPr>
        <w:t xml:space="preserve"> </w:t>
      </w:r>
      <w:r>
        <w:rPr>
          <w:w w:val="105"/>
        </w:rPr>
        <w:t>health</w:t>
      </w:r>
      <w:r>
        <w:rPr>
          <w:spacing w:val="-3"/>
          <w:w w:val="105"/>
        </w:rPr>
        <w:t xml:space="preserve"> </w:t>
      </w:r>
      <w:r>
        <w:rPr>
          <w:w w:val="105"/>
        </w:rPr>
        <w:t>plan.</w:t>
      </w:r>
    </w:p>
    <w:p w14:paraId="50837D02" w14:textId="77777777" w:rsidR="00594F8A" w:rsidRDefault="00F347C0" w:rsidP="00F128B5">
      <w:pPr>
        <w:pStyle w:val="BodyText"/>
      </w:pPr>
      <w:r>
        <w:t>As a Plan sponsor your employer often needs access to health information in order to perform Plan Administrator</w:t>
      </w:r>
      <w:r>
        <w:rPr>
          <w:spacing w:val="80"/>
        </w:rPr>
        <w:t xml:space="preserve"> </w:t>
      </w:r>
      <w:r>
        <w:t>functions. We want to assure the Plan Participants covered under our group health plan that we comply with Federal</w:t>
      </w:r>
      <w:r>
        <w:rPr>
          <w:spacing w:val="40"/>
        </w:rPr>
        <w:t xml:space="preserve"> </w:t>
      </w:r>
      <w:r>
        <w:t>privacy laws and respect your right to privacy. We require all members of our workforce and third parties that are</w:t>
      </w:r>
      <w:r>
        <w:rPr>
          <w:spacing w:val="40"/>
        </w:rPr>
        <w:t xml:space="preserve"> </w:t>
      </w:r>
      <w:r>
        <w:t>provided access to health information to comply with the privacy practices outlined below.</w:t>
      </w:r>
    </w:p>
    <w:p w14:paraId="50837D03" w14:textId="77777777" w:rsidR="00594F8A" w:rsidRDefault="00594F8A" w:rsidP="00F128B5">
      <w:pPr>
        <w:pStyle w:val="BodyText"/>
        <w:ind w:left="0"/>
      </w:pPr>
    </w:p>
    <w:p w14:paraId="50837D04" w14:textId="77777777" w:rsidR="00594F8A" w:rsidRDefault="00F347C0" w:rsidP="00F128B5">
      <w:pPr>
        <w:pStyle w:val="Heading1"/>
        <w:spacing w:before="0"/>
      </w:pPr>
      <w:r>
        <w:rPr>
          <w:w w:val="110"/>
        </w:rPr>
        <w:t>Uses</w:t>
      </w:r>
      <w:r>
        <w:rPr>
          <w:spacing w:val="9"/>
          <w:w w:val="110"/>
        </w:rPr>
        <w:t xml:space="preserve"> </w:t>
      </w:r>
      <w:r>
        <w:rPr>
          <w:w w:val="110"/>
        </w:rPr>
        <w:t>and</w:t>
      </w:r>
      <w:r>
        <w:rPr>
          <w:spacing w:val="9"/>
          <w:w w:val="110"/>
        </w:rPr>
        <w:t xml:space="preserve"> </w:t>
      </w:r>
      <w:r>
        <w:rPr>
          <w:w w:val="110"/>
        </w:rPr>
        <w:t>Disclosures</w:t>
      </w:r>
      <w:r>
        <w:rPr>
          <w:spacing w:val="9"/>
          <w:w w:val="110"/>
        </w:rPr>
        <w:t xml:space="preserve"> </w:t>
      </w:r>
      <w:r>
        <w:rPr>
          <w:w w:val="110"/>
        </w:rPr>
        <w:t>of</w:t>
      </w:r>
      <w:r>
        <w:rPr>
          <w:spacing w:val="10"/>
          <w:w w:val="110"/>
        </w:rPr>
        <w:t xml:space="preserve"> </w:t>
      </w:r>
      <w:r>
        <w:rPr>
          <w:w w:val="110"/>
        </w:rPr>
        <w:t>Health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50837D05" w14:textId="77777777" w:rsidR="00594F8A" w:rsidRDefault="00594F8A" w:rsidP="00F128B5">
      <w:pPr>
        <w:pStyle w:val="BodyText"/>
        <w:ind w:left="0"/>
        <w:rPr>
          <w:rFonts w:ascii="Gill Sans MT"/>
          <w:b/>
        </w:rPr>
      </w:pPr>
    </w:p>
    <w:p w14:paraId="50837D06" w14:textId="77777777" w:rsidR="00594F8A" w:rsidRDefault="00F347C0" w:rsidP="00F128B5">
      <w:pPr>
        <w:pStyle w:val="BodyText"/>
      </w:pPr>
      <w:r>
        <w:rPr>
          <w:rFonts w:ascii="Gill Sans MT"/>
          <w:b/>
          <w:w w:val="105"/>
        </w:rPr>
        <w:t xml:space="preserve">Healthcare Operations. </w:t>
      </w:r>
      <w:r>
        <w:rPr>
          <w:w w:val="105"/>
        </w:rPr>
        <w:t>We</w:t>
      </w:r>
      <w:r>
        <w:rPr>
          <w:spacing w:val="-1"/>
          <w:w w:val="105"/>
        </w:rPr>
        <w:t xml:space="preserve"> </w:t>
      </w:r>
      <w:r>
        <w:rPr>
          <w:w w:val="105"/>
        </w:rPr>
        <w:t>use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disclose</w:t>
      </w:r>
      <w:r>
        <w:rPr>
          <w:spacing w:val="-1"/>
          <w:w w:val="105"/>
        </w:rPr>
        <w:t xml:space="preserve"> </w:t>
      </w:r>
      <w:r>
        <w:rPr>
          <w:w w:val="105"/>
        </w:rPr>
        <w:t>health</w:t>
      </w:r>
      <w:r>
        <w:rPr>
          <w:spacing w:val="-1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"/>
          <w:w w:val="105"/>
        </w:rPr>
        <w:t xml:space="preserve"> </w:t>
      </w:r>
      <w:r>
        <w:rPr>
          <w:w w:val="105"/>
        </w:rPr>
        <w:t>about</w:t>
      </w:r>
      <w:r>
        <w:rPr>
          <w:spacing w:val="-1"/>
          <w:w w:val="105"/>
        </w:rPr>
        <w:t xml:space="preserve"> </w:t>
      </w:r>
      <w:r>
        <w:rPr>
          <w:w w:val="105"/>
        </w:rPr>
        <w:t>you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order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perform</w:t>
      </w:r>
      <w:r>
        <w:rPr>
          <w:spacing w:val="-1"/>
          <w:w w:val="105"/>
        </w:rPr>
        <w:t xml:space="preserve"> </w:t>
      </w:r>
      <w:r>
        <w:rPr>
          <w:w w:val="105"/>
        </w:rPr>
        <w:t>Plan</w:t>
      </w:r>
      <w:r>
        <w:rPr>
          <w:spacing w:val="-1"/>
          <w:w w:val="105"/>
        </w:rPr>
        <w:t xml:space="preserve"> </w:t>
      </w:r>
      <w:r>
        <w:rPr>
          <w:w w:val="105"/>
        </w:rPr>
        <w:t>administration functions</w:t>
      </w:r>
      <w:r>
        <w:rPr>
          <w:spacing w:val="-16"/>
          <w:w w:val="105"/>
        </w:rPr>
        <w:t xml:space="preserve"> </w:t>
      </w:r>
      <w:r>
        <w:rPr>
          <w:w w:val="105"/>
        </w:rPr>
        <w:t>such</w:t>
      </w:r>
      <w:r>
        <w:rPr>
          <w:spacing w:val="-15"/>
          <w:w w:val="105"/>
        </w:rPr>
        <w:t xml:space="preserve"> </w:t>
      </w:r>
      <w:r>
        <w:rPr>
          <w:w w:val="105"/>
        </w:rPr>
        <w:t>as</w:t>
      </w:r>
      <w:r>
        <w:rPr>
          <w:spacing w:val="-15"/>
          <w:w w:val="105"/>
        </w:rPr>
        <w:t xml:space="preserve"> </w:t>
      </w:r>
      <w:r>
        <w:rPr>
          <w:w w:val="105"/>
        </w:rPr>
        <w:t>quality</w:t>
      </w:r>
      <w:r>
        <w:rPr>
          <w:spacing w:val="-15"/>
          <w:w w:val="105"/>
        </w:rPr>
        <w:t xml:space="preserve"> </w:t>
      </w:r>
      <w:r>
        <w:rPr>
          <w:w w:val="105"/>
        </w:rPr>
        <w:t>assurance</w:t>
      </w:r>
      <w:r>
        <w:rPr>
          <w:spacing w:val="-15"/>
          <w:w w:val="105"/>
        </w:rPr>
        <w:t xml:space="preserve"> </w:t>
      </w:r>
      <w:r>
        <w:rPr>
          <w:w w:val="105"/>
        </w:rPr>
        <w:t>activities,</w:t>
      </w:r>
      <w:r>
        <w:rPr>
          <w:spacing w:val="-15"/>
          <w:w w:val="105"/>
        </w:rPr>
        <w:t xml:space="preserve"> </w:t>
      </w:r>
      <w:r>
        <w:rPr>
          <w:w w:val="105"/>
        </w:rPr>
        <w:t>resolution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internal</w:t>
      </w:r>
      <w:r>
        <w:rPr>
          <w:spacing w:val="-15"/>
          <w:w w:val="105"/>
        </w:rPr>
        <w:t xml:space="preserve"> </w:t>
      </w:r>
      <w:r>
        <w:rPr>
          <w:w w:val="105"/>
        </w:rPr>
        <w:t>grievances,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evaluating</w:t>
      </w:r>
      <w:r>
        <w:rPr>
          <w:spacing w:val="-15"/>
          <w:w w:val="105"/>
        </w:rPr>
        <w:t xml:space="preserve"> </w:t>
      </w:r>
      <w:r>
        <w:rPr>
          <w:w w:val="105"/>
        </w:rPr>
        <w:t>plan</w:t>
      </w:r>
      <w:r>
        <w:rPr>
          <w:spacing w:val="-15"/>
          <w:w w:val="105"/>
        </w:rPr>
        <w:t xml:space="preserve"> </w:t>
      </w:r>
      <w:r>
        <w:rPr>
          <w:w w:val="105"/>
        </w:rPr>
        <w:t>performance.</w:t>
      </w:r>
      <w:r>
        <w:rPr>
          <w:spacing w:val="-15"/>
          <w:w w:val="105"/>
        </w:rPr>
        <w:t xml:space="preserve"> </w:t>
      </w:r>
      <w:r>
        <w:rPr>
          <w:w w:val="105"/>
        </w:rPr>
        <w:t>For example,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4"/>
          <w:w w:val="105"/>
        </w:rPr>
        <w:t xml:space="preserve"> </w:t>
      </w:r>
      <w:r>
        <w:rPr>
          <w:w w:val="105"/>
        </w:rPr>
        <w:t>review</w:t>
      </w:r>
      <w:r>
        <w:rPr>
          <w:spacing w:val="-4"/>
          <w:w w:val="105"/>
        </w:rPr>
        <w:t xml:space="preserve"> </w:t>
      </w:r>
      <w:r>
        <w:rPr>
          <w:w w:val="105"/>
        </w:rPr>
        <w:t>claims</w:t>
      </w:r>
      <w:r>
        <w:rPr>
          <w:spacing w:val="-4"/>
          <w:w w:val="105"/>
        </w:rPr>
        <w:t xml:space="preserve"> </w:t>
      </w:r>
      <w:r>
        <w:rPr>
          <w:w w:val="105"/>
        </w:rPr>
        <w:t>experience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order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understand</w:t>
      </w:r>
      <w:r>
        <w:rPr>
          <w:spacing w:val="-4"/>
          <w:w w:val="105"/>
        </w:rPr>
        <w:t xml:space="preserve"> </w:t>
      </w:r>
      <w:r>
        <w:rPr>
          <w:w w:val="105"/>
        </w:rPr>
        <w:t>utilization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make</w:t>
      </w:r>
      <w:r>
        <w:rPr>
          <w:spacing w:val="-4"/>
          <w:w w:val="105"/>
        </w:rPr>
        <w:t xml:space="preserve"> </w:t>
      </w:r>
      <w:r>
        <w:rPr>
          <w:w w:val="105"/>
        </w:rPr>
        <w:t>plan</w:t>
      </w:r>
      <w:r>
        <w:rPr>
          <w:spacing w:val="-4"/>
          <w:w w:val="105"/>
        </w:rPr>
        <w:t xml:space="preserve"> </w:t>
      </w:r>
      <w:r>
        <w:rPr>
          <w:w w:val="105"/>
        </w:rPr>
        <w:t>design</w:t>
      </w:r>
      <w:r>
        <w:rPr>
          <w:spacing w:val="-4"/>
          <w:w w:val="105"/>
        </w:rPr>
        <w:t xml:space="preserve"> </w:t>
      </w:r>
      <w:r>
        <w:rPr>
          <w:w w:val="105"/>
        </w:rPr>
        <w:t>changes</w:t>
      </w:r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are intended to control health care costs.</w:t>
      </w:r>
    </w:p>
    <w:p w14:paraId="44946706" w14:textId="77777777" w:rsidR="00F128B5" w:rsidRDefault="00F128B5" w:rsidP="00F128B5">
      <w:pPr>
        <w:pStyle w:val="BodyText"/>
        <w:rPr>
          <w:rFonts w:ascii="Gill Sans MT" w:hAnsi="Gill Sans MT"/>
          <w:b/>
          <w:w w:val="105"/>
        </w:rPr>
      </w:pPr>
    </w:p>
    <w:p w14:paraId="50837D07" w14:textId="16A49FD5" w:rsidR="00594F8A" w:rsidRDefault="00F347C0" w:rsidP="00F128B5">
      <w:pPr>
        <w:pStyle w:val="BodyText"/>
      </w:pPr>
      <w:r>
        <w:rPr>
          <w:rFonts w:ascii="Gill Sans MT" w:hAnsi="Gill Sans MT"/>
          <w:b/>
          <w:w w:val="105"/>
        </w:rPr>
        <w:t xml:space="preserve">Payment. </w:t>
      </w:r>
      <w:r>
        <w:rPr>
          <w:w w:val="105"/>
        </w:rPr>
        <w:t>We</w:t>
      </w:r>
      <w:r>
        <w:rPr>
          <w:spacing w:val="-4"/>
          <w:w w:val="105"/>
        </w:rPr>
        <w:t xml:space="preserve"> </w:t>
      </w:r>
      <w:r>
        <w:rPr>
          <w:w w:val="105"/>
        </w:rPr>
        <w:t>may</w:t>
      </w:r>
      <w:r>
        <w:rPr>
          <w:spacing w:val="-4"/>
          <w:w w:val="105"/>
        </w:rPr>
        <w:t xml:space="preserve"> </w:t>
      </w:r>
      <w:r>
        <w:rPr>
          <w:w w:val="105"/>
        </w:rPr>
        <w:t>also</w:t>
      </w:r>
      <w:r>
        <w:rPr>
          <w:spacing w:val="-4"/>
          <w:w w:val="105"/>
        </w:rPr>
        <w:t xml:space="preserve"> </w:t>
      </w:r>
      <w:r>
        <w:rPr>
          <w:w w:val="105"/>
        </w:rPr>
        <w:t>use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disclose</w:t>
      </w:r>
      <w:r>
        <w:rPr>
          <w:spacing w:val="-4"/>
          <w:w w:val="105"/>
        </w:rPr>
        <w:t xml:space="preserve"> </w:t>
      </w:r>
      <w:r>
        <w:rPr>
          <w:w w:val="105"/>
        </w:rPr>
        <w:t>identiﬁable</w:t>
      </w:r>
      <w:r>
        <w:rPr>
          <w:spacing w:val="-4"/>
          <w:w w:val="105"/>
        </w:rPr>
        <w:t xml:space="preserve"> </w:t>
      </w:r>
      <w:r>
        <w:rPr>
          <w:w w:val="105"/>
        </w:rPr>
        <w:t>health</w:t>
      </w:r>
      <w:r>
        <w:rPr>
          <w:spacing w:val="-4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4"/>
          <w:w w:val="105"/>
        </w:rPr>
        <w:t xml:space="preserve"> </w:t>
      </w:r>
      <w:r>
        <w:rPr>
          <w:w w:val="105"/>
        </w:rPr>
        <w:t>about</w:t>
      </w:r>
      <w:r>
        <w:rPr>
          <w:spacing w:val="-4"/>
          <w:w w:val="105"/>
        </w:rPr>
        <w:t xml:space="preserve"> </w:t>
      </w:r>
      <w:r>
        <w:rPr>
          <w:w w:val="105"/>
        </w:rPr>
        <w:t>you</w:t>
      </w:r>
      <w:r>
        <w:rPr>
          <w:spacing w:val="-4"/>
          <w:w w:val="105"/>
        </w:rPr>
        <w:t xml:space="preserve"> </w:t>
      </w:r>
      <w:r>
        <w:rPr>
          <w:w w:val="105"/>
        </w:rPr>
        <w:t>without</w:t>
      </w:r>
      <w:r>
        <w:rPr>
          <w:spacing w:val="-4"/>
          <w:w w:val="105"/>
        </w:rPr>
        <w:t xml:space="preserve"> </w:t>
      </w:r>
      <w:r>
        <w:rPr>
          <w:w w:val="105"/>
        </w:rPr>
        <w:t>your</w:t>
      </w:r>
      <w:r>
        <w:rPr>
          <w:spacing w:val="-4"/>
          <w:w w:val="105"/>
        </w:rPr>
        <w:t xml:space="preserve"> </w:t>
      </w:r>
      <w:r>
        <w:rPr>
          <w:w w:val="105"/>
        </w:rPr>
        <w:t>written</w:t>
      </w:r>
      <w:r>
        <w:rPr>
          <w:spacing w:val="-4"/>
          <w:w w:val="105"/>
        </w:rPr>
        <w:t xml:space="preserve"> </w:t>
      </w:r>
      <w:r>
        <w:rPr>
          <w:w w:val="105"/>
        </w:rPr>
        <w:t>authorization in</w:t>
      </w:r>
      <w:r>
        <w:rPr>
          <w:spacing w:val="-12"/>
          <w:w w:val="105"/>
        </w:rPr>
        <w:t xml:space="preserve"> </w:t>
      </w:r>
      <w:r>
        <w:rPr>
          <w:w w:val="105"/>
        </w:rPr>
        <w:t>order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determine</w:t>
      </w:r>
      <w:r>
        <w:rPr>
          <w:spacing w:val="-12"/>
          <w:w w:val="105"/>
        </w:rPr>
        <w:t xml:space="preserve"> </w:t>
      </w:r>
      <w:r>
        <w:rPr>
          <w:w w:val="105"/>
        </w:rPr>
        <w:t>eligibility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beneﬁts,</w:t>
      </w:r>
      <w:r>
        <w:rPr>
          <w:spacing w:val="-12"/>
          <w:w w:val="105"/>
        </w:rPr>
        <w:t xml:space="preserve"> </w:t>
      </w:r>
      <w:r>
        <w:rPr>
          <w:w w:val="105"/>
        </w:rPr>
        <w:t>seek</w:t>
      </w:r>
      <w:r>
        <w:rPr>
          <w:spacing w:val="-12"/>
          <w:w w:val="105"/>
        </w:rPr>
        <w:t xml:space="preserve"> </w:t>
      </w:r>
      <w:r>
        <w:rPr>
          <w:w w:val="105"/>
        </w:rPr>
        <w:t>reimbursement</w:t>
      </w:r>
      <w:r>
        <w:rPr>
          <w:spacing w:val="-12"/>
          <w:w w:val="105"/>
        </w:rPr>
        <w:t xml:space="preserve"> </w:t>
      </w:r>
      <w:r>
        <w:rPr>
          <w:w w:val="105"/>
        </w:rPr>
        <w:t>from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third</w:t>
      </w:r>
      <w:r>
        <w:rPr>
          <w:spacing w:val="-12"/>
          <w:w w:val="105"/>
        </w:rPr>
        <w:t xml:space="preserve"> </w:t>
      </w:r>
      <w:r>
        <w:rPr>
          <w:w w:val="105"/>
        </w:rPr>
        <w:t>party,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coordinate</w:t>
      </w:r>
      <w:r>
        <w:rPr>
          <w:spacing w:val="-12"/>
          <w:w w:val="105"/>
        </w:rPr>
        <w:t xml:space="preserve"> </w:t>
      </w:r>
      <w:r>
        <w:rPr>
          <w:w w:val="105"/>
        </w:rPr>
        <w:t>beneﬁts</w:t>
      </w:r>
      <w:r>
        <w:rPr>
          <w:spacing w:val="-12"/>
          <w:w w:val="105"/>
        </w:rPr>
        <w:t xml:space="preserve"> </w:t>
      </w:r>
      <w:r>
        <w:rPr>
          <w:w w:val="105"/>
        </w:rPr>
        <w:t>with another</w:t>
      </w:r>
      <w:r>
        <w:rPr>
          <w:spacing w:val="-14"/>
          <w:w w:val="105"/>
        </w:rPr>
        <w:t xml:space="preserve"> </w:t>
      </w:r>
      <w:r>
        <w:rPr>
          <w:w w:val="105"/>
        </w:rPr>
        <w:t>health</w:t>
      </w:r>
      <w:r>
        <w:rPr>
          <w:spacing w:val="-14"/>
          <w:w w:val="105"/>
        </w:rPr>
        <w:t xml:space="preserve"> </w:t>
      </w:r>
      <w:r>
        <w:rPr>
          <w:w w:val="105"/>
        </w:rPr>
        <w:t>plan</w:t>
      </w:r>
      <w:r>
        <w:rPr>
          <w:spacing w:val="-14"/>
          <w:w w:val="105"/>
        </w:rPr>
        <w:t xml:space="preserve"> </w:t>
      </w:r>
      <w:r>
        <w:rPr>
          <w:w w:val="105"/>
        </w:rPr>
        <w:t>under</w:t>
      </w:r>
      <w:r>
        <w:rPr>
          <w:spacing w:val="-14"/>
          <w:w w:val="105"/>
        </w:rPr>
        <w:t xml:space="preserve"> </w:t>
      </w:r>
      <w:r>
        <w:rPr>
          <w:w w:val="105"/>
        </w:rPr>
        <w:t>which</w:t>
      </w:r>
      <w:r>
        <w:rPr>
          <w:spacing w:val="-14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covered.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4"/>
          <w:w w:val="105"/>
        </w:rPr>
        <w:t xml:space="preserve"> </w:t>
      </w:r>
      <w:r>
        <w:rPr>
          <w:w w:val="105"/>
        </w:rPr>
        <w:t>example,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healthcare</w:t>
      </w:r>
      <w:r>
        <w:rPr>
          <w:spacing w:val="-14"/>
          <w:w w:val="105"/>
        </w:rPr>
        <w:t xml:space="preserve"> </w:t>
      </w:r>
      <w:r>
        <w:rPr>
          <w:w w:val="105"/>
        </w:rPr>
        <w:t>provider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provided</w:t>
      </w:r>
      <w:r>
        <w:rPr>
          <w:spacing w:val="-14"/>
          <w:w w:val="105"/>
        </w:rPr>
        <w:t xml:space="preserve"> </w:t>
      </w:r>
      <w:r>
        <w:rPr>
          <w:w w:val="105"/>
        </w:rPr>
        <w:t>treatment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you </w:t>
      </w:r>
      <w:r>
        <w:rPr>
          <w:spacing w:val="-2"/>
          <w:w w:val="105"/>
        </w:rPr>
        <w:t>will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provide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your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health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information.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determine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whether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those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services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eligible </w:t>
      </w:r>
      <w:r>
        <w:rPr>
          <w:w w:val="105"/>
        </w:rPr>
        <w:t>for payment under our group health plan.</w:t>
      </w:r>
    </w:p>
    <w:p w14:paraId="3CF39B48" w14:textId="77777777" w:rsidR="00F128B5" w:rsidRDefault="00F128B5" w:rsidP="00F128B5">
      <w:pPr>
        <w:pStyle w:val="BodyText"/>
        <w:rPr>
          <w:rFonts w:ascii="Gill Sans MT"/>
          <w:b/>
          <w:w w:val="105"/>
        </w:rPr>
      </w:pPr>
    </w:p>
    <w:p w14:paraId="50837D08" w14:textId="0C41374F" w:rsidR="00594F8A" w:rsidRDefault="00F347C0" w:rsidP="00F128B5">
      <w:pPr>
        <w:pStyle w:val="BodyText"/>
      </w:pPr>
      <w:r>
        <w:rPr>
          <w:rFonts w:ascii="Gill Sans MT"/>
          <w:b/>
          <w:w w:val="105"/>
        </w:rPr>
        <w:t xml:space="preserve">Treatment. </w:t>
      </w:r>
      <w:r>
        <w:rPr>
          <w:w w:val="105"/>
        </w:rPr>
        <w:t>Although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law</w:t>
      </w:r>
      <w:r>
        <w:rPr>
          <w:spacing w:val="-3"/>
          <w:w w:val="105"/>
        </w:rPr>
        <w:t xml:space="preserve"> </w:t>
      </w:r>
      <w:r>
        <w:rPr>
          <w:w w:val="105"/>
        </w:rPr>
        <w:t>allows</w:t>
      </w:r>
      <w:r>
        <w:rPr>
          <w:spacing w:val="-3"/>
          <w:w w:val="105"/>
        </w:rPr>
        <w:t xml:space="preserve"> </w:t>
      </w:r>
      <w:r>
        <w:rPr>
          <w:w w:val="105"/>
        </w:rPr>
        <w:t>use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disclosure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your</w:t>
      </w:r>
      <w:r>
        <w:rPr>
          <w:spacing w:val="-3"/>
          <w:w w:val="105"/>
        </w:rPr>
        <w:t xml:space="preserve"> </w:t>
      </w:r>
      <w:r>
        <w:rPr>
          <w:w w:val="105"/>
        </w:rPr>
        <w:t>health</w:t>
      </w:r>
      <w:r>
        <w:rPr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purposes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treatment,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a Plan</w:t>
      </w:r>
      <w:r>
        <w:rPr>
          <w:spacing w:val="-4"/>
          <w:w w:val="105"/>
        </w:rPr>
        <w:t xml:space="preserve"> </w:t>
      </w:r>
      <w:r>
        <w:rPr>
          <w:w w:val="105"/>
        </w:rPr>
        <w:t>sponsor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4"/>
          <w:w w:val="105"/>
        </w:rPr>
        <w:t xml:space="preserve"> </w:t>
      </w:r>
      <w:r>
        <w:rPr>
          <w:w w:val="105"/>
        </w:rPr>
        <w:t>generally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-4"/>
          <w:w w:val="105"/>
        </w:rPr>
        <w:t xml:space="preserve"> </w:t>
      </w:r>
      <w:r>
        <w:rPr>
          <w:w w:val="105"/>
        </w:rPr>
        <w:t>need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disclose</w:t>
      </w:r>
      <w:r>
        <w:rPr>
          <w:spacing w:val="-4"/>
          <w:w w:val="105"/>
        </w:rPr>
        <w:t xml:space="preserve"> </w:t>
      </w:r>
      <w:r>
        <w:rPr>
          <w:w w:val="105"/>
        </w:rPr>
        <w:t>your</w:t>
      </w:r>
      <w:r>
        <w:rPr>
          <w:spacing w:val="-4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treatment</w:t>
      </w:r>
      <w:r>
        <w:rPr>
          <w:spacing w:val="-4"/>
          <w:w w:val="105"/>
        </w:rPr>
        <w:t xml:space="preserve"> </w:t>
      </w:r>
      <w:r>
        <w:rPr>
          <w:w w:val="105"/>
        </w:rPr>
        <w:t>purposes.</w:t>
      </w:r>
      <w:r>
        <w:rPr>
          <w:spacing w:val="-4"/>
          <w:w w:val="105"/>
        </w:rPr>
        <w:t xml:space="preserve"> </w:t>
      </w:r>
      <w:r>
        <w:rPr>
          <w:w w:val="105"/>
        </w:rPr>
        <w:t>Your</w:t>
      </w:r>
      <w:r>
        <w:rPr>
          <w:spacing w:val="-4"/>
          <w:w w:val="105"/>
        </w:rPr>
        <w:t xml:space="preserve"> </w:t>
      </w:r>
      <w:r>
        <w:rPr>
          <w:w w:val="105"/>
        </w:rPr>
        <w:t>physician</w:t>
      </w:r>
      <w:r>
        <w:rPr>
          <w:spacing w:val="-4"/>
          <w:w w:val="105"/>
        </w:rPr>
        <w:t xml:space="preserve"> </w:t>
      </w:r>
      <w:r>
        <w:rPr>
          <w:w w:val="105"/>
        </w:rPr>
        <w:t>or healthcare</w:t>
      </w:r>
      <w:r>
        <w:rPr>
          <w:spacing w:val="-14"/>
          <w:w w:val="105"/>
        </w:rPr>
        <w:t xml:space="preserve"> </w:t>
      </w:r>
      <w:r>
        <w:rPr>
          <w:w w:val="105"/>
        </w:rPr>
        <w:t>provider</w:t>
      </w:r>
      <w:r>
        <w:rPr>
          <w:spacing w:val="-14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required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provide</w:t>
      </w:r>
      <w:r>
        <w:rPr>
          <w:spacing w:val="-14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an</w:t>
      </w:r>
      <w:r>
        <w:rPr>
          <w:spacing w:val="-14"/>
          <w:w w:val="105"/>
        </w:rPr>
        <w:t xml:space="preserve"> </w:t>
      </w:r>
      <w:r>
        <w:rPr>
          <w:w w:val="105"/>
        </w:rPr>
        <w:t>explanation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how</w:t>
      </w:r>
      <w:r>
        <w:rPr>
          <w:spacing w:val="-14"/>
          <w:w w:val="105"/>
        </w:rPr>
        <w:t xml:space="preserve"> </w:t>
      </w:r>
      <w:r>
        <w:rPr>
          <w:w w:val="105"/>
        </w:rPr>
        <w:t>they</w:t>
      </w:r>
      <w:r>
        <w:rPr>
          <w:spacing w:val="-14"/>
          <w:w w:val="105"/>
        </w:rPr>
        <w:t xml:space="preserve"> </w:t>
      </w:r>
      <w:r>
        <w:rPr>
          <w:w w:val="105"/>
        </w:rPr>
        <w:t>use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share</w:t>
      </w:r>
      <w:r>
        <w:rPr>
          <w:spacing w:val="-14"/>
          <w:w w:val="105"/>
        </w:rPr>
        <w:t xml:space="preserve"> </w:t>
      </w:r>
      <w:r>
        <w:rPr>
          <w:w w:val="105"/>
        </w:rPr>
        <w:t>your</w:t>
      </w:r>
      <w:r>
        <w:rPr>
          <w:spacing w:val="-14"/>
          <w:w w:val="105"/>
        </w:rPr>
        <w:t xml:space="preserve"> </w:t>
      </w:r>
      <w:r>
        <w:rPr>
          <w:w w:val="105"/>
        </w:rPr>
        <w:t>health</w:t>
      </w:r>
      <w:r>
        <w:rPr>
          <w:spacing w:val="-14"/>
          <w:w w:val="105"/>
        </w:rPr>
        <w:t xml:space="preserve"> </w:t>
      </w:r>
      <w:r>
        <w:rPr>
          <w:w w:val="105"/>
        </w:rPr>
        <w:t>information for purposes of treatment, payment, and healthcare operations.</w:t>
      </w:r>
    </w:p>
    <w:p w14:paraId="4B115BF3" w14:textId="77777777" w:rsidR="00F128B5" w:rsidRDefault="00F128B5" w:rsidP="00F128B5">
      <w:pPr>
        <w:pStyle w:val="BodyText"/>
        <w:rPr>
          <w:rFonts w:ascii="Gill Sans MT" w:hAnsi="Gill Sans MT"/>
          <w:b/>
          <w:w w:val="105"/>
        </w:rPr>
      </w:pPr>
    </w:p>
    <w:p w14:paraId="50837D09" w14:textId="6898DADE" w:rsidR="00594F8A" w:rsidRDefault="00F347C0" w:rsidP="00F128B5">
      <w:pPr>
        <w:pStyle w:val="BodyText"/>
      </w:pPr>
      <w:r>
        <w:rPr>
          <w:rFonts w:ascii="Gill Sans MT" w:hAnsi="Gill Sans MT"/>
          <w:b/>
          <w:w w:val="105"/>
        </w:rPr>
        <w:t xml:space="preserve">Special Protections for Substance Use Disorder Records </w:t>
      </w:r>
      <w:r>
        <w:rPr>
          <w:w w:val="105"/>
        </w:rPr>
        <w:t>The conﬁdentiality of Substance Use Disorder (SUD)</w:t>
      </w:r>
      <w:r>
        <w:rPr>
          <w:spacing w:val="40"/>
          <w:w w:val="105"/>
        </w:rPr>
        <w:t xml:space="preserve"> </w:t>
      </w:r>
      <w:r>
        <w:rPr>
          <w:w w:val="105"/>
        </w:rPr>
        <w:t>patient</w:t>
      </w:r>
      <w:r>
        <w:rPr>
          <w:spacing w:val="-4"/>
          <w:w w:val="105"/>
        </w:rPr>
        <w:t xml:space="preserve"> </w:t>
      </w:r>
      <w:r>
        <w:rPr>
          <w:w w:val="105"/>
        </w:rPr>
        <w:t>records</w:t>
      </w:r>
      <w:r>
        <w:rPr>
          <w:spacing w:val="-4"/>
          <w:w w:val="105"/>
        </w:rPr>
        <w:t xml:space="preserve"> </w:t>
      </w:r>
      <w:r>
        <w:rPr>
          <w:w w:val="105"/>
        </w:rPr>
        <w:t>maintained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w w:val="105"/>
        </w:rPr>
        <w:t>Organization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4"/>
          <w:w w:val="105"/>
        </w:rPr>
        <w:t xml:space="preserve"> </w:t>
      </w:r>
      <w:r>
        <w:rPr>
          <w:w w:val="105"/>
        </w:rPr>
        <w:t>protected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federal</w:t>
      </w:r>
      <w:r>
        <w:rPr>
          <w:spacing w:val="-4"/>
          <w:w w:val="105"/>
        </w:rPr>
        <w:t xml:space="preserve"> </w:t>
      </w:r>
      <w:r>
        <w:rPr>
          <w:w w:val="105"/>
        </w:rPr>
        <w:t>law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regulations</w:t>
      </w:r>
      <w:r>
        <w:rPr>
          <w:spacing w:val="-4"/>
          <w:w w:val="105"/>
        </w:rPr>
        <w:t xml:space="preserve"> </w:t>
      </w:r>
      <w:r>
        <w:rPr>
          <w:w w:val="105"/>
        </w:rPr>
        <w:t>(42</w:t>
      </w:r>
      <w:r>
        <w:rPr>
          <w:spacing w:val="-4"/>
          <w:w w:val="105"/>
        </w:rPr>
        <w:t xml:space="preserve"> </w:t>
      </w:r>
      <w:r>
        <w:rPr>
          <w:w w:val="105"/>
        </w:rPr>
        <w:t>CFR</w:t>
      </w:r>
      <w:r>
        <w:rPr>
          <w:spacing w:val="-4"/>
          <w:w w:val="105"/>
        </w:rPr>
        <w:t xml:space="preserve"> </w:t>
      </w:r>
      <w:r>
        <w:rPr>
          <w:w w:val="105"/>
        </w:rPr>
        <w:t>Part</w:t>
      </w:r>
      <w:r>
        <w:rPr>
          <w:spacing w:val="-4"/>
          <w:w w:val="105"/>
        </w:rPr>
        <w:t xml:space="preserve"> </w:t>
      </w:r>
      <w:r>
        <w:rPr>
          <w:w w:val="105"/>
        </w:rPr>
        <w:t>2</w:t>
      </w:r>
      <w:r>
        <w:rPr>
          <w:spacing w:val="-4"/>
          <w:w w:val="105"/>
        </w:rPr>
        <w:t xml:space="preserve"> </w:t>
      </w:r>
      <w:r>
        <w:rPr>
          <w:w w:val="105"/>
        </w:rPr>
        <w:t>and HIPAA).</w:t>
      </w:r>
      <w:r>
        <w:rPr>
          <w:spacing w:val="-1"/>
          <w:w w:val="105"/>
        </w:rPr>
        <w:t xml:space="preserve"> </w:t>
      </w:r>
      <w:r>
        <w:rPr>
          <w:w w:val="105"/>
        </w:rPr>
        <w:t>Generally,</w:t>
      </w:r>
      <w:r>
        <w:rPr>
          <w:spacing w:val="-1"/>
          <w:w w:val="105"/>
        </w:rPr>
        <w:t xml:space="preserve"> </w:t>
      </w:r>
      <w:r>
        <w:rPr>
          <w:w w:val="105"/>
        </w:rPr>
        <w:t>we</w:t>
      </w:r>
      <w:r>
        <w:rPr>
          <w:spacing w:val="-1"/>
          <w:w w:val="105"/>
        </w:rPr>
        <w:t xml:space="preserve"> </w:t>
      </w:r>
      <w:r>
        <w:rPr>
          <w:w w:val="105"/>
        </w:rPr>
        <w:t>may</w:t>
      </w:r>
      <w:r>
        <w:rPr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spacing w:val="-1"/>
          <w:w w:val="105"/>
        </w:rPr>
        <w:t xml:space="preserve"> </w:t>
      </w:r>
      <w:r>
        <w:rPr>
          <w:w w:val="105"/>
        </w:rPr>
        <w:t>disclose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you</w:t>
      </w:r>
      <w:r>
        <w:rPr>
          <w:spacing w:val="-1"/>
          <w:w w:val="105"/>
        </w:rPr>
        <w:t xml:space="preserve"> </w:t>
      </w:r>
      <w:r>
        <w:rPr>
          <w:w w:val="105"/>
        </w:rPr>
        <w:t>are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patient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substance</w:t>
      </w:r>
      <w:r>
        <w:rPr>
          <w:spacing w:val="-1"/>
          <w:w w:val="105"/>
        </w:rPr>
        <w:t xml:space="preserve"> </w:t>
      </w:r>
      <w:r>
        <w:rPr>
          <w:w w:val="105"/>
        </w:rPr>
        <w:t>use</w:t>
      </w:r>
      <w:r>
        <w:rPr>
          <w:spacing w:val="-1"/>
          <w:w w:val="105"/>
        </w:rPr>
        <w:t xml:space="preserve"> </w:t>
      </w:r>
      <w:r>
        <w:rPr>
          <w:w w:val="105"/>
        </w:rPr>
        <w:t>program,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disclose</w:t>
      </w:r>
      <w:r>
        <w:rPr>
          <w:spacing w:val="-1"/>
          <w:w w:val="105"/>
        </w:rPr>
        <w:t xml:space="preserve"> </w:t>
      </w:r>
      <w:r>
        <w:rPr>
          <w:w w:val="105"/>
        </w:rPr>
        <w:t>any information identifying you as having a substance use disorder, unless:</w:t>
      </w:r>
    </w:p>
    <w:p w14:paraId="50837D0A" w14:textId="77777777" w:rsidR="00594F8A" w:rsidRDefault="00594F8A" w:rsidP="00F128B5">
      <w:pPr>
        <w:pStyle w:val="BodyText"/>
        <w:ind w:left="0"/>
      </w:pPr>
    </w:p>
    <w:p w14:paraId="50837D0C" w14:textId="7541BE8B" w:rsidR="00594F8A" w:rsidRPr="004A221D" w:rsidRDefault="00F347C0" w:rsidP="004A221D">
      <w:pPr>
        <w:pStyle w:val="ListParagraph"/>
        <w:numPr>
          <w:ilvl w:val="0"/>
          <w:numId w:val="1"/>
        </w:numPr>
        <w:tabs>
          <w:tab w:val="left" w:pos="792"/>
        </w:tabs>
        <w:rPr>
          <w:sz w:val="19"/>
        </w:rPr>
      </w:pPr>
      <w:r>
        <w:rPr>
          <w:rFonts w:ascii="Gill Sans MT" w:hAnsi="Gill Sans MT"/>
          <w:b/>
          <w:sz w:val="19"/>
        </w:rPr>
        <w:t>Written</w:t>
      </w:r>
      <w:r>
        <w:rPr>
          <w:rFonts w:ascii="Gill Sans MT" w:hAnsi="Gill Sans MT"/>
          <w:b/>
          <w:spacing w:val="27"/>
          <w:sz w:val="19"/>
        </w:rPr>
        <w:t xml:space="preserve"> </w:t>
      </w:r>
      <w:r>
        <w:rPr>
          <w:rFonts w:ascii="Gill Sans MT" w:hAnsi="Gill Sans MT"/>
          <w:b/>
          <w:sz w:val="19"/>
        </w:rPr>
        <w:t>Consent:</w:t>
      </w:r>
      <w:r>
        <w:rPr>
          <w:rFonts w:ascii="Gill Sans MT" w:hAnsi="Gill Sans MT"/>
          <w:b/>
          <w:spacing w:val="19"/>
          <w:sz w:val="19"/>
        </w:rPr>
        <w:t xml:space="preserve"> </w:t>
      </w:r>
      <w:r>
        <w:rPr>
          <w:sz w:val="19"/>
        </w:rPr>
        <w:t>You</w:t>
      </w:r>
      <w:r>
        <w:rPr>
          <w:spacing w:val="16"/>
          <w:sz w:val="19"/>
        </w:rPr>
        <w:t xml:space="preserve"> </w:t>
      </w:r>
      <w:r>
        <w:rPr>
          <w:sz w:val="19"/>
        </w:rPr>
        <w:t>consent</w:t>
      </w:r>
      <w:r>
        <w:rPr>
          <w:spacing w:val="16"/>
          <w:sz w:val="19"/>
        </w:rPr>
        <w:t xml:space="preserve"> </w:t>
      </w:r>
      <w:r>
        <w:rPr>
          <w:sz w:val="19"/>
        </w:rPr>
        <w:t>in</w:t>
      </w:r>
      <w:r>
        <w:rPr>
          <w:spacing w:val="15"/>
          <w:sz w:val="19"/>
        </w:rPr>
        <w:t xml:space="preserve"> </w:t>
      </w:r>
      <w:r>
        <w:rPr>
          <w:sz w:val="19"/>
        </w:rPr>
        <w:t>writing</w:t>
      </w:r>
      <w:r>
        <w:rPr>
          <w:spacing w:val="16"/>
          <w:sz w:val="19"/>
        </w:rPr>
        <w:t xml:space="preserve"> </w:t>
      </w:r>
      <w:r>
        <w:rPr>
          <w:sz w:val="19"/>
        </w:rPr>
        <w:t>to</w:t>
      </w:r>
      <w:r>
        <w:rPr>
          <w:spacing w:val="15"/>
          <w:sz w:val="19"/>
        </w:rPr>
        <w:t xml:space="preserve"> </w:t>
      </w:r>
      <w:r>
        <w:rPr>
          <w:sz w:val="19"/>
        </w:rPr>
        <w:t>the</w:t>
      </w:r>
      <w:r>
        <w:rPr>
          <w:spacing w:val="16"/>
          <w:sz w:val="19"/>
        </w:rPr>
        <w:t xml:space="preserve"> </w:t>
      </w:r>
      <w:r>
        <w:rPr>
          <w:spacing w:val="-2"/>
          <w:sz w:val="19"/>
        </w:rPr>
        <w:t>disclosure.</w:t>
      </w:r>
    </w:p>
    <w:p w14:paraId="50837D0E" w14:textId="1F684D52" w:rsidR="00594F8A" w:rsidRPr="004A221D" w:rsidRDefault="00F347C0" w:rsidP="004A221D">
      <w:pPr>
        <w:pStyle w:val="ListParagraph"/>
        <w:numPr>
          <w:ilvl w:val="0"/>
          <w:numId w:val="1"/>
        </w:numPr>
        <w:tabs>
          <w:tab w:val="left" w:pos="792"/>
        </w:tabs>
        <w:rPr>
          <w:sz w:val="19"/>
        </w:rPr>
      </w:pPr>
      <w:r>
        <w:rPr>
          <w:rFonts w:ascii="Gill Sans MT" w:hAnsi="Gill Sans MT"/>
          <w:b/>
          <w:w w:val="105"/>
          <w:sz w:val="19"/>
        </w:rPr>
        <w:t>C</w:t>
      </w:r>
      <w:r>
        <w:rPr>
          <w:rFonts w:ascii="Gill Sans MT" w:hAnsi="Gill Sans MT"/>
          <w:b/>
          <w:w w:val="105"/>
          <w:sz w:val="19"/>
        </w:rPr>
        <w:t>ourt</w:t>
      </w:r>
      <w:r>
        <w:rPr>
          <w:rFonts w:ascii="Gill Sans MT" w:hAnsi="Gill Sans MT"/>
          <w:b/>
          <w:spacing w:val="-6"/>
          <w:w w:val="105"/>
          <w:sz w:val="19"/>
        </w:rPr>
        <w:t xml:space="preserve"> </w:t>
      </w:r>
      <w:r>
        <w:rPr>
          <w:rFonts w:ascii="Gill Sans MT" w:hAnsi="Gill Sans MT"/>
          <w:b/>
          <w:w w:val="105"/>
          <w:sz w:val="19"/>
        </w:rPr>
        <w:t>Order:</w:t>
      </w:r>
      <w:r>
        <w:rPr>
          <w:rFonts w:ascii="Gill Sans MT" w:hAnsi="Gill Sans MT"/>
          <w:b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allowed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court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meeting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speciﬁc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spacing w:val="-1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criteria.</w:t>
      </w:r>
    </w:p>
    <w:p w14:paraId="50837D0F" w14:textId="77777777" w:rsidR="00594F8A" w:rsidRDefault="00F347C0" w:rsidP="00F128B5">
      <w:pPr>
        <w:pStyle w:val="ListParagraph"/>
        <w:numPr>
          <w:ilvl w:val="0"/>
          <w:numId w:val="1"/>
        </w:numPr>
        <w:tabs>
          <w:tab w:val="left" w:pos="792"/>
        </w:tabs>
        <w:ind w:right="124"/>
        <w:rPr>
          <w:sz w:val="19"/>
        </w:rPr>
      </w:pPr>
      <w:r>
        <w:rPr>
          <w:rFonts w:ascii="Gill Sans MT" w:hAnsi="Gill Sans MT"/>
          <w:b/>
          <w:sz w:val="19"/>
        </w:rPr>
        <w:t>E</w:t>
      </w:r>
      <w:r>
        <w:rPr>
          <w:rFonts w:ascii="Gill Sans MT" w:hAnsi="Gill Sans MT"/>
          <w:b/>
          <w:sz w:val="19"/>
        </w:rPr>
        <w:t>mergency/Research:</w:t>
      </w:r>
      <w:r>
        <w:rPr>
          <w:rFonts w:ascii="Gill Sans MT" w:hAnsi="Gill Sans MT"/>
          <w:b/>
          <w:spacing w:val="34"/>
          <w:sz w:val="19"/>
        </w:rPr>
        <w:t xml:space="preserve"> </w:t>
      </w:r>
      <w:r>
        <w:rPr>
          <w:sz w:val="19"/>
        </w:rPr>
        <w:t>The</w:t>
      </w:r>
      <w:r>
        <w:rPr>
          <w:spacing w:val="30"/>
          <w:sz w:val="19"/>
        </w:rPr>
        <w:t xml:space="preserve"> </w:t>
      </w:r>
      <w:r>
        <w:rPr>
          <w:sz w:val="19"/>
        </w:rPr>
        <w:t>disclosure</w:t>
      </w:r>
      <w:r>
        <w:rPr>
          <w:spacing w:val="30"/>
          <w:sz w:val="19"/>
        </w:rPr>
        <w:t xml:space="preserve"> </w:t>
      </w:r>
      <w:r>
        <w:rPr>
          <w:sz w:val="19"/>
        </w:rPr>
        <w:t>is</w:t>
      </w:r>
      <w:r>
        <w:rPr>
          <w:spacing w:val="30"/>
          <w:sz w:val="19"/>
        </w:rPr>
        <w:t xml:space="preserve"> </w:t>
      </w:r>
      <w:r>
        <w:rPr>
          <w:sz w:val="19"/>
        </w:rPr>
        <w:t>made</w:t>
      </w:r>
      <w:r>
        <w:rPr>
          <w:spacing w:val="30"/>
          <w:sz w:val="19"/>
        </w:rPr>
        <w:t xml:space="preserve"> </w:t>
      </w:r>
      <w:r>
        <w:rPr>
          <w:sz w:val="19"/>
        </w:rPr>
        <w:t>to</w:t>
      </w:r>
      <w:r>
        <w:rPr>
          <w:spacing w:val="30"/>
          <w:sz w:val="19"/>
        </w:rPr>
        <w:t xml:space="preserve"> </w:t>
      </w:r>
      <w:r>
        <w:rPr>
          <w:sz w:val="19"/>
        </w:rPr>
        <w:t>medical</w:t>
      </w:r>
      <w:r>
        <w:rPr>
          <w:spacing w:val="30"/>
          <w:sz w:val="19"/>
        </w:rPr>
        <w:t xml:space="preserve"> </w:t>
      </w:r>
      <w:r>
        <w:rPr>
          <w:sz w:val="19"/>
        </w:rPr>
        <w:t>personnel</w:t>
      </w:r>
      <w:r>
        <w:rPr>
          <w:spacing w:val="30"/>
          <w:sz w:val="19"/>
        </w:rPr>
        <w:t xml:space="preserve"> </w:t>
      </w:r>
      <w:r>
        <w:rPr>
          <w:sz w:val="19"/>
        </w:rPr>
        <w:t>in</w:t>
      </w:r>
      <w:r>
        <w:rPr>
          <w:spacing w:val="30"/>
          <w:sz w:val="19"/>
        </w:rPr>
        <w:t xml:space="preserve"> </w:t>
      </w:r>
      <w:r>
        <w:rPr>
          <w:sz w:val="19"/>
        </w:rPr>
        <w:t>a</w:t>
      </w:r>
      <w:r>
        <w:rPr>
          <w:spacing w:val="30"/>
          <w:sz w:val="19"/>
        </w:rPr>
        <w:t xml:space="preserve"> </w:t>
      </w:r>
      <w:r>
        <w:rPr>
          <w:sz w:val="19"/>
        </w:rPr>
        <w:t>medical</w:t>
      </w:r>
      <w:r>
        <w:rPr>
          <w:spacing w:val="30"/>
          <w:sz w:val="19"/>
        </w:rPr>
        <w:t xml:space="preserve"> </w:t>
      </w:r>
      <w:r>
        <w:rPr>
          <w:sz w:val="19"/>
        </w:rPr>
        <w:t>emergency</w:t>
      </w:r>
      <w:r>
        <w:rPr>
          <w:spacing w:val="30"/>
          <w:sz w:val="19"/>
        </w:rPr>
        <w:t xml:space="preserve"> </w:t>
      </w:r>
      <w:r>
        <w:rPr>
          <w:sz w:val="19"/>
        </w:rPr>
        <w:t>or</w:t>
      </w:r>
      <w:r>
        <w:rPr>
          <w:spacing w:val="30"/>
          <w:sz w:val="19"/>
        </w:rPr>
        <w:t xml:space="preserve"> </w:t>
      </w:r>
      <w:r>
        <w:rPr>
          <w:sz w:val="19"/>
        </w:rPr>
        <w:t>to</w:t>
      </w:r>
      <w:r>
        <w:rPr>
          <w:spacing w:val="30"/>
          <w:sz w:val="19"/>
        </w:rPr>
        <w:t xml:space="preserve"> </w:t>
      </w:r>
      <w:r>
        <w:rPr>
          <w:sz w:val="19"/>
        </w:rPr>
        <w:t>qualiﬁed personnel for research, audit, or program evaluation.</w:t>
      </w:r>
    </w:p>
    <w:p w14:paraId="24C8D701" w14:textId="77777777" w:rsidR="00F128B5" w:rsidRDefault="00F128B5" w:rsidP="00F128B5">
      <w:pPr>
        <w:pStyle w:val="BodyText"/>
        <w:ind w:left="0" w:right="115"/>
        <w:rPr>
          <w:rFonts w:ascii="Gill Sans MT" w:hAnsi="Gill Sans MT"/>
          <w:b/>
        </w:rPr>
      </w:pPr>
    </w:p>
    <w:p w14:paraId="50837D11" w14:textId="3D73F69E" w:rsidR="00594F8A" w:rsidRDefault="00F347C0" w:rsidP="00F128B5">
      <w:pPr>
        <w:pStyle w:val="BodyText"/>
        <w:ind w:left="0" w:right="115"/>
      </w:pPr>
      <w:r>
        <w:rPr>
          <w:rFonts w:ascii="Gill Sans MT" w:hAnsi="Gill Sans MT"/>
          <w:b/>
        </w:rPr>
        <w:t>U</w:t>
      </w:r>
      <w:r>
        <w:rPr>
          <w:rFonts w:ascii="Gill Sans MT" w:hAnsi="Gill Sans MT"/>
          <w:b/>
        </w:rPr>
        <w:t>se</w:t>
      </w:r>
      <w:r>
        <w:rPr>
          <w:rFonts w:ascii="Gill Sans MT" w:hAnsi="Gill Sans MT"/>
          <w:b/>
          <w:spacing w:val="34"/>
        </w:rPr>
        <w:t xml:space="preserve"> </w:t>
      </w:r>
      <w:r>
        <w:rPr>
          <w:rFonts w:ascii="Gill Sans MT" w:hAnsi="Gill Sans MT"/>
          <w:b/>
        </w:rPr>
        <w:t>in</w:t>
      </w:r>
      <w:r>
        <w:rPr>
          <w:rFonts w:ascii="Gill Sans MT" w:hAnsi="Gill Sans MT"/>
          <w:b/>
          <w:spacing w:val="34"/>
        </w:rPr>
        <w:t xml:space="preserve"> </w:t>
      </w:r>
      <w:r>
        <w:rPr>
          <w:rFonts w:ascii="Gill Sans MT" w:hAnsi="Gill Sans MT"/>
          <w:b/>
        </w:rPr>
        <w:t>Legal</w:t>
      </w:r>
      <w:r>
        <w:rPr>
          <w:rFonts w:ascii="Gill Sans MT" w:hAnsi="Gill Sans MT"/>
          <w:b/>
          <w:spacing w:val="34"/>
        </w:rPr>
        <w:t xml:space="preserve"> </w:t>
      </w:r>
      <w:r>
        <w:rPr>
          <w:rFonts w:ascii="Gill Sans MT" w:hAnsi="Gill Sans MT"/>
          <w:b/>
        </w:rPr>
        <w:t>Proceedings:</w:t>
      </w:r>
      <w:r>
        <w:rPr>
          <w:rFonts w:ascii="Gill Sans MT" w:hAnsi="Gill Sans MT"/>
          <w:b/>
          <w:spacing w:val="26"/>
        </w:rPr>
        <w:t xml:space="preserve"> </w:t>
      </w:r>
      <w:r>
        <w:t>Federal</w:t>
      </w:r>
      <w:r>
        <w:rPr>
          <w:spacing w:val="22"/>
        </w:rPr>
        <w:t xml:space="preserve"> </w:t>
      </w:r>
      <w:r>
        <w:t>law</w:t>
      </w:r>
      <w:r>
        <w:rPr>
          <w:spacing w:val="22"/>
        </w:rPr>
        <w:t xml:space="preserve"> </w:t>
      </w:r>
      <w:r>
        <w:t>prohibits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use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SUD</w:t>
      </w:r>
      <w:r>
        <w:rPr>
          <w:spacing w:val="22"/>
        </w:rPr>
        <w:t xml:space="preserve"> </w:t>
      </w:r>
      <w:r>
        <w:t>records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any</w:t>
      </w:r>
      <w:r>
        <w:rPr>
          <w:spacing w:val="22"/>
        </w:rPr>
        <w:t xml:space="preserve"> </w:t>
      </w:r>
      <w:r>
        <w:t>civil,</w:t>
      </w:r>
      <w:r>
        <w:rPr>
          <w:spacing w:val="22"/>
        </w:rPr>
        <w:t xml:space="preserve"> </w:t>
      </w:r>
      <w:r>
        <w:t>criminal,</w:t>
      </w:r>
      <w:r>
        <w:rPr>
          <w:spacing w:val="22"/>
        </w:rPr>
        <w:t xml:space="preserve"> </w:t>
      </w:r>
      <w:r>
        <w:t>administrative, or</w:t>
      </w:r>
      <w:r>
        <w:rPr>
          <w:spacing w:val="27"/>
        </w:rPr>
        <w:t xml:space="preserve"> </w:t>
      </w:r>
      <w:r>
        <w:t>legislative</w:t>
      </w:r>
      <w:r>
        <w:rPr>
          <w:spacing w:val="27"/>
        </w:rPr>
        <w:t xml:space="preserve"> </w:t>
      </w:r>
      <w:r>
        <w:t>proceedings</w:t>
      </w:r>
      <w:r>
        <w:rPr>
          <w:spacing w:val="27"/>
        </w:rPr>
        <w:t xml:space="preserve"> </w:t>
      </w:r>
      <w:r>
        <w:t>against</w:t>
      </w:r>
      <w:r>
        <w:rPr>
          <w:spacing w:val="27"/>
        </w:rPr>
        <w:t xml:space="preserve"> </w:t>
      </w:r>
      <w:r>
        <w:t>you,</w:t>
      </w:r>
      <w:r>
        <w:rPr>
          <w:spacing w:val="27"/>
        </w:rPr>
        <w:t xml:space="preserve"> </w:t>
      </w:r>
      <w:r>
        <w:t>unless</w:t>
      </w:r>
      <w:r>
        <w:rPr>
          <w:spacing w:val="27"/>
        </w:rPr>
        <w:t xml:space="preserve"> </w:t>
      </w:r>
      <w:r>
        <w:t>you</w:t>
      </w:r>
      <w:r>
        <w:rPr>
          <w:spacing w:val="27"/>
        </w:rPr>
        <w:t xml:space="preserve"> </w:t>
      </w:r>
      <w:r>
        <w:t>provide</w:t>
      </w:r>
      <w:r>
        <w:rPr>
          <w:spacing w:val="27"/>
        </w:rPr>
        <w:t xml:space="preserve"> </w:t>
      </w:r>
      <w:r>
        <w:t>speciﬁc</w:t>
      </w:r>
      <w:r>
        <w:rPr>
          <w:spacing w:val="27"/>
        </w:rPr>
        <w:t xml:space="preserve"> </w:t>
      </w:r>
      <w:r>
        <w:t>written</w:t>
      </w:r>
      <w:r>
        <w:rPr>
          <w:spacing w:val="27"/>
        </w:rPr>
        <w:t xml:space="preserve"> </w:t>
      </w:r>
      <w:r>
        <w:t>consent</w:t>
      </w:r>
      <w:r>
        <w:rPr>
          <w:spacing w:val="27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court</w:t>
      </w:r>
      <w:r>
        <w:rPr>
          <w:spacing w:val="27"/>
        </w:rPr>
        <w:t xml:space="preserve"> </w:t>
      </w:r>
      <w:r>
        <w:t>order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issued</w:t>
      </w:r>
      <w:r>
        <w:rPr>
          <w:spacing w:val="27"/>
        </w:rPr>
        <w:t xml:space="preserve"> </w:t>
      </w:r>
      <w:r>
        <w:t>that meets the requirements of 42 CFR Part 2.</w:t>
      </w:r>
    </w:p>
    <w:p w14:paraId="6A0EFB8A" w14:textId="77777777" w:rsidR="00F128B5" w:rsidRDefault="00F128B5" w:rsidP="00F128B5">
      <w:pPr>
        <w:pStyle w:val="BodyText"/>
        <w:rPr>
          <w:rFonts w:ascii="Gill Sans MT"/>
          <w:b/>
          <w:w w:val="105"/>
        </w:rPr>
      </w:pPr>
    </w:p>
    <w:p w14:paraId="50837D12" w14:textId="47ECFF67" w:rsidR="00594F8A" w:rsidRDefault="00F347C0" w:rsidP="00F128B5">
      <w:pPr>
        <w:pStyle w:val="BodyText"/>
      </w:pPr>
      <w:r>
        <w:rPr>
          <w:rFonts w:ascii="Gill Sans MT"/>
          <w:b/>
          <w:w w:val="105"/>
        </w:rPr>
        <w:t xml:space="preserve">Redisclosure: </w:t>
      </w:r>
      <w:r>
        <w:rPr>
          <w:w w:val="105"/>
        </w:rPr>
        <w:t>Once information from your SUD records is disclosed to a third party (other than another HIPAA-</w:t>
      </w:r>
      <w:r>
        <w:rPr>
          <w:spacing w:val="-2"/>
          <w:w w:val="105"/>
        </w:rPr>
        <w:t>covered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provider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treatment,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payment,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health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care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operations),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longer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protected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by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same</w:t>
      </w:r>
      <w:r>
        <w:rPr>
          <w:spacing w:val="-2"/>
          <w:w w:val="105"/>
        </w:rPr>
        <w:t xml:space="preserve"> </w:t>
      </w:r>
      <w:r>
        <w:rPr>
          <w:w w:val="105"/>
        </w:rPr>
        <w:t>privacy</w:t>
      </w:r>
      <w:r>
        <w:rPr>
          <w:spacing w:val="-2"/>
          <w:w w:val="105"/>
        </w:rPr>
        <w:t xml:space="preserve"> </w:t>
      </w:r>
      <w:r>
        <w:rPr>
          <w:w w:val="105"/>
        </w:rPr>
        <w:t>laws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may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subject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further</w:t>
      </w:r>
      <w:r>
        <w:rPr>
          <w:spacing w:val="-2"/>
          <w:w w:val="105"/>
        </w:rPr>
        <w:t xml:space="preserve"> </w:t>
      </w:r>
      <w:r>
        <w:rPr>
          <w:w w:val="105"/>
        </w:rPr>
        <w:t>redisclosure</w:t>
      </w:r>
      <w:r>
        <w:rPr>
          <w:spacing w:val="-2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recipient.</w:t>
      </w:r>
    </w:p>
    <w:p w14:paraId="0F532865" w14:textId="77777777" w:rsidR="00F128B5" w:rsidRDefault="00F128B5" w:rsidP="00F128B5">
      <w:pPr>
        <w:pStyle w:val="BodyText"/>
        <w:rPr>
          <w:rFonts w:ascii="Gill Sans MT" w:hAnsi="Gill Sans MT"/>
          <w:b/>
          <w:w w:val="105"/>
        </w:rPr>
      </w:pPr>
    </w:p>
    <w:p w14:paraId="50837D13" w14:textId="5BD4D744" w:rsidR="00594F8A" w:rsidRDefault="00F347C0" w:rsidP="00F128B5">
      <w:pPr>
        <w:pStyle w:val="BodyText"/>
      </w:pPr>
      <w:r>
        <w:rPr>
          <w:rFonts w:ascii="Gill Sans MT" w:hAnsi="Gill Sans MT"/>
          <w:b/>
          <w:w w:val="105"/>
        </w:rPr>
        <w:t xml:space="preserve">As permitted or required by law. </w:t>
      </w:r>
      <w:r>
        <w:rPr>
          <w:w w:val="105"/>
        </w:rPr>
        <w:t xml:space="preserve">We may also use or disclose your health information without your written </w:t>
      </w:r>
      <w:r>
        <w:rPr>
          <w:spacing w:val="-2"/>
          <w:w w:val="105"/>
        </w:rPr>
        <w:t>authorization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reasons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permitted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law.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permitted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law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share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information,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subject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certain </w:t>
      </w:r>
      <w:r>
        <w:rPr>
          <w:w w:val="105"/>
        </w:rPr>
        <w:t>requirements,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order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communicate</w:t>
      </w:r>
      <w:r>
        <w:rPr>
          <w:spacing w:val="-10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w w:val="105"/>
        </w:rPr>
        <w:t>health-related</w:t>
      </w:r>
      <w:r>
        <w:rPr>
          <w:spacing w:val="-10"/>
          <w:w w:val="105"/>
        </w:rPr>
        <w:t xml:space="preserve"> </w:t>
      </w:r>
      <w:r>
        <w:rPr>
          <w:w w:val="105"/>
        </w:rPr>
        <w:t>beneﬁts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w w:val="105"/>
        </w:rPr>
        <w:t>services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may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interest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to </w:t>
      </w:r>
      <w:r>
        <w:t xml:space="preserve">you, respond to a court order, or provide information to further public health activities (e.g., preventing the spread of </w:t>
      </w:r>
      <w:r>
        <w:rPr>
          <w:w w:val="105"/>
        </w:rPr>
        <w:t>disease)</w:t>
      </w:r>
      <w:r>
        <w:rPr>
          <w:spacing w:val="-11"/>
          <w:w w:val="105"/>
        </w:rPr>
        <w:t xml:space="preserve"> </w:t>
      </w:r>
      <w:r>
        <w:rPr>
          <w:w w:val="105"/>
        </w:rPr>
        <w:t>without</w:t>
      </w:r>
      <w:r>
        <w:rPr>
          <w:spacing w:val="-11"/>
          <w:w w:val="105"/>
        </w:rPr>
        <w:t xml:space="preserve"> </w:t>
      </w:r>
      <w:r>
        <w:rPr>
          <w:w w:val="105"/>
        </w:rPr>
        <w:t>your</w:t>
      </w:r>
      <w:r>
        <w:rPr>
          <w:spacing w:val="-11"/>
          <w:w w:val="105"/>
        </w:rPr>
        <w:t xml:space="preserve"> </w:t>
      </w:r>
      <w:r>
        <w:rPr>
          <w:w w:val="105"/>
        </w:rPr>
        <w:t>written</w:t>
      </w:r>
      <w:r>
        <w:rPr>
          <w:spacing w:val="-11"/>
          <w:w w:val="105"/>
        </w:rPr>
        <w:t xml:space="preserve"> </w:t>
      </w:r>
      <w:r>
        <w:rPr>
          <w:w w:val="105"/>
        </w:rPr>
        <w:t>authorization.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also</w:t>
      </w:r>
      <w:r>
        <w:rPr>
          <w:spacing w:val="-11"/>
          <w:w w:val="105"/>
        </w:rPr>
        <w:t xml:space="preserve"> </w:t>
      </w:r>
      <w:r>
        <w:rPr>
          <w:w w:val="105"/>
        </w:rPr>
        <w:t>permitted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share</w:t>
      </w:r>
      <w:r>
        <w:rPr>
          <w:spacing w:val="-11"/>
          <w:w w:val="105"/>
        </w:rPr>
        <w:t xml:space="preserve"> </w:t>
      </w:r>
      <w:r>
        <w:rPr>
          <w:w w:val="105"/>
        </w:rPr>
        <w:t>health</w:t>
      </w:r>
      <w:r>
        <w:rPr>
          <w:spacing w:val="-11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1"/>
          <w:w w:val="105"/>
        </w:rPr>
        <w:t xml:space="preserve"> </w:t>
      </w:r>
      <w:r>
        <w:rPr>
          <w:w w:val="105"/>
        </w:rPr>
        <w:t>during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corporate restructuring</w:t>
      </w:r>
      <w:r>
        <w:rPr>
          <w:spacing w:val="-6"/>
          <w:w w:val="105"/>
        </w:rPr>
        <w:t xml:space="preserve"> </w:t>
      </w:r>
      <w:r>
        <w:rPr>
          <w:w w:val="105"/>
        </w:rPr>
        <w:t>such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an</w:t>
      </w:r>
      <w:r>
        <w:rPr>
          <w:spacing w:val="-6"/>
          <w:w w:val="105"/>
        </w:rPr>
        <w:t xml:space="preserve"> </w:t>
      </w:r>
      <w:r>
        <w:rPr>
          <w:w w:val="105"/>
        </w:rPr>
        <w:t>merger,</w:t>
      </w:r>
      <w:r>
        <w:rPr>
          <w:spacing w:val="-6"/>
          <w:w w:val="105"/>
        </w:rPr>
        <w:t xml:space="preserve"> </w:t>
      </w:r>
      <w:r>
        <w:rPr>
          <w:w w:val="105"/>
        </w:rPr>
        <w:t>sale,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acquisition.</w:t>
      </w:r>
      <w:r>
        <w:rPr>
          <w:spacing w:val="-6"/>
          <w:w w:val="105"/>
        </w:rPr>
        <w:t xml:space="preserve"> </w:t>
      </w:r>
      <w:r>
        <w:rPr>
          <w:w w:val="105"/>
        </w:rPr>
        <w:t>We</w:t>
      </w:r>
      <w:r>
        <w:rPr>
          <w:spacing w:val="-6"/>
          <w:w w:val="105"/>
        </w:rPr>
        <w:t xml:space="preserve"> </w:t>
      </w:r>
      <w:r>
        <w:rPr>
          <w:w w:val="105"/>
        </w:rPr>
        <w:t>will</w:t>
      </w:r>
      <w:r>
        <w:rPr>
          <w:spacing w:val="-6"/>
          <w:w w:val="105"/>
        </w:rPr>
        <w:t xml:space="preserve"> </w:t>
      </w:r>
      <w:r>
        <w:rPr>
          <w:w w:val="105"/>
        </w:rPr>
        <w:t>also</w:t>
      </w:r>
      <w:r>
        <w:rPr>
          <w:spacing w:val="-6"/>
          <w:w w:val="105"/>
        </w:rPr>
        <w:t xml:space="preserve"> </w:t>
      </w:r>
      <w:r>
        <w:rPr>
          <w:w w:val="105"/>
        </w:rPr>
        <w:t>disclose</w:t>
      </w:r>
      <w:r>
        <w:rPr>
          <w:spacing w:val="-6"/>
          <w:w w:val="105"/>
        </w:rPr>
        <w:t xml:space="preserve"> </w:t>
      </w:r>
      <w:r>
        <w:rPr>
          <w:w w:val="105"/>
        </w:rPr>
        <w:t>health</w:t>
      </w:r>
      <w:r>
        <w:rPr>
          <w:spacing w:val="-6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6"/>
          <w:w w:val="105"/>
        </w:rPr>
        <w:t xml:space="preserve"> </w:t>
      </w:r>
      <w:r>
        <w:rPr>
          <w:w w:val="105"/>
        </w:rPr>
        <w:t>about</w:t>
      </w:r>
      <w:r>
        <w:rPr>
          <w:spacing w:val="-6"/>
          <w:w w:val="105"/>
        </w:rPr>
        <w:t xml:space="preserve"> </w:t>
      </w:r>
      <w:r>
        <w:rPr>
          <w:w w:val="105"/>
        </w:rPr>
        <w:t>you</w:t>
      </w:r>
      <w:r>
        <w:rPr>
          <w:spacing w:val="-6"/>
          <w:w w:val="105"/>
        </w:rPr>
        <w:t xml:space="preserve"> </w:t>
      </w:r>
      <w:r>
        <w:rPr>
          <w:w w:val="105"/>
        </w:rPr>
        <w:t>when required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law,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example,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order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prevent</w:t>
      </w:r>
      <w:r>
        <w:rPr>
          <w:spacing w:val="-4"/>
          <w:w w:val="105"/>
        </w:rPr>
        <w:t xml:space="preserve"> </w:t>
      </w:r>
      <w:r>
        <w:rPr>
          <w:w w:val="105"/>
        </w:rPr>
        <w:t>serious</w:t>
      </w:r>
      <w:r>
        <w:rPr>
          <w:spacing w:val="-4"/>
          <w:w w:val="105"/>
        </w:rPr>
        <w:t xml:space="preserve"> </w:t>
      </w:r>
      <w:r>
        <w:rPr>
          <w:w w:val="105"/>
        </w:rPr>
        <w:t>harm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you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others.</w:t>
      </w:r>
    </w:p>
    <w:p w14:paraId="58FD5DDB" w14:textId="77777777" w:rsidR="00F128B5" w:rsidRDefault="00F128B5" w:rsidP="00F128B5">
      <w:pPr>
        <w:pStyle w:val="BodyText"/>
        <w:ind w:right="115"/>
        <w:rPr>
          <w:rFonts w:ascii="Gill Sans MT" w:hAnsi="Gill Sans MT"/>
          <w:b/>
          <w:w w:val="105"/>
        </w:rPr>
      </w:pPr>
    </w:p>
    <w:p w14:paraId="50837D14" w14:textId="04415242" w:rsidR="00594F8A" w:rsidRDefault="00F347C0" w:rsidP="00F128B5">
      <w:pPr>
        <w:pStyle w:val="BodyText"/>
        <w:ind w:right="115"/>
      </w:pPr>
      <w:r>
        <w:rPr>
          <w:rFonts w:ascii="Gill Sans MT" w:hAnsi="Gill Sans MT"/>
          <w:b/>
          <w:w w:val="105"/>
        </w:rPr>
        <w:t xml:space="preserve">Pursuant to your Authorization. </w:t>
      </w:r>
      <w:r>
        <w:rPr>
          <w:w w:val="105"/>
        </w:rPr>
        <w:t>When</w:t>
      </w:r>
      <w:r>
        <w:rPr>
          <w:spacing w:val="-2"/>
          <w:w w:val="105"/>
        </w:rPr>
        <w:t xml:space="preserve"> </w:t>
      </w:r>
      <w:r>
        <w:rPr>
          <w:w w:val="105"/>
        </w:rPr>
        <w:t>required</w:t>
      </w:r>
      <w:r>
        <w:rPr>
          <w:spacing w:val="-2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law,</w:t>
      </w:r>
      <w:r>
        <w:rPr>
          <w:spacing w:val="-2"/>
          <w:w w:val="105"/>
        </w:rPr>
        <w:t xml:space="preserve"> </w:t>
      </w:r>
      <w:r>
        <w:rPr>
          <w:w w:val="105"/>
        </w:rPr>
        <w:t>we</w:t>
      </w:r>
      <w:r>
        <w:rPr>
          <w:spacing w:val="-2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ask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your</w:t>
      </w:r>
      <w:r>
        <w:rPr>
          <w:spacing w:val="-2"/>
          <w:w w:val="105"/>
        </w:rPr>
        <w:t xml:space="preserve"> </w:t>
      </w:r>
      <w:r>
        <w:rPr>
          <w:w w:val="105"/>
        </w:rPr>
        <w:t>written</w:t>
      </w:r>
      <w:r>
        <w:rPr>
          <w:spacing w:val="-2"/>
          <w:w w:val="105"/>
        </w:rPr>
        <w:t xml:space="preserve"> </w:t>
      </w:r>
      <w:r>
        <w:rPr>
          <w:w w:val="105"/>
        </w:rPr>
        <w:t>authorization</w:t>
      </w:r>
      <w:r>
        <w:rPr>
          <w:spacing w:val="-2"/>
          <w:w w:val="105"/>
        </w:rPr>
        <w:t xml:space="preserve"> </w:t>
      </w:r>
      <w:r>
        <w:rPr>
          <w:w w:val="105"/>
        </w:rPr>
        <w:t>before</w:t>
      </w:r>
      <w:r>
        <w:rPr>
          <w:spacing w:val="-2"/>
          <w:w w:val="105"/>
        </w:rPr>
        <w:t xml:space="preserve"> </w:t>
      </w:r>
      <w:r>
        <w:rPr>
          <w:w w:val="105"/>
        </w:rPr>
        <w:t>using</w:t>
      </w:r>
      <w:r>
        <w:rPr>
          <w:spacing w:val="-2"/>
          <w:w w:val="105"/>
        </w:rPr>
        <w:t xml:space="preserve"> </w:t>
      </w:r>
      <w:r>
        <w:rPr>
          <w:w w:val="105"/>
        </w:rPr>
        <w:t>or disclosing</w:t>
      </w:r>
      <w:r>
        <w:rPr>
          <w:spacing w:val="-16"/>
          <w:w w:val="105"/>
        </w:rPr>
        <w:t xml:space="preserve"> </w:t>
      </w:r>
      <w:r>
        <w:rPr>
          <w:w w:val="105"/>
        </w:rPr>
        <w:t>your</w:t>
      </w:r>
      <w:r>
        <w:rPr>
          <w:spacing w:val="-15"/>
          <w:w w:val="105"/>
        </w:rPr>
        <w:t xml:space="preserve"> </w:t>
      </w:r>
      <w:r>
        <w:rPr>
          <w:w w:val="105"/>
        </w:rPr>
        <w:t>identiﬁable</w:t>
      </w:r>
      <w:r>
        <w:rPr>
          <w:spacing w:val="-15"/>
          <w:w w:val="105"/>
        </w:rPr>
        <w:t xml:space="preserve"> </w:t>
      </w:r>
      <w:r>
        <w:rPr>
          <w:w w:val="105"/>
        </w:rPr>
        <w:t>health</w:t>
      </w:r>
      <w:r>
        <w:rPr>
          <w:spacing w:val="-15"/>
          <w:w w:val="105"/>
        </w:rPr>
        <w:t xml:space="preserve"> </w:t>
      </w:r>
      <w:r>
        <w:rPr>
          <w:w w:val="105"/>
        </w:rPr>
        <w:t>information.</w:t>
      </w:r>
      <w:r>
        <w:rPr>
          <w:spacing w:val="-15"/>
          <w:w w:val="105"/>
        </w:rPr>
        <w:t xml:space="preserve"> </w:t>
      </w: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r>
        <w:rPr>
          <w:w w:val="105"/>
        </w:rPr>
        <w:t>you</w:t>
      </w:r>
      <w:r>
        <w:rPr>
          <w:spacing w:val="-15"/>
          <w:w w:val="105"/>
        </w:rPr>
        <w:t xml:space="preserve"> </w:t>
      </w:r>
      <w:r>
        <w:rPr>
          <w:w w:val="105"/>
        </w:rPr>
        <w:t>choose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sign</w:t>
      </w:r>
      <w:r>
        <w:rPr>
          <w:spacing w:val="-15"/>
          <w:w w:val="105"/>
        </w:rPr>
        <w:t xml:space="preserve"> </w:t>
      </w:r>
      <w:r>
        <w:rPr>
          <w:w w:val="105"/>
        </w:rPr>
        <w:t>an</w:t>
      </w:r>
      <w:r>
        <w:rPr>
          <w:spacing w:val="-15"/>
          <w:w w:val="105"/>
        </w:rPr>
        <w:t xml:space="preserve"> </w:t>
      </w:r>
      <w:r>
        <w:rPr>
          <w:w w:val="105"/>
        </w:rPr>
        <w:t>authorization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disclose</w:t>
      </w:r>
      <w:r>
        <w:rPr>
          <w:spacing w:val="-15"/>
          <w:w w:val="105"/>
        </w:rPr>
        <w:t xml:space="preserve"> </w:t>
      </w:r>
      <w:r>
        <w:rPr>
          <w:w w:val="105"/>
        </w:rPr>
        <w:t>information,</w:t>
      </w:r>
      <w:r>
        <w:rPr>
          <w:spacing w:val="-15"/>
          <w:w w:val="105"/>
        </w:rPr>
        <w:t xml:space="preserve"> </w:t>
      </w:r>
      <w:r>
        <w:rPr>
          <w:w w:val="105"/>
        </w:rPr>
        <w:t>you</w:t>
      </w:r>
      <w:r>
        <w:rPr>
          <w:spacing w:val="-15"/>
          <w:w w:val="105"/>
        </w:rPr>
        <w:t xml:space="preserve"> </w:t>
      </w:r>
      <w:r>
        <w:rPr>
          <w:w w:val="105"/>
        </w:rPr>
        <w:t>can later revoke that authorization to cease any future uses or disclosures.</w:t>
      </w:r>
    </w:p>
    <w:p w14:paraId="1210DA34" w14:textId="77777777" w:rsidR="00F128B5" w:rsidRDefault="00F128B5" w:rsidP="00F128B5">
      <w:pPr>
        <w:pStyle w:val="BodyText"/>
        <w:ind w:right="64"/>
        <w:rPr>
          <w:rFonts w:ascii="Gill Sans MT"/>
          <w:b/>
        </w:rPr>
      </w:pPr>
    </w:p>
    <w:p w14:paraId="50837D15" w14:textId="0B067706" w:rsidR="00594F8A" w:rsidRDefault="00F347C0" w:rsidP="00F128B5">
      <w:pPr>
        <w:pStyle w:val="BodyText"/>
        <w:ind w:right="64"/>
      </w:pPr>
      <w:r>
        <w:rPr>
          <w:rFonts w:ascii="Gill Sans MT"/>
          <w:b/>
        </w:rPr>
        <w:t>Right</w:t>
      </w:r>
      <w:r>
        <w:rPr>
          <w:rFonts w:ascii="Gill Sans MT"/>
          <w:b/>
          <w:spacing w:val="34"/>
        </w:rPr>
        <w:t xml:space="preserve"> </w:t>
      </w:r>
      <w:r>
        <w:rPr>
          <w:rFonts w:ascii="Gill Sans MT"/>
          <w:b/>
        </w:rPr>
        <w:t>to</w:t>
      </w:r>
      <w:r>
        <w:rPr>
          <w:rFonts w:ascii="Gill Sans MT"/>
          <w:b/>
          <w:spacing w:val="34"/>
        </w:rPr>
        <w:t xml:space="preserve"> </w:t>
      </w:r>
      <w:r>
        <w:rPr>
          <w:rFonts w:ascii="Gill Sans MT"/>
          <w:b/>
        </w:rPr>
        <w:t>Inspect</w:t>
      </w:r>
      <w:r>
        <w:rPr>
          <w:rFonts w:ascii="Gill Sans MT"/>
          <w:b/>
          <w:spacing w:val="34"/>
        </w:rPr>
        <w:t xml:space="preserve"> </w:t>
      </w:r>
      <w:r>
        <w:rPr>
          <w:rFonts w:ascii="Gill Sans MT"/>
          <w:b/>
        </w:rPr>
        <w:t>and</w:t>
      </w:r>
      <w:r>
        <w:rPr>
          <w:rFonts w:ascii="Gill Sans MT"/>
          <w:b/>
          <w:spacing w:val="34"/>
        </w:rPr>
        <w:t xml:space="preserve"> </w:t>
      </w:r>
      <w:r>
        <w:rPr>
          <w:rFonts w:ascii="Gill Sans MT"/>
          <w:b/>
        </w:rPr>
        <w:t>Copy.</w:t>
      </w:r>
      <w:r>
        <w:rPr>
          <w:rFonts w:ascii="Gill Sans MT"/>
          <w:b/>
          <w:spacing w:val="26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most</w:t>
      </w:r>
      <w:r>
        <w:rPr>
          <w:spacing w:val="21"/>
        </w:rPr>
        <w:t xml:space="preserve"> </w:t>
      </w:r>
      <w:r>
        <w:t>cases,</w:t>
      </w:r>
      <w:r>
        <w:rPr>
          <w:spacing w:val="21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have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right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inspect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copy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health</w:t>
      </w:r>
      <w:r>
        <w:rPr>
          <w:spacing w:val="21"/>
        </w:rPr>
        <w:t xml:space="preserve"> </w:t>
      </w:r>
      <w:r>
        <w:t>information</w:t>
      </w:r>
      <w:r>
        <w:rPr>
          <w:spacing w:val="21"/>
        </w:rPr>
        <w:t xml:space="preserve"> </w:t>
      </w:r>
      <w:r>
        <w:t>we</w:t>
      </w:r>
      <w:r>
        <w:rPr>
          <w:spacing w:val="21"/>
        </w:rPr>
        <w:t xml:space="preserve"> </w:t>
      </w:r>
      <w:r>
        <w:t>maintain about you. If you request copies, we will charge you $0.05 (5 cents) for each page. Your request to inspect or review</w:t>
      </w:r>
      <w:r>
        <w:rPr>
          <w:spacing w:val="40"/>
        </w:rPr>
        <w:t xml:space="preserve"> </w:t>
      </w:r>
      <w:r>
        <w:t>your health information must be submitted in writing to the person listed below.</w:t>
      </w:r>
    </w:p>
    <w:p w14:paraId="43BE28B0" w14:textId="77777777" w:rsidR="00F128B5" w:rsidRDefault="00F128B5" w:rsidP="00F128B5">
      <w:pPr>
        <w:pStyle w:val="BodyText"/>
        <w:rPr>
          <w:rFonts w:ascii="Gill Sans MT"/>
          <w:b/>
        </w:rPr>
      </w:pPr>
    </w:p>
    <w:p w14:paraId="50837D16" w14:textId="2B8FB922" w:rsidR="00594F8A" w:rsidRDefault="00F347C0" w:rsidP="00F128B5">
      <w:pPr>
        <w:pStyle w:val="BodyText"/>
      </w:pPr>
      <w:r>
        <w:rPr>
          <w:rFonts w:ascii="Gill Sans MT"/>
          <w:b/>
        </w:rPr>
        <w:t>Right</w:t>
      </w:r>
      <w:r>
        <w:rPr>
          <w:rFonts w:ascii="Gill Sans MT"/>
          <w:b/>
          <w:spacing w:val="40"/>
        </w:rPr>
        <w:t xml:space="preserve"> </w:t>
      </w:r>
      <w:r>
        <w:rPr>
          <w:rFonts w:ascii="Gill Sans MT"/>
          <w:b/>
        </w:rPr>
        <w:t>to</w:t>
      </w:r>
      <w:r>
        <w:rPr>
          <w:rFonts w:ascii="Gill Sans MT"/>
          <w:b/>
          <w:spacing w:val="40"/>
        </w:rPr>
        <w:t xml:space="preserve"> </w:t>
      </w:r>
      <w:r>
        <w:rPr>
          <w:rFonts w:ascii="Gill Sans MT"/>
          <w:b/>
        </w:rPr>
        <w:t>an</w:t>
      </w:r>
      <w:r>
        <w:rPr>
          <w:rFonts w:ascii="Gill Sans MT"/>
          <w:b/>
          <w:spacing w:val="40"/>
        </w:rPr>
        <w:t xml:space="preserve"> </w:t>
      </w:r>
      <w:r>
        <w:rPr>
          <w:rFonts w:ascii="Gill Sans MT"/>
          <w:b/>
        </w:rPr>
        <w:t>Accounting</w:t>
      </w:r>
      <w:r>
        <w:rPr>
          <w:rFonts w:ascii="Gill Sans MT"/>
          <w:b/>
          <w:spacing w:val="40"/>
        </w:rPr>
        <w:t xml:space="preserve"> </w:t>
      </w:r>
      <w:r>
        <w:rPr>
          <w:rFonts w:ascii="Gill Sans MT"/>
          <w:b/>
        </w:rPr>
        <w:t>of</w:t>
      </w:r>
      <w:r>
        <w:rPr>
          <w:rFonts w:ascii="Gill Sans MT"/>
          <w:b/>
          <w:spacing w:val="40"/>
        </w:rPr>
        <w:t xml:space="preserve"> </w:t>
      </w:r>
      <w:r>
        <w:rPr>
          <w:rFonts w:ascii="Gill Sans MT"/>
          <w:b/>
        </w:rPr>
        <w:t>Disclosures.</w:t>
      </w:r>
      <w:r>
        <w:rPr>
          <w:rFonts w:ascii="Gill Sans MT"/>
          <w:b/>
          <w:spacing w:val="38"/>
        </w:rPr>
        <w:t xml:space="preserve"> </w:t>
      </w:r>
      <w:r>
        <w:t>You</w:t>
      </w:r>
      <w:r>
        <w:rPr>
          <w:spacing w:val="35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right</w:t>
      </w:r>
      <w:r>
        <w:rPr>
          <w:spacing w:val="35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receive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list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instances</w:t>
      </w:r>
      <w:r>
        <w:rPr>
          <w:spacing w:val="35"/>
        </w:rPr>
        <w:t xml:space="preserve"> </w:t>
      </w:r>
      <w:r>
        <w:t>where</w:t>
      </w:r>
      <w:r>
        <w:rPr>
          <w:spacing w:val="35"/>
        </w:rPr>
        <w:t xml:space="preserve"> </w:t>
      </w:r>
      <w:r>
        <w:t>we</w:t>
      </w:r>
      <w:r>
        <w:rPr>
          <w:spacing w:val="35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disclosed health information about you for reasons other than treatment, payment, healthcare operations, or pursuant to your</w:t>
      </w:r>
      <w:r>
        <w:rPr>
          <w:spacing w:val="40"/>
        </w:rPr>
        <w:t xml:space="preserve"> </w:t>
      </w:r>
      <w:r>
        <w:t>written authorization.</w:t>
      </w:r>
    </w:p>
    <w:p w14:paraId="391FC529" w14:textId="77777777" w:rsidR="00F128B5" w:rsidRDefault="00F128B5" w:rsidP="00F128B5">
      <w:pPr>
        <w:pStyle w:val="BodyText"/>
        <w:ind w:right="328"/>
        <w:rPr>
          <w:rFonts w:ascii="Gill Sans MT"/>
          <w:b/>
        </w:rPr>
      </w:pPr>
    </w:p>
    <w:p w14:paraId="50837D17" w14:textId="712BD1E2" w:rsidR="00594F8A" w:rsidRDefault="00F347C0" w:rsidP="00F128B5">
      <w:pPr>
        <w:pStyle w:val="BodyText"/>
        <w:ind w:right="328"/>
      </w:pPr>
      <w:r>
        <w:rPr>
          <w:rFonts w:ascii="Gill Sans MT"/>
          <w:b/>
        </w:rPr>
        <w:t>Right</w:t>
      </w:r>
      <w:r>
        <w:rPr>
          <w:rFonts w:ascii="Gill Sans MT"/>
          <w:b/>
          <w:spacing w:val="26"/>
        </w:rPr>
        <w:t xml:space="preserve"> </w:t>
      </w:r>
      <w:r>
        <w:rPr>
          <w:rFonts w:ascii="Gill Sans MT"/>
          <w:b/>
        </w:rPr>
        <w:t>to</w:t>
      </w:r>
      <w:r>
        <w:rPr>
          <w:rFonts w:ascii="Gill Sans MT"/>
          <w:b/>
          <w:spacing w:val="26"/>
        </w:rPr>
        <w:t xml:space="preserve"> </w:t>
      </w:r>
      <w:r>
        <w:rPr>
          <w:rFonts w:ascii="Gill Sans MT"/>
          <w:b/>
        </w:rPr>
        <w:t>Amend.</w:t>
      </w:r>
      <w:r>
        <w:rPr>
          <w:rFonts w:ascii="Gill Sans MT"/>
          <w:b/>
          <w:spacing w:val="19"/>
        </w:rPr>
        <w:t xml:space="preserve"> </w:t>
      </w:r>
      <w:r>
        <w:t>If you believe that information within our records is incorrect or missing, you have a right to</w:t>
      </w:r>
      <w:r>
        <w:rPr>
          <w:spacing w:val="40"/>
        </w:rPr>
        <w:t xml:space="preserve"> </w:t>
      </w:r>
      <w:r>
        <w:t>request that we correct the incorrect or missing information.</w:t>
      </w:r>
    </w:p>
    <w:p w14:paraId="50837D18" w14:textId="77777777" w:rsidR="00594F8A" w:rsidRDefault="00594F8A" w:rsidP="00F128B5">
      <w:pPr>
        <w:pStyle w:val="BodyText"/>
        <w:ind w:left="0"/>
      </w:pPr>
    </w:p>
    <w:p w14:paraId="50837D19" w14:textId="77777777" w:rsidR="00594F8A" w:rsidRDefault="00F347C0" w:rsidP="00F128B5">
      <w:pPr>
        <w:pStyle w:val="BodyText"/>
      </w:pPr>
      <w:r>
        <w:rPr>
          <w:rFonts w:ascii="Gill Sans MT" w:hAnsi="Gill Sans MT"/>
          <w:b/>
          <w:w w:val="105"/>
        </w:rPr>
        <w:t xml:space="preserve">Right to Request Restrictions. </w:t>
      </w:r>
      <w:r>
        <w:rPr>
          <w:w w:val="105"/>
        </w:rPr>
        <w:t>You may request in writing that we not use or disclose information for treatment, payment,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administrative</w:t>
      </w:r>
      <w:r>
        <w:rPr>
          <w:spacing w:val="-7"/>
          <w:w w:val="105"/>
        </w:rPr>
        <w:t xml:space="preserve"> </w:t>
      </w:r>
      <w:r>
        <w:rPr>
          <w:w w:val="105"/>
        </w:rPr>
        <w:t>purposes</w:t>
      </w:r>
      <w:r>
        <w:rPr>
          <w:spacing w:val="-7"/>
          <w:w w:val="105"/>
        </w:rPr>
        <w:t xml:space="preserve"> </w:t>
      </w:r>
      <w:r>
        <w:rPr>
          <w:w w:val="105"/>
        </w:rPr>
        <w:t>except</w:t>
      </w:r>
      <w:r>
        <w:rPr>
          <w:spacing w:val="-7"/>
          <w:w w:val="105"/>
        </w:rPr>
        <w:t xml:space="preserve"> </w:t>
      </w:r>
      <w:r>
        <w:rPr>
          <w:w w:val="105"/>
        </w:rPr>
        <w:t>when</w:t>
      </w:r>
      <w:r>
        <w:rPr>
          <w:spacing w:val="-7"/>
          <w:w w:val="105"/>
        </w:rPr>
        <w:t xml:space="preserve"> </w:t>
      </w:r>
      <w:r>
        <w:rPr>
          <w:w w:val="105"/>
        </w:rPr>
        <w:t>speciﬁcally</w:t>
      </w:r>
      <w:r>
        <w:rPr>
          <w:spacing w:val="-7"/>
          <w:w w:val="105"/>
        </w:rPr>
        <w:t xml:space="preserve"> </w:t>
      </w:r>
      <w:r>
        <w:rPr>
          <w:w w:val="105"/>
        </w:rPr>
        <w:t>authorized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you,</w:t>
      </w:r>
      <w:r>
        <w:rPr>
          <w:spacing w:val="-7"/>
          <w:w w:val="105"/>
        </w:rPr>
        <w:t xml:space="preserve"> </w:t>
      </w:r>
      <w:r>
        <w:rPr>
          <w:w w:val="105"/>
        </w:rPr>
        <w:t>when</w:t>
      </w:r>
      <w:r>
        <w:rPr>
          <w:spacing w:val="-7"/>
          <w:w w:val="105"/>
        </w:rPr>
        <w:t xml:space="preserve"> </w:t>
      </w:r>
      <w:r>
        <w:rPr>
          <w:w w:val="105"/>
        </w:rPr>
        <w:t>required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law,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in emergency</w:t>
      </w:r>
      <w:r>
        <w:rPr>
          <w:spacing w:val="-16"/>
          <w:w w:val="105"/>
        </w:rPr>
        <w:t xml:space="preserve"> </w:t>
      </w:r>
      <w:r>
        <w:rPr>
          <w:w w:val="105"/>
        </w:rPr>
        <w:t>circumstances.</w:t>
      </w:r>
      <w:r>
        <w:rPr>
          <w:spacing w:val="-15"/>
          <w:w w:val="105"/>
        </w:rPr>
        <w:t xml:space="preserve"> </w:t>
      </w:r>
      <w:r>
        <w:rPr>
          <w:w w:val="105"/>
        </w:rPr>
        <w:t>We</w:t>
      </w:r>
      <w:r>
        <w:rPr>
          <w:spacing w:val="-15"/>
          <w:w w:val="105"/>
        </w:rPr>
        <w:t xml:space="preserve"> </w:t>
      </w:r>
      <w:r>
        <w:rPr>
          <w:w w:val="105"/>
        </w:rPr>
        <w:t>will</w:t>
      </w:r>
      <w:r>
        <w:rPr>
          <w:spacing w:val="-15"/>
          <w:w w:val="105"/>
        </w:rPr>
        <w:t xml:space="preserve"> </w:t>
      </w:r>
      <w:r>
        <w:rPr>
          <w:w w:val="105"/>
        </w:rPr>
        <w:t>consider</w:t>
      </w:r>
      <w:r>
        <w:rPr>
          <w:spacing w:val="-15"/>
          <w:w w:val="105"/>
        </w:rPr>
        <w:t xml:space="preserve"> </w:t>
      </w:r>
      <w:r>
        <w:rPr>
          <w:w w:val="105"/>
        </w:rPr>
        <w:t>your</w:t>
      </w:r>
      <w:r>
        <w:rPr>
          <w:spacing w:val="-15"/>
          <w:w w:val="105"/>
        </w:rPr>
        <w:t xml:space="preserve"> </w:t>
      </w:r>
      <w:r>
        <w:rPr>
          <w:w w:val="105"/>
        </w:rPr>
        <w:t>request,</w:t>
      </w:r>
      <w:r>
        <w:rPr>
          <w:spacing w:val="-15"/>
          <w:w w:val="105"/>
        </w:rPr>
        <w:t xml:space="preserve"> </w:t>
      </w:r>
      <w:r>
        <w:rPr>
          <w:w w:val="105"/>
        </w:rPr>
        <w:t>but</w:t>
      </w:r>
      <w:r>
        <w:rPr>
          <w:spacing w:val="-15"/>
          <w:w w:val="105"/>
        </w:rPr>
        <w:t xml:space="preserve"> </w:t>
      </w:r>
      <w:r>
        <w:rPr>
          <w:w w:val="105"/>
        </w:rPr>
        <w:t>are</w:t>
      </w:r>
      <w:r>
        <w:rPr>
          <w:spacing w:val="-15"/>
          <w:w w:val="105"/>
        </w:rPr>
        <w:t xml:space="preserve"> </w:t>
      </w:r>
      <w:r>
        <w:rPr>
          <w:w w:val="105"/>
        </w:rPr>
        <w:t>not</w:t>
      </w:r>
      <w:r>
        <w:rPr>
          <w:spacing w:val="-15"/>
          <w:w w:val="105"/>
        </w:rPr>
        <w:t xml:space="preserve"> </w:t>
      </w:r>
      <w:r>
        <w:rPr>
          <w:w w:val="105"/>
        </w:rPr>
        <w:t>legally</w:t>
      </w:r>
      <w:r>
        <w:rPr>
          <w:spacing w:val="-15"/>
          <w:w w:val="105"/>
        </w:rPr>
        <w:t xml:space="preserve"> </w:t>
      </w:r>
      <w:r>
        <w:rPr>
          <w:w w:val="105"/>
        </w:rPr>
        <w:t>obligated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agree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those</w:t>
      </w:r>
      <w:r>
        <w:rPr>
          <w:spacing w:val="-15"/>
          <w:w w:val="105"/>
        </w:rPr>
        <w:t xml:space="preserve"> </w:t>
      </w:r>
      <w:r>
        <w:rPr>
          <w:w w:val="105"/>
        </w:rPr>
        <w:t>restrictions.</w:t>
      </w:r>
    </w:p>
    <w:p w14:paraId="0B8AB7F5" w14:textId="77777777" w:rsidR="00F128B5" w:rsidRDefault="00F128B5" w:rsidP="00F128B5">
      <w:pPr>
        <w:pStyle w:val="BodyText"/>
        <w:ind w:right="115"/>
        <w:rPr>
          <w:rFonts w:ascii="Gill Sans MT" w:hAnsi="Gill Sans MT"/>
          <w:b/>
          <w:w w:val="105"/>
        </w:rPr>
      </w:pPr>
    </w:p>
    <w:p w14:paraId="50837D1A" w14:textId="12DB8BB1" w:rsidR="00594F8A" w:rsidRDefault="00F347C0" w:rsidP="00F128B5">
      <w:pPr>
        <w:pStyle w:val="BodyText"/>
        <w:ind w:right="115"/>
      </w:pPr>
      <w:r>
        <w:rPr>
          <w:rFonts w:ascii="Gill Sans MT" w:hAnsi="Gill Sans MT"/>
          <w:b/>
          <w:w w:val="105"/>
        </w:rPr>
        <w:t xml:space="preserve">Right to Request Conﬁdential Communications. </w:t>
      </w:r>
      <w:r>
        <w:rPr>
          <w:w w:val="105"/>
        </w:rPr>
        <w:t>You have a right to receive conﬁdential communications containing</w:t>
      </w:r>
      <w:r>
        <w:rPr>
          <w:spacing w:val="-9"/>
          <w:w w:val="105"/>
        </w:rPr>
        <w:t xml:space="preserve"> </w:t>
      </w:r>
      <w:r>
        <w:rPr>
          <w:w w:val="105"/>
        </w:rPr>
        <w:t>your</w:t>
      </w:r>
      <w:r>
        <w:rPr>
          <w:spacing w:val="-9"/>
          <w:w w:val="105"/>
        </w:rPr>
        <w:t xml:space="preserve"> </w:t>
      </w:r>
      <w:r>
        <w:rPr>
          <w:w w:val="105"/>
        </w:rPr>
        <w:t>health</w:t>
      </w:r>
      <w:r>
        <w:rPr>
          <w:spacing w:val="-9"/>
          <w:w w:val="105"/>
        </w:rPr>
        <w:t xml:space="preserve"> </w:t>
      </w:r>
      <w:r>
        <w:rPr>
          <w:w w:val="105"/>
        </w:rPr>
        <w:t>information.</w:t>
      </w:r>
      <w:r>
        <w:rPr>
          <w:spacing w:val="-9"/>
          <w:w w:val="105"/>
        </w:rPr>
        <w:t xml:space="preserve"> </w:t>
      </w:r>
      <w:r>
        <w:rPr>
          <w:w w:val="105"/>
        </w:rPr>
        <w:t>We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required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accommodate</w:t>
      </w:r>
      <w:r>
        <w:rPr>
          <w:spacing w:val="-9"/>
          <w:w w:val="105"/>
        </w:rPr>
        <w:t xml:space="preserve"> </w:t>
      </w:r>
      <w:r>
        <w:rPr>
          <w:w w:val="105"/>
        </w:rPr>
        <w:t>reasonable</w:t>
      </w:r>
      <w:r>
        <w:rPr>
          <w:spacing w:val="-9"/>
          <w:w w:val="105"/>
        </w:rPr>
        <w:t xml:space="preserve"> </w:t>
      </w:r>
      <w:r>
        <w:rPr>
          <w:w w:val="105"/>
        </w:rPr>
        <w:t>requests.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example,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9"/>
          <w:w w:val="105"/>
        </w:rPr>
        <w:t xml:space="preserve"> </w:t>
      </w:r>
      <w:r>
        <w:rPr>
          <w:w w:val="105"/>
        </w:rPr>
        <w:t>may ask</w:t>
      </w:r>
      <w:r>
        <w:rPr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contact</w:t>
      </w:r>
      <w:r>
        <w:rPr>
          <w:spacing w:val="-12"/>
          <w:w w:val="105"/>
        </w:rPr>
        <w:t xml:space="preserve"> </w:t>
      </w:r>
      <w:r>
        <w:rPr>
          <w:w w:val="105"/>
        </w:rPr>
        <w:t>you</w:t>
      </w:r>
      <w:r>
        <w:rPr>
          <w:spacing w:val="-12"/>
          <w:w w:val="105"/>
        </w:rPr>
        <w:t xml:space="preserve"> </w:t>
      </w:r>
      <w:r>
        <w:rPr>
          <w:w w:val="105"/>
        </w:rPr>
        <w:t>at</w:t>
      </w:r>
      <w:r>
        <w:rPr>
          <w:spacing w:val="-12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place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employment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send</w:t>
      </w:r>
      <w:r>
        <w:rPr>
          <w:spacing w:val="-12"/>
          <w:w w:val="105"/>
        </w:rPr>
        <w:t xml:space="preserve"> </w:t>
      </w:r>
      <w:r>
        <w:rPr>
          <w:w w:val="105"/>
        </w:rPr>
        <w:t>communications</w:t>
      </w:r>
      <w:r>
        <w:rPr>
          <w:spacing w:val="-12"/>
          <w:w w:val="105"/>
        </w:rPr>
        <w:t xml:space="preserve"> </w:t>
      </w:r>
      <w:r>
        <w:rPr>
          <w:w w:val="105"/>
        </w:rPr>
        <w:t>regarding</w:t>
      </w:r>
      <w:r>
        <w:rPr>
          <w:spacing w:val="-12"/>
          <w:w w:val="105"/>
        </w:rPr>
        <w:t xml:space="preserve"> </w:t>
      </w:r>
      <w:r>
        <w:rPr>
          <w:w w:val="105"/>
        </w:rPr>
        <w:t>treatment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an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alternate </w:t>
      </w:r>
      <w:r>
        <w:rPr>
          <w:spacing w:val="-2"/>
          <w:w w:val="105"/>
        </w:rPr>
        <w:t>address.</w:t>
      </w:r>
    </w:p>
    <w:p w14:paraId="529CFF52" w14:textId="77777777" w:rsidR="00F128B5" w:rsidRDefault="00F128B5" w:rsidP="00F128B5">
      <w:pPr>
        <w:pStyle w:val="BodyText"/>
        <w:ind w:right="115"/>
        <w:rPr>
          <w:rFonts w:ascii="Gill Sans MT"/>
          <w:b/>
          <w:w w:val="105"/>
        </w:rPr>
      </w:pPr>
    </w:p>
    <w:p w14:paraId="50837D1B" w14:textId="63BFDD63" w:rsidR="00594F8A" w:rsidRDefault="00F347C0" w:rsidP="00F128B5">
      <w:pPr>
        <w:pStyle w:val="BodyText"/>
        <w:ind w:right="115"/>
      </w:pPr>
      <w:r>
        <w:rPr>
          <w:rFonts w:ascii="Gill Sans MT"/>
          <w:b/>
          <w:w w:val="105"/>
        </w:rPr>
        <w:t xml:space="preserve">Right to Receive a Paper Copy of this Notice. </w:t>
      </w:r>
      <w:r>
        <w:rPr>
          <w:w w:val="105"/>
        </w:rPr>
        <w:t>If you have agreed to accept this notice electronically, you also have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right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obtain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paper</w:t>
      </w:r>
      <w:r>
        <w:rPr>
          <w:spacing w:val="-12"/>
          <w:w w:val="105"/>
        </w:rPr>
        <w:t xml:space="preserve"> </w:t>
      </w:r>
      <w:r>
        <w:rPr>
          <w:w w:val="105"/>
        </w:rPr>
        <w:t>copy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notice</w:t>
      </w:r>
      <w:r>
        <w:rPr>
          <w:spacing w:val="-12"/>
          <w:w w:val="105"/>
        </w:rPr>
        <w:t xml:space="preserve"> </w:t>
      </w:r>
      <w:r>
        <w:rPr>
          <w:w w:val="105"/>
        </w:rPr>
        <w:t>from</w:t>
      </w:r>
      <w:r>
        <w:rPr>
          <w:spacing w:val="-12"/>
          <w:w w:val="105"/>
        </w:rPr>
        <w:t xml:space="preserve"> </w:t>
      </w:r>
      <w:r>
        <w:rPr>
          <w:w w:val="105"/>
        </w:rPr>
        <w:t>us</w:t>
      </w:r>
      <w:r>
        <w:rPr>
          <w:spacing w:val="-12"/>
          <w:w w:val="105"/>
        </w:rPr>
        <w:t xml:space="preserve"> </w:t>
      </w:r>
      <w:r>
        <w:rPr>
          <w:w w:val="105"/>
        </w:rPr>
        <w:t>upon</w:t>
      </w:r>
      <w:r>
        <w:rPr>
          <w:spacing w:val="-12"/>
          <w:w w:val="105"/>
        </w:rPr>
        <w:t xml:space="preserve"> </w:t>
      </w:r>
      <w:r>
        <w:rPr>
          <w:w w:val="105"/>
        </w:rPr>
        <w:t>request.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obtain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paper</w:t>
      </w:r>
      <w:r>
        <w:rPr>
          <w:spacing w:val="-12"/>
          <w:w w:val="105"/>
        </w:rPr>
        <w:t xml:space="preserve"> </w:t>
      </w:r>
      <w:r>
        <w:rPr>
          <w:w w:val="105"/>
        </w:rPr>
        <w:t>copy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notice,</w:t>
      </w:r>
      <w:r>
        <w:rPr>
          <w:spacing w:val="-12"/>
          <w:w w:val="105"/>
        </w:rPr>
        <w:t xml:space="preserve"> </w:t>
      </w:r>
      <w:r>
        <w:rPr>
          <w:w w:val="105"/>
        </w:rPr>
        <w:t>please contact the person listed below.</w:t>
      </w:r>
    </w:p>
    <w:p w14:paraId="50837D1C" w14:textId="77777777" w:rsidR="00594F8A" w:rsidRDefault="00594F8A" w:rsidP="00F128B5">
      <w:pPr>
        <w:pStyle w:val="BodyText"/>
        <w:ind w:left="0"/>
      </w:pPr>
    </w:p>
    <w:p w14:paraId="50837D1E" w14:textId="6E584943" w:rsidR="00594F8A" w:rsidRDefault="00F347C0" w:rsidP="00F128B5">
      <w:pPr>
        <w:pStyle w:val="Heading1"/>
        <w:spacing w:before="0"/>
        <w:rPr>
          <w:spacing w:val="-2"/>
          <w:w w:val="110"/>
        </w:rPr>
      </w:pPr>
      <w:r>
        <w:rPr>
          <w:w w:val="110"/>
        </w:rPr>
        <w:t>Legal</w:t>
      </w:r>
      <w:r>
        <w:rPr>
          <w:spacing w:val="8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1479C6CC" w14:textId="77777777" w:rsidR="00F128B5" w:rsidRPr="00F128B5" w:rsidRDefault="00F128B5" w:rsidP="00F128B5">
      <w:pPr>
        <w:pStyle w:val="Heading1"/>
        <w:spacing w:before="0"/>
      </w:pPr>
    </w:p>
    <w:p w14:paraId="50837D1F" w14:textId="77777777" w:rsidR="00594F8A" w:rsidRDefault="00F347C0" w:rsidP="00F128B5">
      <w:pPr>
        <w:pStyle w:val="BodyText"/>
      </w:pPr>
      <w:r>
        <w:t>T</w:t>
      </w:r>
      <w:r>
        <w:t>he Company is required by law to protect the privacy of your information, provide this notice about information practices, and follow the information practices that are described in this notice.</w:t>
      </w:r>
    </w:p>
    <w:p w14:paraId="50837D22" w14:textId="2480B433" w:rsidR="00594F8A" w:rsidRDefault="00F347C0" w:rsidP="00F128B5">
      <w:pPr>
        <w:pStyle w:val="BodyText"/>
      </w:pP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spacing w:val="-13"/>
          <w:w w:val="105"/>
        </w:rPr>
        <w:t xml:space="preserve"> </w:t>
      </w:r>
      <w:r>
        <w:rPr>
          <w:w w:val="105"/>
        </w:rPr>
        <w:t>change</w:t>
      </w:r>
      <w:r>
        <w:rPr>
          <w:spacing w:val="-13"/>
          <w:w w:val="105"/>
        </w:rPr>
        <w:t xml:space="preserve"> </w:t>
      </w:r>
      <w:r>
        <w:rPr>
          <w:w w:val="105"/>
        </w:rPr>
        <w:t>our</w:t>
      </w:r>
      <w:r>
        <w:rPr>
          <w:spacing w:val="-13"/>
          <w:w w:val="105"/>
        </w:rPr>
        <w:t xml:space="preserve"> </w:t>
      </w:r>
      <w:r>
        <w:rPr>
          <w:w w:val="105"/>
        </w:rPr>
        <w:t>policies</w:t>
      </w:r>
      <w:r>
        <w:rPr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spacing w:val="-13"/>
          <w:w w:val="105"/>
        </w:rPr>
        <w:t xml:space="preserve"> </w:t>
      </w:r>
      <w:r>
        <w:rPr>
          <w:w w:val="105"/>
        </w:rPr>
        <w:t>time.</w:t>
      </w:r>
      <w:r>
        <w:rPr>
          <w:spacing w:val="-12"/>
          <w:w w:val="105"/>
        </w:rPr>
        <w:t xml:space="preserve"> </w:t>
      </w:r>
      <w:r>
        <w:rPr>
          <w:w w:val="105"/>
        </w:rPr>
        <w:t>Before</w:t>
      </w:r>
      <w:r>
        <w:rPr>
          <w:spacing w:val="-13"/>
          <w:w w:val="105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make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signiﬁcant</w:t>
      </w:r>
      <w:r>
        <w:rPr>
          <w:spacing w:val="-13"/>
          <w:w w:val="105"/>
        </w:rPr>
        <w:t xml:space="preserve"> </w:t>
      </w:r>
      <w:r>
        <w:rPr>
          <w:w w:val="105"/>
        </w:rPr>
        <w:t>change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our</w:t>
      </w:r>
      <w:r>
        <w:rPr>
          <w:spacing w:val="-13"/>
          <w:w w:val="105"/>
        </w:rPr>
        <w:t xml:space="preserve"> </w:t>
      </w:r>
      <w:r>
        <w:rPr>
          <w:w w:val="105"/>
        </w:rPr>
        <w:t>policies,</w:t>
      </w:r>
      <w:r>
        <w:rPr>
          <w:spacing w:val="-13"/>
          <w:w w:val="105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spacing w:val="-13"/>
          <w:w w:val="105"/>
        </w:rPr>
        <w:t xml:space="preserve"> </w:t>
      </w:r>
      <w:r>
        <w:rPr>
          <w:w w:val="105"/>
        </w:rPr>
        <w:t>provide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you</w:t>
      </w:r>
      <w:r w:rsidR="00F128B5">
        <w:t xml:space="preserve"> </w:t>
      </w:r>
      <w:r>
        <w:t>with a revised copy of this notice. You can also request a copy of our current notice at any time. For more information about our privacy practices, contact the person listed below:</w:t>
      </w:r>
    </w:p>
    <w:p w14:paraId="72F87F53" w14:textId="77777777" w:rsidR="004A221D" w:rsidRDefault="004A221D" w:rsidP="00F128B5">
      <w:pPr>
        <w:pStyle w:val="BodyText"/>
      </w:pPr>
    </w:p>
    <w:p w14:paraId="50837D25" w14:textId="23AD2D18" w:rsidR="00594F8A" w:rsidRPr="00724E8F" w:rsidRDefault="00924D78" w:rsidP="00F128B5">
      <w:pPr>
        <w:pStyle w:val="BodyText"/>
        <w:rPr>
          <w:color w:val="C00000"/>
          <w:highlight w:val="yellow"/>
        </w:rPr>
      </w:pPr>
      <w:r w:rsidRPr="00724E8F">
        <w:rPr>
          <w:color w:val="C00000"/>
          <w:spacing w:val="-2"/>
          <w:w w:val="110"/>
          <w:highlight w:val="yellow"/>
        </w:rPr>
        <w:t>&lt;</w:t>
      </w:r>
      <w:r w:rsidR="00F347C0" w:rsidRPr="00724E8F">
        <w:rPr>
          <w:color w:val="C00000"/>
          <w:spacing w:val="-2"/>
          <w:w w:val="110"/>
          <w:highlight w:val="yellow"/>
        </w:rPr>
        <w:t>Company</w:t>
      </w:r>
      <w:r w:rsidRPr="00724E8F">
        <w:rPr>
          <w:color w:val="C00000"/>
          <w:spacing w:val="-2"/>
          <w:w w:val="110"/>
          <w:highlight w:val="yellow"/>
        </w:rPr>
        <w:t xml:space="preserve"> Name&gt;</w:t>
      </w:r>
    </w:p>
    <w:p w14:paraId="50837D26" w14:textId="38D2E7FB" w:rsidR="00594F8A" w:rsidRPr="00724E8F" w:rsidRDefault="00924D78" w:rsidP="00F128B5">
      <w:pPr>
        <w:pStyle w:val="BodyText"/>
        <w:ind w:right="8432"/>
        <w:rPr>
          <w:color w:val="C00000"/>
          <w:highlight w:val="yellow"/>
        </w:rPr>
      </w:pPr>
      <w:r w:rsidRPr="00724E8F">
        <w:rPr>
          <w:color w:val="C00000"/>
          <w:w w:val="110"/>
          <w:highlight w:val="yellow"/>
        </w:rPr>
        <w:t>&lt;Company Address&gt;</w:t>
      </w:r>
    </w:p>
    <w:p w14:paraId="50837D27" w14:textId="0F8D53C5" w:rsidR="00594F8A" w:rsidRPr="00724E8F" w:rsidRDefault="00924D78" w:rsidP="00F128B5">
      <w:pPr>
        <w:pStyle w:val="BodyText"/>
        <w:ind w:left="0"/>
        <w:rPr>
          <w:color w:val="C00000"/>
        </w:rPr>
      </w:pPr>
      <w:r w:rsidRPr="00724E8F">
        <w:rPr>
          <w:color w:val="C00000"/>
          <w:highlight w:val="yellow"/>
        </w:rPr>
        <w:t>&lt;Company’s Internal Point of Contact</w:t>
      </w:r>
      <w:r w:rsidR="00724E8F" w:rsidRPr="00724E8F">
        <w:rPr>
          <w:color w:val="C00000"/>
          <w:highlight w:val="yellow"/>
        </w:rPr>
        <w:t>&gt;</w:t>
      </w:r>
    </w:p>
    <w:p w14:paraId="50837D28" w14:textId="77777777" w:rsidR="00594F8A" w:rsidRDefault="00594F8A" w:rsidP="00F128B5">
      <w:pPr>
        <w:pStyle w:val="BodyText"/>
        <w:ind w:left="0"/>
      </w:pPr>
    </w:p>
    <w:p w14:paraId="50837D29" w14:textId="77777777" w:rsidR="00594F8A" w:rsidRDefault="00F347C0" w:rsidP="00F128B5">
      <w:pPr>
        <w:pStyle w:val="BodyText"/>
      </w:pPr>
      <w:r>
        <w:t>If you have any questions or complaints, please contact the Plan Administrator listed under the Article titled: "General</w:t>
      </w:r>
      <w:r>
        <w:rPr>
          <w:spacing w:val="40"/>
        </w:rPr>
        <w:t xml:space="preserve"> </w:t>
      </w:r>
      <w:r>
        <w:t>Information About Our Plan".</w:t>
      </w:r>
    </w:p>
    <w:p w14:paraId="50837D2A" w14:textId="77777777" w:rsidR="00594F8A" w:rsidRDefault="00594F8A" w:rsidP="00F128B5">
      <w:pPr>
        <w:pStyle w:val="BodyText"/>
        <w:ind w:left="0"/>
      </w:pPr>
    </w:p>
    <w:p w14:paraId="50837D2C" w14:textId="0667C18C" w:rsidR="00594F8A" w:rsidRDefault="00F347C0" w:rsidP="00F128B5">
      <w:pPr>
        <w:pStyle w:val="Heading1"/>
        <w:spacing w:before="0"/>
        <w:rPr>
          <w:spacing w:val="-2"/>
          <w:w w:val="110"/>
        </w:rPr>
      </w:pPr>
      <w:r>
        <w:rPr>
          <w:w w:val="110"/>
        </w:rPr>
        <w:t>Filing</w:t>
      </w:r>
      <w:r>
        <w:rPr>
          <w:spacing w:val="15"/>
          <w:w w:val="110"/>
        </w:rPr>
        <w:t xml:space="preserve"> </w:t>
      </w:r>
      <w:r>
        <w:rPr>
          <w:w w:val="110"/>
        </w:rPr>
        <w:t>a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Complaint</w:t>
      </w:r>
    </w:p>
    <w:p w14:paraId="1EC0A6AE" w14:textId="77777777" w:rsidR="00F128B5" w:rsidRPr="00F128B5" w:rsidRDefault="00F128B5" w:rsidP="00F128B5">
      <w:pPr>
        <w:pStyle w:val="Heading1"/>
        <w:spacing w:before="0"/>
      </w:pPr>
    </w:p>
    <w:p w14:paraId="50837D2D" w14:textId="77777777" w:rsidR="00594F8A" w:rsidRDefault="00F347C0" w:rsidP="00F128B5">
      <w:pPr>
        <w:pStyle w:val="BodyText"/>
        <w:ind w:right="115"/>
      </w:pPr>
      <w:r>
        <w:t>I</w:t>
      </w:r>
      <w:r>
        <w:t>f</w:t>
      </w:r>
      <w:r>
        <w:rPr>
          <w:spacing w:val="22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concerned</w:t>
      </w:r>
      <w:r>
        <w:rPr>
          <w:spacing w:val="22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we</w:t>
      </w:r>
      <w:r>
        <w:rPr>
          <w:spacing w:val="22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violated</w:t>
      </w:r>
      <w:r>
        <w:rPr>
          <w:spacing w:val="22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privacy</w:t>
      </w:r>
      <w:r>
        <w:rPr>
          <w:spacing w:val="22"/>
        </w:rPr>
        <w:t xml:space="preserve"> </w:t>
      </w:r>
      <w:r>
        <w:t>rights,</w:t>
      </w:r>
      <w:r>
        <w:rPr>
          <w:spacing w:val="22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disagree</w:t>
      </w:r>
      <w:r>
        <w:rPr>
          <w:spacing w:val="22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decision</w:t>
      </w:r>
      <w:r>
        <w:rPr>
          <w:spacing w:val="22"/>
        </w:rPr>
        <w:t xml:space="preserve"> </w:t>
      </w:r>
      <w:r>
        <w:t>we</w:t>
      </w:r>
      <w:r>
        <w:rPr>
          <w:spacing w:val="22"/>
        </w:rPr>
        <w:t xml:space="preserve"> </w:t>
      </w:r>
      <w:r>
        <w:t>made</w:t>
      </w:r>
      <w:r>
        <w:rPr>
          <w:spacing w:val="22"/>
        </w:rPr>
        <w:t xml:space="preserve"> </w:t>
      </w:r>
      <w:r>
        <w:t>about access to your records, you may contact the person listed above. You also may send a written complaint to the U.S.</w:t>
      </w:r>
      <w:r>
        <w:rPr>
          <w:spacing w:val="80"/>
        </w:rPr>
        <w:t xml:space="preserve"> </w:t>
      </w:r>
      <w:r>
        <w:t>Department of Health and Human Services; Oﬃce of Civil Rights. The person listed above can provide you with the</w:t>
      </w:r>
      <w:r>
        <w:rPr>
          <w:spacing w:val="80"/>
          <w:w w:val="110"/>
        </w:rPr>
        <w:t xml:space="preserve"> </w:t>
      </w:r>
      <w:r>
        <w:rPr>
          <w:w w:val="110"/>
        </w:rPr>
        <w:t>appropriate</w:t>
      </w:r>
      <w:r>
        <w:rPr>
          <w:spacing w:val="-10"/>
          <w:w w:val="110"/>
        </w:rPr>
        <w:t xml:space="preserve"> </w:t>
      </w:r>
      <w:r>
        <w:rPr>
          <w:w w:val="110"/>
        </w:rPr>
        <w:t>address</w:t>
      </w:r>
      <w:r>
        <w:rPr>
          <w:spacing w:val="-10"/>
          <w:w w:val="110"/>
        </w:rPr>
        <w:t xml:space="preserve"> </w:t>
      </w:r>
      <w:r>
        <w:rPr>
          <w:w w:val="110"/>
        </w:rPr>
        <w:t>upon</w:t>
      </w:r>
      <w:r>
        <w:rPr>
          <w:spacing w:val="-10"/>
          <w:w w:val="110"/>
        </w:rPr>
        <w:t xml:space="preserve"> </w:t>
      </w:r>
      <w:r>
        <w:rPr>
          <w:w w:val="110"/>
        </w:rPr>
        <w:t>request</w:t>
      </w:r>
      <w:r>
        <w:rPr>
          <w:spacing w:val="-10"/>
          <w:w w:val="110"/>
        </w:rPr>
        <w:t xml:space="preserve"> </w:t>
      </w:r>
      <w:r>
        <w:rPr>
          <w:w w:val="110"/>
        </w:rPr>
        <w:t>or</w:t>
      </w:r>
      <w:r>
        <w:rPr>
          <w:spacing w:val="-10"/>
          <w:w w:val="110"/>
        </w:rPr>
        <w:t xml:space="preserve"> </w:t>
      </w:r>
      <w:r>
        <w:rPr>
          <w:w w:val="110"/>
        </w:rPr>
        <w:t>you</w:t>
      </w:r>
      <w:r>
        <w:rPr>
          <w:spacing w:val="-10"/>
          <w:w w:val="110"/>
        </w:rPr>
        <w:t xml:space="preserve"> </w:t>
      </w:r>
      <w:r>
        <w:rPr>
          <w:w w:val="110"/>
        </w:rPr>
        <w:t>may</w:t>
      </w:r>
      <w:r>
        <w:rPr>
          <w:spacing w:val="-10"/>
          <w:w w:val="110"/>
        </w:rPr>
        <w:t xml:space="preserve"> </w:t>
      </w:r>
      <w:r>
        <w:rPr>
          <w:w w:val="110"/>
        </w:rPr>
        <w:t>visit</w:t>
      </w:r>
      <w:r>
        <w:rPr>
          <w:spacing w:val="-12"/>
          <w:w w:val="110"/>
        </w:rPr>
        <w:t xml:space="preserve"> </w:t>
      </w:r>
      <w:hyperlink r:id="rId5">
        <w:r>
          <w:rPr>
            <w:rFonts w:ascii="Gill Sans MT" w:hAnsi="Gill Sans MT"/>
            <w:i/>
            <w:w w:val="110"/>
          </w:rPr>
          <w:t>www.hhs.gov/ocr</w:t>
        </w:r>
      </w:hyperlink>
      <w:r>
        <w:rPr>
          <w:rFonts w:ascii="Gill Sans MT" w:hAnsi="Gill Sans MT"/>
          <w:i/>
          <w:spacing w:val="-5"/>
          <w:w w:val="110"/>
        </w:rPr>
        <w:t xml:space="preserve"> </w:t>
      </w:r>
      <w:r>
        <w:rPr>
          <w:w w:val="110"/>
        </w:rPr>
        <w:t>for</w:t>
      </w:r>
      <w:r>
        <w:rPr>
          <w:spacing w:val="-10"/>
          <w:w w:val="110"/>
        </w:rPr>
        <w:t xml:space="preserve"> </w:t>
      </w:r>
      <w:r>
        <w:rPr>
          <w:w w:val="110"/>
        </w:rPr>
        <w:t>further</w:t>
      </w:r>
      <w:r>
        <w:rPr>
          <w:spacing w:val="-10"/>
          <w:w w:val="110"/>
        </w:rPr>
        <w:t xml:space="preserve"> </w:t>
      </w:r>
      <w:r>
        <w:rPr>
          <w:w w:val="110"/>
        </w:rPr>
        <w:t>information.</w:t>
      </w:r>
    </w:p>
    <w:sectPr w:rsidR="00594F8A">
      <w:pgSz w:w="11910" w:h="16840"/>
      <w:pgMar w:top="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0837D2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75pt;height:7.5pt" o:bullet="t">
        <v:imagedata r:id="rId1" o:title="image1"/>
      </v:shape>
    </w:pict>
  </w:numPicBullet>
  <w:abstractNum w:abstractNumId="0" w15:restartNumberingAfterBreak="0">
    <w:nsid w:val="13FF47BC"/>
    <w:multiLevelType w:val="hybridMultilevel"/>
    <w:tmpl w:val="8EB6510C"/>
    <w:lvl w:ilvl="0" w:tplc="A4A0047A">
      <w:numFmt w:val="bullet"/>
      <w:lvlText w:val="&amp;"/>
      <w:lvlPicBulletId w:val="0"/>
      <w:lvlJc w:val="left"/>
      <w:pPr>
        <w:ind w:left="79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en-US" w:eastAsia="en-US" w:bidi="ar-SA"/>
      </w:rPr>
    </w:lvl>
    <w:lvl w:ilvl="1" w:tplc="2D72BD6A">
      <w:numFmt w:val="bullet"/>
      <w:lvlText w:val="•"/>
      <w:lvlJc w:val="left"/>
      <w:pPr>
        <w:ind w:left="1768" w:hanging="182"/>
      </w:pPr>
      <w:rPr>
        <w:rFonts w:hint="default"/>
        <w:lang w:val="en-US" w:eastAsia="en-US" w:bidi="ar-SA"/>
      </w:rPr>
    </w:lvl>
    <w:lvl w:ilvl="2" w:tplc="0746791A">
      <w:numFmt w:val="bullet"/>
      <w:lvlText w:val="•"/>
      <w:lvlJc w:val="left"/>
      <w:pPr>
        <w:ind w:left="2737" w:hanging="182"/>
      </w:pPr>
      <w:rPr>
        <w:rFonts w:hint="default"/>
        <w:lang w:val="en-US" w:eastAsia="en-US" w:bidi="ar-SA"/>
      </w:rPr>
    </w:lvl>
    <w:lvl w:ilvl="3" w:tplc="47C839B2">
      <w:numFmt w:val="bullet"/>
      <w:lvlText w:val="•"/>
      <w:lvlJc w:val="left"/>
      <w:pPr>
        <w:ind w:left="3706" w:hanging="182"/>
      </w:pPr>
      <w:rPr>
        <w:rFonts w:hint="default"/>
        <w:lang w:val="en-US" w:eastAsia="en-US" w:bidi="ar-SA"/>
      </w:rPr>
    </w:lvl>
    <w:lvl w:ilvl="4" w:tplc="ABE89534">
      <w:numFmt w:val="bullet"/>
      <w:lvlText w:val="•"/>
      <w:lvlJc w:val="left"/>
      <w:pPr>
        <w:ind w:left="4675" w:hanging="182"/>
      </w:pPr>
      <w:rPr>
        <w:rFonts w:hint="default"/>
        <w:lang w:val="en-US" w:eastAsia="en-US" w:bidi="ar-SA"/>
      </w:rPr>
    </w:lvl>
    <w:lvl w:ilvl="5" w:tplc="622A4AE2">
      <w:numFmt w:val="bullet"/>
      <w:lvlText w:val="•"/>
      <w:lvlJc w:val="left"/>
      <w:pPr>
        <w:ind w:left="5644" w:hanging="182"/>
      </w:pPr>
      <w:rPr>
        <w:rFonts w:hint="default"/>
        <w:lang w:val="en-US" w:eastAsia="en-US" w:bidi="ar-SA"/>
      </w:rPr>
    </w:lvl>
    <w:lvl w:ilvl="6" w:tplc="23B67528">
      <w:numFmt w:val="bullet"/>
      <w:lvlText w:val="•"/>
      <w:lvlJc w:val="left"/>
      <w:pPr>
        <w:ind w:left="6613" w:hanging="182"/>
      </w:pPr>
      <w:rPr>
        <w:rFonts w:hint="default"/>
        <w:lang w:val="en-US" w:eastAsia="en-US" w:bidi="ar-SA"/>
      </w:rPr>
    </w:lvl>
    <w:lvl w:ilvl="7" w:tplc="1BCEF082">
      <w:numFmt w:val="bullet"/>
      <w:lvlText w:val="•"/>
      <w:lvlJc w:val="left"/>
      <w:pPr>
        <w:ind w:left="7582" w:hanging="182"/>
      </w:pPr>
      <w:rPr>
        <w:rFonts w:hint="default"/>
        <w:lang w:val="en-US" w:eastAsia="en-US" w:bidi="ar-SA"/>
      </w:rPr>
    </w:lvl>
    <w:lvl w:ilvl="8" w:tplc="5F023864">
      <w:numFmt w:val="bullet"/>
      <w:lvlText w:val="•"/>
      <w:lvlJc w:val="left"/>
      <w:pPr>
        <w:ind w:left="8551" w:hanging="182"/>
      </w:pPr>
      <w:rPr>
        <w:rFonts w:hint="default"/>
        <w:lang w:val="en-US" w:eastAsia="en-US" w:bidi="ar-SA"/>
      </w:rPr>
    </w:lvl>
  </w:abstractNum>
  <w:num w:numId="1" w16cid:durableId="112959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A"/>
    <w:rsid w:val="00296E4C"/>
    <w:rsid w:val="004A221D"/>
    <w:rsid w:val="00594F8A"/>
    <w:rsid w:val="00724E8F"/>
    <w:rsid w:val="00924D78"/>
    <w:rsid w:val="00B87CE2"/>
    <w:rsid w:val="00F128B5"/>
    <w:rsid w:val="00F3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37CF8"/>
  <w15:docId w15:val="{8D014148-82D1-45BA-A183-B3924D21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42"/>
      <w:outlineLvl w:val="0"/>
    </w:pPr>
    <w:rPr>
      <w:rFonts w:ascii="Gill Sans MT" w:eastAsia="Gill Sans MT" w:hAnsi="Gill Sans MT" w:cs="Gill Sans MT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2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42"/>
    </w:pPr>
    <w:rPr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792" w:hanging="1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hs.gov/ocr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1190</Words>
  <Characters>6369</Characters>
  <Application>Microsoft Office Word</Application>
  <DocSecurity>0</DocSecurity>
  <Lines>106</Lines>
  <Paragraphs>39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Maricia Meyer</dc:creator>
  <cp:lastModifiedBy>Maricia Meyer</cp:lastModifiedBy>
  <cp:revision>6</cp:revision>
  <dcterms:created xsi:type="dcterms:W3CDTF">2026-02-06T20:18:00Z</dcterms:created>
  <dcterms:modified xsi:type="dcterms:W3CDTF">2026-02-06T20:22:00Z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LastSaved">
    <vt:filetime>2026-02-06T00:00:00Z</vt:filetime>
  </property>
  <property fmtid="{D5CDD505-2E9C-101B-9397-08002B2CF9AE}" pid="4" name="Producer">
    <vt:lpwstr>mPDF 8.0.11</vt:lpwstr>
  </property>
</Properties>
</file>