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33844D6D" w:rsidR="006C21E4" w:rsidRPr="00F13718" w:rsidRDefault="00497AA1" w:rsidP="002A205A">
      <w:pPr>
        <w:shd w:val="clear" w:color="auto" w:fill="FFFFFF"/>
        <w:tabs>
          <w:tab w:val="center" w:pos="4725"/>
        </w:tabs>
        <w:spacing w:line="235" w:lineRule="atLeast"/>
        <w:ind w:left="-360" w:right="-360"/>
        <w:jc w:val="center"/>
        <w:rPr>
          <w:rFonts w:ascii="Roboto" w:hAnsi="Roboto"/>
          <w:b/>
          <w:bCs/>
          <w:color w:val="363636"/>
          <w:sz w:val="110"/>
          <w:szCs w:val="110"/>
          <w:lang w:val="en"/>
        </w:rPr>
      </w:pPr>
      <w:r>
        <w:rPr>
          <w:noProof/>
        </w:rPr>
        <mc:AlternateContent>
          <mc:Choice Requires="wps">
            <w:drawing>
              <wp:anchor distT="4294967295" distB="4294967295" distL="114300" distR="114300" simplePos="0" relativeHeight="251635712" behindDoc="0" locked="0" layoutInCell="1" allowOverlap="1" wp14:anchorId="1C46FC9D" wp14:editId="6F06037F">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2C83FF" id="Straight Connector 9"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F13718">
        <w:rPr>
          <w:rFonts w:ascii="Roboto" w:hAnsi="Roboto"/>
          <w:b/>
          <w:bCs/>
          <w:color w:val="363636"/>
          <w:sz w:val="110"/>
          <w:szCs w:val="110"/>
          <w:lang w:val="en"/>
        </w:rPr>
        <w:t xml:space="preserve">The </w:t>
      </w:r>
      <w:r w:rsidR="008151E2">
        <w:rPr>
          <w:rFonts w:ascii="Roboto" w:hAnsi="Roboto"/>
          <w:b/>
          <w:bCs/>
          <w:color w:val="363636"/>
          <w:sz w:val="110"/>
          <w:szCs w:val="110"/>
          <w:lang w:val="en"/>
        </w:rPr>
        <w:t xml:space="preserve">HR </w:t>
      </w:r>
      <w:r w:rsidR="00E42FB4" w:rsidRPr="00F13718">
        <w:rPr>
          <w:rFonts w:ascii="Roboto" w:hAnsi="Roboto"/>
          <w:b/>
          <w:bCs/>
          <w:color w:val="363636"/>
          <w:sz w:val="110"/>
          <w:szCs w:val="110"/>
          <w:lang w:val="en"/>
        </w:rPr>
        <w:t>WIRE</w:t>
      </w:r>
    </w:p>
    <w:p w14:paraId="42FFF4BE" w14:textId="5F77E173" w:rsidR="00F54971" w:rsidRPr="00F13718" w:rsidRDefault="0093086F" w:rsidP="00694B93">
      <w:pPr>
        <w:shd w:val="clear" w:color="auto" w:fill="FFFFFF"/>
        <w:jc w:val="center"/>
        <w:rPr>
          <w:rFonts w:ascii="Roboto" w:hAnsi="Roboto"/>
          <w:b/>
          <w:bCs/>
          <w:i/>
          <w:iCs/>
          <w:color w:val="2E74B5" w:themeColor="accent5" w:themeShade="BF"/>
          <w:sz w:val="26"/>
          <w:szCs w:val="26"/>
        </w:rPr>
      </w:pPr>
      <w:r>
        <w:rPr>
          <w:rFonts w:ascii="Roboto" w:hAnsi="Roboto"/>
          <w:b/>
          <w:bCs/>
          <w:color w:val="222222"/>
          <w:sz w:val="40"/>
          <w:szCs w:val="40"/>
          <w:lang w:val="en"/>
        </w:rPr>
        <w:t xml:space="preserve"> </w:t>
      </w:r>
      <w:r w:rsidR="006C21E4" w:rsidRPr="0093086F">
        <w:rPr>
          <w:rFonts w:ascii="Roboto" w:hAnsi="Roboto"/>
          <w:b/>
          <w:bCs/>
          <w:color w:val="222222"/>
          <w:sz w:val="26"/>
          <w:szCs w:val="26"/>
          <w:lang w:val="en"/>
        </w:rPr>
        <w:t xml:space="preserve">ETC </w:t>
      </w:r>
      <w:r w:rsidR="001A7F3F" w:rsidRPr="0093086F">
        <w:rPr>
          <w:rFonts w:ascii="Roboto" w:hAnsi="Roboto"/>
          <w:b/>
          <w:bCs/>
          <w:color w:val="222222"/>
          <w:sz w:val="26"/>
          <w:szCs w:val="26"/>
          <w:lang w:val="en"/>
        </w:rPr>
        <w:t>HR Employer Compliance News</w:t>
      </w:r>
      <w:r w:rsidR="006F197D">
        <w:rPr>
          <w:rFonts w:ascii="Roboto" w:hAnsi="Roboto"/>
          <w:b/>
          <w:bCs/>
          <w:color w:val="222222"/>
          <w:sz w:val="26"/>
          <w:szCs w:val="26"/>
          <w:lang w:val="en"/>
        </w:rPr>
        <w:t xml:space="preserve">  II</w:t>
      </w:r>
      <w:r w:rsidR="006F197D">
        <w:rPr>
          <w:rFonts w:ascii="Roboto" w:hAnsi="Roboto"/>
          <w:b/>
          <w:bCs/>
          <w:color w:val="222222"/>
          <w:sz w:val="40"/>
          <w:szCs w:val="40"/>
          <w:lang w:val="en"/>
        </w:rPr>
        <w:t xml:space="preserve">   </w:t>
      </w:r>
      <w:r w:rsidR="00F54971"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jc w:val="center"/>
        <w:rPr>
          <w:rFonts w:ascii="Roboto" w:hAnsi="Roboto"/>
          <w:b/>
          <w:bCs/>
          <w:color w:val="222222"/>
          <w:sz w:val="16"/>
          <w:szCs w:val="16"/>
          <w:lang w:val="en"/>
        </w:rPr>
      </w:pPr>
    </w:p>
    <w:p w14:paraId="33233746" w14:textId="715E8D4C" w:rsidR="00C72475" w:rsidRDefault="002B2955" w:rsidP="00C72475">
      <w:pPr>
        <w:shd w:val="clear" w:color="auto" w:fill="FFFFFF"/>
        <w:jc w:val="center"/>
        <w:rPr>
          <w:rFonts w:ascii="Roboto" w:hAnsi="Roboto"/>
          <w:b/>
          <w:bCs/>
          <w:color w:val="B50101"/>
          <w:sz w:val="32"/>
          <w:szCs w:val="32"/>
          <w:lang w:val="en"/>
        </w:rPr>
      </w:pPr>
      <w:r>
        <w:rPr>
          <w:rFonts w:ascii="Roboto" w:hAnsi="Roboto"/>
          <w:b/>
          <w:bCs/>
          <w:color w:val="B50101"/>
          <w:sz w:val="32"/>
          <w:szCs w:val="32"/>
          <w:lang w:val="en"/>
        </w:rPr>
        <w:t xml:space="preserve">November </w:t>
      </w:r>
      <w:r w:rsidR="00527B4D" w:rsidRPr="009670B1">
        <w:rPr>
          <w:rFonts w:ascii="Roboto" w:hAnsi="Roboto"/>
          <w:b/>
          <w:bCs/>
          <w:color w:val="B50101"/>
          <w:sz w:val="32"/>
          <w:szCs w:val="32"/>
          <w:lang w:val="en"/>
        </w:rPr>
        <w:t>202</w:t>
      </w:r>
      <w:r w:rsidR="00A64CC5" w:rsidRPr="009670B1">
        <w:rPr>
          <w:rFonts w:ascii="Roboto" w:hAnsi="Roboto"/>
          <w:b/>
          <w:bCs/>
          <w:color w:val="B50101"/>
          <w:sz w:val="32"/>
          <w:szCs w:val="32"/>
          <w:lang w:val="en"/>
        </w:rPr>
        <w:t>5</w:t>
      </w:r>
    </w:p>
    <w:p w14:paraId="768C8A84" w14:textId="42B6134A" w:rsidR="00C72475" w:rsidRPr="007E1554" w:rsidRDefault="00C72475" w:rsidP="00C72475">
      <w:pPr>
        <w:shd w:val="clear" w:color="auto" w:fill="FFFFFF"/>
        <w:rPr>
          <w:rFonts w:ascii="Roboto" w:hAnsi="Roboto"/>
          <w:b/>
          <w:bCs/>
          <w:color w:val="B50101"/>
          <w:sz w:val="32"/>
          <w:szCs w:val="32"/>
          <w:lang w:val="en"/>
        </w:rPr>
      </w:pPr>
      <w:r w:rsidRPr="007E1554">
        <w:rPr>
          <w:noProof/>
          <w:color w:val="B50101"/>
        </w:rPr>
        <mc:AlternateContent>
          <mc:Choice Requires="wps">
            <w:drawing>
              <wp:anchor distT="4294967295" distB="4294967295" distL="114300" distR="114300" simplePos="0" relativeHeight="251635200" behindDoc="0" locked="0" layoutInCell="1" allowOverlap="1" wp14:anchorId="6DD72344" wp14:editId="5235A4F4">
                <wp:simplePos x="0" y="0"/>
                <wp:positionH relativeFrom="column">
                  <wp:posOffset>-274320</wp:posOffset>
                </wp:positionH>
                <wp:positionV relativeFrom="paragraph">
                  <wp:posOffset>273372</wp:posOffset>
                </wp:positionV>
                <wp:extent cx="7781925" cy="0"/>
                <wp:effectExtent l="57150" t="76200" r="66675" b="76200"/>
                <wp:wrapNone/>
                <wp:docPr id="49324388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D34A3" id="Straight Connector 8" o:spid="_x0000_s1026" style="position:absolute;flip:y;z-index:251635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21.55pt" to="591.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" strokecolor="black [3200]" strokeweight=".5pt">
                <v:stroke joinstyle="miter"/>
                <o:lock v:ext="edit" shapetype="f"/>
              </v:line>
            </w:pict>
          </mc:Fallback>
        </mc:AlternateContent>
      </w:r>
    </w:p>
    <w:p w14:paraId="6CD406FA" w14:textId="77777777" w:rsidR="006F197D" w:rsidRPr="00F13718" w:rsidRDefault="006F197D" w:rsidP="005B27EC">
      <w:pPr>
        <w:shd w:val="clear" w:color="auto" w:fill="FFFFFF"/>
        <w:jc w:val="center"/>
        <w:rPr>
          <w:rFonts w:ascii="Roboto" w:hAnsi="Roboto"/>
          <w:b/>
          <w:bCs/>
          <w:color w:val="0070C0"/>
          <w:sz w:val="23"/>
          <w:szCs w:val="23"/>
          <w:highlight w:val="lightGray"/>
          <w:lang w:val="en"/>
        </w:rPr>
      </w:pPr>
    </w:p>
    <w:p w14:paraId="1E91627E" w14:textId="3270B3C1" w:rsidR="004578C2" w:rsidRDefault="00FD5D21" w:rsidP="002331F6">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 xml:space="preserve">SECTION I: </w:t>
      </w:r>
      <w:r w:rsidR="00794BDD" w:rsidRPr="007E1554">
        <w:rPr>
          <w:rFonts w:ascii="Roboto" w:hAnsi="Roboto"/>
          <w:b/>
          <w:bCs/>
          <w:color w:val="0070C0"/>
          <w:sz w:val="30"/>
          <w:szCs w:val="30"/>
          <w:lang w:val="en"/>
        </w:rPr>
        <w:t>Notices</w:t>
      </w:r>
      <w:r w:rsidR="002C176E" w:rsidRPr="007E1554">
        <w:rPr>
          <w:rFonts w:ascii="Roboto" w:hAnsi="Roboto"/>
          <w:b/>
          <w:bCs/>
          <w:color w:val="0070C0"/>
          <w:sz w:val="30"/>
          <w:szCs w:val="30"/>
          <w:lang w:val="en"/>
        </w:rPr>
        <w:t>, Reminders</w:t>
      </w:r>
      <w:r w:rsidR="008D6343" w:rsidRPr="007E1554">
        <w:rPr>
          <w:rFonts w:ascii="Roboto" w:hAnsi="Roboto"/>
          <w:b/>
          <w:bCs/>
          <w:color w:val="0070C0"/>
          <w:sz w:val="30"/>
          <w:szCs w:val="30"/>
          <w:lang w:val="en"/>
        </w:rPr>
        <w:t xml:space="preserve"> &amp; Alerts</w:t>
      </w:r>
      <w:r w:rsidR="001B17A4">
        <w:rPr>
          <w:rFonts w:ascii="Roboto" w:hAnsi="Roboto"/>
          <w:b/>
          <w:bCs/>
          <w:color w:val="0070C0"/>
          <w:sz w:val="30"/>
          <w:szCs w:val="30"/>
          <w:lang w:val="en"/>
        </w:rPr>
        <w:t xml:space="preserve"> &amp;</w:t>
      </w:r>
    </w:p>
    <w:p w14:paraId="4E601FD2" w14:textId="4279B99D" w:rsidR="001B17A4" w:rsidRPr="007E1554" w:rsidRDefault="001B17A4" w:rsidP="001B17A4">
      <w:pPr>
        <w:shd w:val="clear" w:color="auto" w:fill="FFFFFF"/>
        <w:ind w:left="-360" w:right="-360"/>
        <w:jc w:val="center"/>
        <w:rPr>
          <w:rFonts w:ascii="Roboto" w:hAnsi="Roboto"/>
          <w:b/>
          <w:bCs/>
          <w:color w:val="0070C0"/>
          <w:sz w:val="30"/>
          <w:szCs w:val="30"/>
          <w:lang w:val="en"/>
        </w:rPr>
      </w:pPr>
      <w:r w:rsidRPr="007E1554">
        <w:rPr>
          <w:rFonts w:ascii="Roboto" w:hAnsi="Roboto"/>
          <w:b/>
          <w:bCs/>
          <w:color w:val="0070C0"/>
          <w:sz w:val="30"/>
          <w:szCs w:val="30"/>
          <w:lang w:val="en"/>
        </w:rPr>
        <w:t>SECTION II: Noteworthy Compliance Happenings</w:t>
      </w:r>
    </w:p>
    <w:p w14:paraId="251D2F6C" w14:textId="673884EA" w:rsidR="00793AC3" w:rsidRPr="00566EEE" w:rsidRDefault="00497AA1" w:rsidP="00566EEE">
      <w:pPr>
        <w:shd w:val="clear" w:color="auto" w:fill="FFFFFF"/>
        <w:rPr>
          <w:rStyle w:val="Hyperlink"/>
          <w:rFonts w:ascii="Roboto" w:hAnsi="Roboto"/>
          <w:b/>
          <w:bCs/>
          <w:color w:val="0070C0"/>
          <w:sz w:val="32"/>
          <w:szCs w:val="32"/>
          <w:u w:val="none"/>
          <w:lang w:val="en"/>
        </w:rPr>
      </w:pPr>
      <w:r>
        <w:rPr>
          <w:noProof/>
        </w:rPr>
        <mc:AlternateContent>
          <mc:Choice Requires="wps">
            <w:drawing>
              <wp:anchor distT="4294967295" distB="4294967295" distL="114300" distR="114300" simplePos="0" relativeHeight="251656192" behindDoc="0" locked="0" layoutInCell="1" allowOverlap="1" wp14:anchorId="5CB36182" wp14:editId="10782976">
                <wp:simplePos x="0" y="0"/>
                <wp:positionH relativeFrom="column">
                  <wp:posOffset>-274320</wp:posOffset>
                </wp:positionH>
                <wp:positionV relativeFrom="paragraph">
                  <wp:posOffset>93344</wp:posOffset>
                </wp:positionV>
                <wp:extent cx="7781925" cy="0"/>
                <wp:effectExtent l="57150" t="76200" r="66675" b="76200"/>
                <wp:wrapNone/>
                <wp:docPr id="12373707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41FB33" id="Straight Connector 7"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7.35pt" to="591.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" strokecolor="black [3200]" strokeweight=".5pt">
                <v:stroke joinstyle="miter"/>
                <o:lock v:ext="edit" shapetype="f"/>
              </v:line>
            </w:pict>
          </mc:Fallback>
        </mc:AlternateContent>
      </w:r>
      <w:bookmarkStart w:id="0" w:name="_Hlk144804248"/>
    </w:p>
    <w:p w14:paraId="5B11B35C" w14:textId="7B0664E1" w:rsidR="000F4710" w:rsidRDefault="000F4710" w:rsidP="009670B1">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32"/>
          <w:szCs w:val="32"/>
          <w:u w:val="none"/>
        </w:rPr>
      </w:pPr>
      <w:r w:rsidRPr="00566EEE">
        <w:rPr>
          <w:rStyle w:val="Hyperlink"/>
          <w:rFonts w:ascii="Roboto" w:eastAsiaTheme="minorHAnsi" w:hAnsi="Roboto" w:cs="Helvetica"/>
          <w:color w:val="auto"/>
          <w:sz w:val="32"/>
          <w:szCs w:val="32"/>
          <w:u w:val="none"/>
        </w:rPr>
        <w:t xml:space="preserve">Workplace </w:t>
      </w:r>
      <w:r w:rsidR="00D257E0" w:rsidRPr="00566EEE">
        <w:rPr>
          <w:rStyle w:val="Hyperlink"/>
          <w:rFonts w:ascii="Roboto" w:eastAsiaTheme="minorHAnsi" w:hAnsi="Roboto" w:cs="Helvetica"/>
          <w:color w:val="auto"/>
          <w:sz w:val="32"/>
          <w:szCs w:val="32"/>
          <w:u w:val="none"/>
        </w:rPr>
        <w:t xml:space="preserve">Labor </w:t>
      </w:r>
      <w:r w:rsidRPr="00566EEE">
        <w:rPr>
          <w:rStyle w:val="Hyperlink"/>
          <w:rFonts w:ascii="Roboto" w:eastAsiaTheme="minorHAnsi" w:hAnsi="Roboto" w:cs="Helvetica"/>
          <w:color w:val="auto"/>
          <w:sz w:val="32"/>
          <w:szCs w:val="32"/>
          <w:u w:val="none"/>
        </w:rPr>
        <w:t xml:space="preserve">Notice </w:t>
      </w:r>
      <w:r w:rsidR="00DF39D9">
        <w:rPr>
          <w:rStyle w:val="Hyperlink"/>
          <w:rFonts w:ascii="Roboto" w:eastAsiaTheme="minorHAnsi" w:hAnsi="Roboto" w:cs="Helvetica"/>
          <w:color w:val="auto"/>
          <w:sz w:val="32"/>
          <w:szCs w:val="32"/>
          <w:u w:val="none"/>
        </w:rPr>
        <w:t>Updates</w:t>
      </w:r>
      <w:r w:rsidR="004C5351">
        <w:rPr>
          <w:rStyle w:val="Hyperlink"/>
          <w:rFonts w:ascii="Roboto" w:eastAsiaTheme="minorHAnsi" w:hAnsi="Roboto" w:cs="Helvetica"/>
          <w:color w:val="auto"/>
          <w:sz w:val="32"/>
          <w:szCs w:val="32"/>
          <w:u w:val="none"/>
        </w:rPr>
        <w:t xml:space="preserve"> </w:t>
      </w:r>
    </w:p>
    <w:p w14:paraId="24202853" w14:textId="77777777" w:rsidR="009670B1" w:rsidRDefault="006E762C"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bookmarkStart w:id="1" w:name="_Hlk197515447"/>
      <w:r>
        <w:rPr>
          <w:rStyle w:val="Hyperlink"/>
          <w:rFonts w:ascii="Roboto" w:eastAsiaTheme="minorHAnsi" w:hAnsi="Roboto" w:cs="Helvetica"/>
          <w:color w:val="auto"/>
          <w:sz w:val="26"/>
          <w:szCs w:val="26"/>
          <w:u w:val="none"/>
        </w:rPr>
        <w:t xml:space="preserve">See Previously Reported Resource for a running list of Federal Forms, Notices and State </w:t>
      </w:r>
    </w:p>
    <w:p w14:paraId="12E08159" w14:textId="77777777" w:rsidR="009670B1" w:rsidRPr="009670B1" w:rsidRDefault="009670B1"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16"/>
          <w:szCs w:val="16"/>
          <w:highlight w:val="green"/>
          <w:u w:val="none"/>
        </w:rPr>
      </w:pPr>
    </w:p>
    <w:p w14:paraId="0EE01CDF" w14:textId="14440B12" w:rsidR="006E762C" w:rsidRDefault="009670B1" w:rsidP="00CA3C40">
      <w:pPr>
        <w:pStyle w:val="Heading1"/>
        <w:shd w:val="clear" w:color="auto" w:fill="FFFFFF"/>
        <w:tabs>
          <w:tab w:val="left" w:pos="1080"/>
        </w:tabs>
        <w:spacing w:before="0" w:beforeAutospacing="0" w:after="0" w:afterAutospacing="0"/>
        <w:ind w:left="810" w:hanging="450"/>
        <w:rPr>
          <w:rStyle w:val="Hyperlink"/>
          <w:rFonts w:ascii="Roboto" w:eastAsiaTheme="minorHAnsi" w:hAnsi="Roboto" w:cs="Helvetica"/>
          <w:color w:val="auto"/>
          <w:sz w:val="26"/>
          <w:szCs w:val="26"/>
          <w:u w:val="none"/>
        </w:rPr>
      </w:pPr>
      <w:r w:rsidRPr="007D5DEB">
        <w:rPr>
          <w:rStyle w:val="Hyperlink"/>
          <w:rFonts w:ascii="Roboto" w:eastAsiaTheme="minorHAnsi" w:hAnsi="Roboto" w:cs="Helvetica"/>
          <w:color w:val="auto"/>
          <w:sz w:val="26"/>
          <w:szCs w:val="26"/>
          <w:u w:val="none"/>
        </w:rPr>
        <w:t xml:space="preserve">New Federal </w:t>
      </w:r>
      <w:r w:rsidR="00080147">
        <w:rPr>
          <w:rStyle w:val="Hyperlink"/>
          <w:rFonts w:ascii="Roboto" w:eastAsiaTheme="minorHAnsi" w:hAnsi="Roboto" w:cs="Helvetica"/>
          <w:color w:val="auto"/>
          <w:sz w:val="26"/>
          <w:szCs w:val="26"/>
          <w:u w:val="none"/>
        </w:rPr>
        <w:t xml:space="preserve">Labor </w:t>
      </w:r>
      <w:r w:rsidRPr="007D5DEB">
        <w:rPr>
          <w:rStyle w:val="Hyperlink"/>
          <w:rFonts w:ascii="Roboto" w:eastAsiaTheme="minorHAnsi" w:hAnsi="Roboto" w:cs="Helvetica"/>
          <w:color w:val="auto"/>
          <w:sz w:val="26"/>
          <w:szCs w:val="26"/>
          <w:u w:val="none"/>
        </w:rPr>
        <w:t>Notices</w:t>
      </w:r>
      <w:r>
        <w:rPr>
          <w:rStyle w:val="Hyperlink"/>
          <w:rFonts w:ascii="Roboto" w:eastAsiaTheme="minorHAnsi" w:hAnsi="Roboto" w:cs="Helvetica"/>
          <w:color w:val="auto"/>
          <w:sz w:val="26"/>
          <w:szCs w:val="26"/>
          <w:u w:val="none"/>
        </w:rPr>
        <w:t xml:space="preserve"> </w:t>
      </w:r>
    </w:p>
    <w:p w14:paraId="469C7118" w14:textId="216DE564" w:rsidR="00510ED9" w:rsidRDefault="009670B1" w:rsidP="00510ED9">
      <w:pPr>
        <w:pStyle w:val="Heading1"/>
        <w:numPr>
          <w:ilvl w:val="0"/>
          <w:numId w:val="110"/>
        </w:numPr>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6"/>
          <w:szCs w:val="26"/>
          <w:u w:val="none"/>
        </w:rPr>
      </w:pPr>
      <w:r w:rsidRPr="007D5DEB">
        <w:rPr>
          <w:rStyle w:val="Hyperlink"/>
          <w:rFonts w:ascii="Roboto" w:eastAsiaTheme="minorHAnsi" w:hAnsi="Roboto" w:cs="Helvetica"/>
          <w:b w:val="0"/>
          <w:bCs w:val="0"/>
          <w:color w:val="auto"/>
          <w:sz w:val="26"/>
          <w:szCs w:val="26"/>
          <w:u w:val="none"/>
        </w:rPr>
        <w:t>No updates</w:t>
      </w:r>
    </w:p>
    <w:p w14:paraId="148E6E08" w14:textId="77777777" w:rsidR="00080147" w:rsidRDefault="00080147" w:rsidP="00080147">
      <w:pPr>
        <w:pStyle w:val="Heading1"/>
        <w:shd w:val="clear" w:color="auto" w:fill="FFFFFF"/>
        <w:tabs>
          <w:tab w:val="left" w:pos="1080"/>
        </w:tabs>
        <w:spacing w:before="0" w:beforeAutospacing="0" w:after="0" w:afterAutospacing="0"/>
        <w:rPr>
          <w:rStyle w:val="Hyperlink"/>
          <w:rFonts w:ascii="Roboto" w:eastAsiaTheme="minorHAnsi" w:hAnsi="Roboto" w:cs="Helvetica"/>
          <w:b w:val="0"/>
          <w:bCs w:val="0"/>
          <w:color w:val="auto"/>
          <w:sz w:val="26"/>
          <w:szCs w:val="26"/>
          <w:u w:val="none"/>
        </w:rPr>
      </w:pPr>
    </w:p>
    <w:p w14:paraId="780383BD" w14:textId="11696D2F" w:rsidR="00080147" w:rsidRPr="00080147" w:rsidRDefault="00080147" w:rsidP="0008014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r w:rsidRPr="00080147">
        <w:rPr>
          <w:rStyle w:val="Hyperlink"/>
          <w:rFonts w:ascii="Roboto" w:eastAsiaTheme="minorHAnsi" w:hAnsi="Roboto" w:cs="Helvetica"/>
          <w:color w:val="auto"/>
          <w:sz w:val="26"/>
          <w:szCs w:val="26"/>
          <w:u w:val="none"/>
        </w:rPr>
        <w:t>New State Labor Notices</w:t>
      </w:r>
    </w:p>
    <w:bookmarkEnd w:id="1"/>
    <w:p w14:paraId="76F6597D" w14:textId="56B00494" w:rsidR="007B5DE0" w:rsidRDefault="007B5DE0" w:rsidP="006C05B6">
      <w:pPr>
        <w:pStyle w:val="Heading1"/>
        <w:numPr>
          <w:ilvl w:val="0"/>
          <w:numId w:val="110"/>
        </w:numPr>
        <w:shd w:val="clear" w:color="auto" w:fill="FFFFFF"/>
        <w:spacing w:before="0" w:beforeAutospacing="0" w:after="0" w:afterAutospacing="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AZ – </w:t>
      </w:r>
      <w:r w:rsidRPr="007B5DE0">
        <w:rPr>
          <w:rStyle w:val="Hyperlink"/>
          <w:rFonts w:ascii="Roboto" w:eastAsiaTheme="minorHAnsi" w:hAnsi="Roboto" w:cs="Helvetica"/>
          <w:b w:val="0"/>
          <w:bCs w:val="0"/>
          <w:color w:val="auto"/>
          <w:sz w:val="23"/>
          <w:szCs w:val="23"/>
          <w:u w:val="none"/>
        </w:rPr>
        <w:t xml:space="preserve">updated state </w:t>
      </w:r>
      <w:hyperlink r:id="rId8" w:history="1">
        <w:r w:rsidRPr="00272AD3">
          <w:rPr>
            <w:rStyle w:val="Hyperlink"/>
            <w:rFonts w:ascii="Roboto" w:eastAsiaTheme="minorHAnsi" w:hAnsi="Roboto" w:cs="Helvetica"/>
            <w:sz w:val="23"/>
            <w:szCs w:val="23"/>
          </w:rPr>
          <w:t>Minimum Wage Notice</w:t>
        </w:r>
      </w:hyperlink>
    </w:p>
    <w:p w14:paraId="02199A2E" w14:textId="125EED00" w:rsidR="007C2737" w:rsidRDefault="007C2737" w:rsidP="007C2737">
      <w:pPr>
        <w:pStyle w:val="Heading1"/>
        <w:numPr>
          <w:ilvl w:val="1"/>
          <w:numId w:val="110"/>
        </w:numPr>
        <w:shd w:val="clear" w:color="auto" w:fill="FFFFFF"/>
        <w:spacing w:before="0" w:beforeAutospacing="0" w:after="0" w:afterAutospacing="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Flagstaff –</w:t>
      </w:r>
      <w:r w:rsidRPr="007C2737">
        <w:rPr>
          <w:rStyle w:val="Hyperlink"/>
          <w:rFonts w:ascii="Roboto" w:eastAsiaTheme="minorHAnsi" w:hAnsi="Roboto" w:cs="Helvetica"/>
          <w:b w:val="0"/>
          <w:bCs w:val="0"/>
          <w:color w:val="auto"/>
          <w:sz w:val="23"/>
          <w:szCs w:val="23"/>
          <w:u w:val="none"/>
        </w:rPr>
        <w:t xml:space="preserve"> updated</w:t>
      </w:r>
      <w:r>
        <w:rPr>
          <w:rStyle w:val="Hyperlink"/>
          <w:rFonts w:ascii="Roboto" w:eastAsiaTheme="minorHAnsi" w:hAnsi="Roboto" w:cs="Helvetica"/>
          <w:color w:val="auto"/>
          <w:sz w:val="23"/>
          <w:szCs w:val="23"/>
          <w:u w:val="none"/>
        </w:rPr>
        <w:t xml:space="preserve"> </w:t>
      </w:r>
      <w:hyperlink r:id="rId9" w:history="1">
        <w:r w:rsidRPr="009D2106">
          <w:rPr>
            <w:rStyle w:val="Hyperlink"/>
            <w:rFonts w:ascii="Roboto" w:eastAsiaTheme="minorHAnsi" w:hAnsi="Roboto" w:cs="Helvetica"/>
            <w:sz w:val="23"/>
            <w:szCs w:val="23"/>
          </w:rPr>
          <w:t>Minimum Wage Notice</w:t>
        </w:r>
      </w:hyperlink>
    </w:p>
    <w:p w14:paraId="1698F227" w14:textId="3E6817C7" w:rsidR="007C2737" w:rsidRDefault="007C2737" w:rsidP="007C2737">
      <w:pPr>
        <w:pStyle w:val="Heading1"/>
        <w:numPr>
          <w:ilvl w:val="1"/>
          <w:numId w:val="110"/>
        </w:numPr>
        <w:shd w:val="clear" w:color="auto" w:fill="FFFFFF"/>
        <w:spacing w:before="0" w:beforeAutospacing="0" w:after="0" w:afterAutospacing="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Tucson – </w:t>
      </w:r>
      <w:r w:rsidRPr="007C2737">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10" w:history="1">
        <w:r w:rsidRPr="00873D4C">
          <w:rPr>
            <w:rStyle w:val="Hyperlink"/>
            <w:rFonts w:ascii="Roboto" w:eastAsiaTheme="minorHAnsi" w:hAnsi="Roboto" w:cs="Helvetica"/>
            <w:sz w:val="23"/>
            <w:szCs w:val="23"/>
          </w:rPr>
          <w:t>Minimum Wage Notice</w:t>
        </w:r>
      </w:hyperlink>
    </w:p>
    <w:p w14:paraId="723A23ED" w14:textId="1623D02F" w:rsidR="00975FEB" w:rsidRDefault="00975FEB" w:rsidP="006C05B6">
      <w:pPr>
        <w:pStyle w:val="Heading1"/>
        <w:numPr>
          <w:ilvl w:val="0"/>
          <w:numId w:val="110"/>
        </w:numPr>
        <w:shd w:val="clear" w:color="auto" w:fill="FFFFFF"/>
        <w:spacing w:before="0" w:beforeAutospacing="0" w:after="0" w:afterAutospacing="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MA – </w:t>
      </w:r>
      <w:r w:rsidRPr="00975FEB">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11" w:history="1">
        <w:r w:rsidRPr="00975FEB">
          <w:rPr>
            <w:rStyle w:val="Hyperlink"/>
            <w:rFonts w:ascii="Roboto" w:eastAsiaTheme="minorHAnsi" w:hAnsi="Roboto" w:cs="Helvetica"/>
            <w:sz w:val="23"/>
            <w:szCs w:val="23"/>
          </w:rPr>
          <w:t>Minimum Wage Notice</w:t>
        </w:r>
      </w:hyperlink>
      <w:r w:rsidR="00D72875">
        <w:t xml:space="preserve"> </w:t>
      </w:r>
      <w:r w:rsidR="00D72875" w:rsidRPr="00D72875">
        <w:rPr>
          <w:rStyle w:val="Hyperlink"/>
          <w:rFonts w:ascii="Roboto" w:eastAsiaTheme="minorHAnsi" w:hAnsi="Roboto" w:cs="Helvetica"/>
          <w:b w:val="0"/>
          <w:bCs w:val="0"/>
          <w:color w:val="auto"/>
          <w:sz w:val="23"/>
          <w:szCs w:val="23"/>
          <w:u w:val="none"/>
        </w:rPr>
        <w:t>&amp;</w:t>
      </w:r>
      <w:r w:rsidR="00D72875">
        <w:rPr>
          <w:rStyle w:val="Hyperlink"/>
          <w:rFonts w:ascii="Roboto" w:eastAsiaTheme="minorHAnsi" w:hAnsi="Roboto" w:cs="Helvetica"/>
          <w:b w:val="0"/>
          <w:bCs w:val="0"/>
          <w:color w:val="auto"/>
          <w:sz w:val="23"/>
          <w:szCs w:val="23"/>
          <w:u w:val="none"/>
        </w:rPr>
        <w:t xml:space="preserve"> </w:t>
      </w:r>
      <w:hyperlink r:id="rId12" w:anchor=":~:text=A%20covered%20individual's%20average%20weekly,2026%20Poster" w:history="1">
        <w:r w:rsidR="00D72875" w:rsidRPr="00E20DD1">
          <w:rPr>
            <w:rStyle w:val="Hyperlink"/>
            <w:rFonts w:ascii="Roboto" w:eastAsiaTheme="minorHAnsi" w:hAnsi="Roboto" w:cs="Helvetica"/>
            <w:sz w:val="23"/>
            <w:szCs w:val="23"/>
          </w:rPr>
          <w:t>Paid Family and Medical Leave (PFML) Notice</w:t>
        </w:r>
      </w:hyperlink>
    </w:p>
    <w:p w14:paraId="1EEE431F" w14:textId="4D23D1F3" w:rsidR="00AE043B" w:rsidRDefault="00AE043B" w:rsidP="006C05B6">
      <w:pPr>
        <w:pStyle w:val="Heading1"/>
        <w:numPr>
          <w:ilvl w:val="0"/>
          <w:numId w:val="110"/>
        </w:numPr>
        <w:shd w:val="clear" w:color="auto" w:fill="FFFFFF"/>
        <w:spacing w:before="0" w:beforeAutospacing="0" w:after="0" w:afterAutospacing="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MN – </w:t>
      </w:r>
    </w:p>
    <w:p w14:paraId="1ABBA8AE" w14:textId="3EEAF4A8" w:rsidR="009C6EF5" w:rsidRPr="009C6EF5" w:rsidRDefault="00AE043B" w:rsidP="00AE043B">
      <w:pPr>
        <w:pStyle w:val="Heading1"/>
        <w:numPr>
          <w:ilvl w:val="1"/>
          <w:numId w:val="110"/>
        </w:numPr>
        <w:shd w:val="clear" w:color="auto" w:fill="FFFFFF"/>
        <w:spacing w:before="0" w:beforeAutospacing="0" w:after="0" w:afterAutospacing="0"/>
        <w:rPr>
          <w:rFonts w:ascii="Roboto" w:eastAsiaTheme="minorHAnsi" w:hAnsi="Roboto" w:cs="Helvetica"/>
          <w:sz w:val="23"/>
          <w:szCs w:val="23"/>
        </w:rPr>
      </w:pPr>
      <w:r w:rsidRPr="00AE043B">
        <w:rPr>
          <w:rFonts w:ascii="Roboto" w:eastAsiaTheme="minorHAnsi" w:hAnsi="Roboto" w:cs="Helvetica"/>
          <w:color w:val="C00000"/>
          <w:sz w:val="23"/>
          <w:szCs w:val="23"/>
          <w:u w:val="single"/>
        </w:rPr>
        <w:t>REMINDER:</w:t>
      </w:r>
      <w:r w:rsidRPr="00AE043B">
        <w:rPr>
          <w:rFonts w:ascii="Roboto" w:eastAsiaTheme="minorHAnsi" w:hAnsi="Roboto" w:cs="Helvetica"/>
          <w:b w:val="0"/>
          <w:bCs w:val="0"/>
          <w:color w:val="C00000"/>
          <w:sz w:val="23"/>
          <w:szCs w:val="23"/>
        </w:rPr>
        <w:t xml:space="preserve"> </w:t>
      </w:r>
      <w:r w:rsidRPr="00AE043B">
        <w:rPr>
          <w:rFonts w:ascii="Roboto" w:eastAsiaTheme="minorHAnsi" w:hAnsi="Roboto" w:cs="Helvetica"/>
          <w:b w:val="0"/>
          <w:bCs w:val="0"/>
          <w:sz w:val="23"/>
          <w:szCs w:val="23"/>
        </w:rPr>
        <w:t xml:space="preserve">Starting January 1, 2026, Minnesota’s new </w:t>
      </w:r>
      <w:r w:rsidRPr="00AE043B">
        <w:rPr>
          <w:rFonts w:ascii="Roboto" w:eastAsiaTheme="minorHAnsi" w:hAnsi="Roboto" w:cs="Helvetica"/>
          <w:sz w:val="23"/>
          <w:szCs w:val="23"/>
        </w:rPr>
        <w:t>Paid Leave Progra</w:t>
      </w:r>
      <w:r w:rsidRPr="00AE043B">
        <w:rPr>
          <w:rFonts w:ascii="Roboto" w:eastAsiaTheme="minorHAnsi" w:hAnsi="Roboto" w:cs="Helvetica"/>
          <w:b w:val="0"/>
          <w:bCs w:val="0"/>
          <w:sz w:val="23"/>
          <w:szCs w:val="23"/>
        </w:rPr>
        <w:t>m will allow employees to take paid time off for major life events, including caring for a new child, recovering from a serious health condition, or supporting a family member. </w:t>
      </w:r>
      <w:r w:rsidRPr="00AE043B">
        <w:rPr>
          <w:rFonts w:ascii="Roboto" w:eastAsiaTheme="minorHAnsi" w:hAnsi="Roboto" w:cs="Helvetica"/>
          <w:color w:val="C00000"/>
          <w:sz w:val="23"/>
          <w:szCs w:val="23"/>
        </w:rPr>
        <w:t xml:space="preserve">Employers must inform employees of their rights under this program by December 1, 2025, through both </w:t>
      </w:r>
      <w:proofErr w:type="gramStart"/>
      <w:r w:rsidRPr="00AE043B">
        <w:rPr>
          <w:rFonts w:ascii="Roboto" w:eastAsiaTheme="minorHAnsi" w:hAnsi="Roboto" w:cs="Helvetica"/>
          <w:color w:val="C00000"/>
          <w:sz w:val="23"/>
          <w:szCs w:val="23"/>
        </w:rPr>
        <w:t xml:space="preserve">a </w:t>
      </w:r>
      <w:r w:rsidR="002A205A" w:rsidRPr="00AE043B">
        <w:rPr>
          <w:rFonts w:ascii="Roboto" w:eastAsiaTheme="minorHAnsi" w:hAnsi="Roboto" w:cs="Helvetica"/>
          <w:color w:val="C00000"/>
          <w:sz w:val="23"/>
          <w:szCs w:val="23"/>
        </w:rPr>
        <w:t>work</w:t>
      </w:r>
      <w:r w:rsidR="002A205A">
        <w:rPr>
          <w:rFonts w:ascii="Roboto" w:eastAsiaTheme="minorHAnsi" w:hAnsi="Roboto" w:cs="Helvetica"/>
          <w:color w:val="C00000"/>
          <w:sz w:val="23"/>
          <w:szCs w:val="23"/>
        </w:rPr>
        <w:t>place</w:t>
      </w:r>
      <w:proofErr w:type="gramEnd"/>
      <w:r w:rsidRPr="00AE043B">
        <w:rPr>
          <w:rFonts w:ascii="Roboto" w:eastAsiaTheme="minorHAnsi" w:hAnsi="Roboto" w:cs="Helvetica"/>
          <w:color w:val="C00000"/>
          <w:sz w:val="23"/>
          <w:szCs w:val="23"/>
        </w:rPr>
        <w:t xml:space="preserve"> posting and individual written notice.</w:t>
      </w:r>
      <w:r w:rsidRPr="00AE043B">
        <w:rPr>
          <w:rFonts w:ascii="Roboto" w:eastAsiaTheme="minorHAnsi" w:hAnsi="Roboto" w:cs="Helvetica"/>
          <w:b w:val="0"/>
          <w:bCs w:val="0"/>
          <w:color w:val="C00000"/>
          <w:sz w:val="23"/>
          <w:szCs w:val="23"/>
        </w:rPr>
        <w:t> </w:t>
      </w:r>
      <w:r w:rsidRPr="00AE043B">
        <w:rPr>
          <w:rFonts w:ascii="Roboto" w:eastAsiaTheme="minorHAnsi" w:hAnsi="Roboto" w:cs="Helvetica"/>
          <w:b w:val="0"/>
          <w:bCs w:val="0"/>
          <w:sz w:val="23"/>
          <w:szCs w:val="23"/>
        </w:rPr>
        <w:t>The Paid Leave Notice must be displayed in a visible location.</w:t>
      </w:r>
    </w:p>
    <w:p w14:paraId="5FED4F27" w14:textId="2BF364EA" w:rsidR="00AE043B" w:rsidRPr="00AE043B" w:rsidRDefault="00AE043B" w:rsidP="00AE043B">
      <w:pPr>
        <w:pStyle w:val="Heading1"/>
        <w:numPr>
          <w:ilvl w:val="1"/>
          <w:numId w:val="110"/>
        </w:numPr>
        <w:shd w:val="clear" w:color="auto" w:fill="FFFFFF"/>
        <w:spacing w:before="0" w:beforeAutospacing="0" w:after="0" w:afterAutospacing="0"/>
        <w:rPr>
          <w:rFonts w:ascii="Roboto" w:eastAsiaTheme="minorHAnsi" w:hAnsi="Roboto" w:cs="Helvetica"/>
          <w:sz w:val="23"/>
          <w:szCs w:val="23"/>
        </w:rPr>
      </w:pPr>
      <w:r w:rsidRPr="00AE043B">
        <w:rPr>
          <w:rFonts w:ascii="Roboto" w:eastAsiaTheme="minorHAnsi" w:hAnsi="Roboto" w:cs="Helvetica"/>
          <w:sz w:val="23"/>
          <w:szCs w:val="23"/>
        </w:rPr>
        <w:t xml:space="preserve">New </w:t>
      </w:r>
      <w:hyperlink r:id="rId13" w:history="1">
        <w:r w:rsidRPr="00AE043B">
          <w:rPr>
            <w:rStyle w:val="Hyperlink"/>
            <w:rFonts w:ascii="Roboto" w:eastAsiaTheme="minorHAnsi" w:hAnsi="Roboto" w:cs="Helvetica"/>
            <w:sz w:val="23"/>
            <w:szCs w:val="23"/>
          </w:rPr>
          <w:t xml:space="preserve">Paid </w:t>
        </w:r>
        <w:r>
          <w:rPr>
            <w:rStyle w:val="Hyperlink"/>
            <w:rFonts w:ascii="Roboto" w:eastAsiaTheme="minorHAnsi" w:hAnsi="Roboto" w:cs="Helvetica"/>
            <w:sz w:val="23"/>
            <w:szCs w:val="23"/>
          </w:rPr>
          <w:t xml:space="preserve">Family &amp; Medical </w:t>
        </w:r>
        <w:r w:rsidRPr="00AE043B">
          <w:rPr>
            <w:rStyle w:val="Hyperlink"/>
            <w:rFonts w:ascii="Roboto" w:eastAsiaTheme="minorHAnsi" w:hAnsi="Roboto" w:cs="Helvetica"/>
            <w:sz w:val="23"/>
            <w:szCs w:val="23"/>
          </w:rPr>
          <w:t>Leave Notice</w:t>
        </w:r>
      </w:hyperlink>
      <w:r>
        <w:rPr>
          <w:rFonts w:ascii="Roboto" w:eastAsiaTheme="minorHAnsi" w:hAnsi="Roboto" w:cs="Helvetica"/>
          <w:sz w:val="23"/>
          <w:szCs w:val="23"/>
        </w:rPr>
        <w:t xml:space="preserve"> &amp; </w:t>
      </w:r>
      <w:hyperlink r:id="rId14" w:history="1">
        <w:r w:rsidRPr="00AE043B">
          <w:rPr>
            <w:rStyle w:val="Hyperlink"/>
            <w:rFonts w:ascii="Roboto" w:eastAsiaTheme="minorHAnsi" w:hAnsi="Roboto" w:cs="Helvetica"/>
            <w:sz w:val="23"/>
            <w:szCs w:val="23"/>
          </w:rPr>
          <w:t>Sample Employee Notice</w:t>
        </w:r>
      </w:hyperlink>
    </w:p>
    <w:p w14:paraId="73666880" w14:textId="7D51B621" w:rsidR="00AE043B" w:rsidRPr="00305978" w:rsidRDefault="00AE043B" w:rsidP="00305978">
      <w:pPr>
        <w:pStyle w:val="Heading1"/>
        <w:numPr>
          <w:ilvl w:val="1"/>
          <w:numId w:val="110"/>
        </w:numPr>
        <w:shd w:val="clear" w:color="auto" w:fill="FFFFFF"/>
        <w:spacing w:before="0" w:beforeAutospacing="0" w:after="0" w:afterAutospacing="0"/>
        <w:rPr>
          <w:rStyle w:val="Hyperlink"/>
          <w:rFonts w:ascii="Roboto" w:eastAsiaTheme="minorHAnsi" w:hAnsi="Roboto" w:cs="Helvetica"/>
          <w:color w:val="auto"/>
          <w:sz w:val="23"/>
          <w:szCs w:val="23"/>
          <w:u w:val="none"/>
        </w:rPr>
      </w:pPr>
      <w:r w:rsidRPr="00AE043B">
        <w:rPr>
          <w:rFonts w:ascii="Roboto" w:eastAsiaTheme="minorHAnsi" w:hAnsi="Roboto" w:cs="Helvetica"/>
          <w:b w:val="0"/>
          <w:bCs w:val="0"/>
          <w:sz w:val="23"/>
          <w:szCs w:val="23"/>
        </w:rPr>
        <w:t xml:space="preserve">Additionally, Minnesota’s minimum wage will increase to $11.41 per hour, with a training wage of $9.31 per hour, effective the same date. </w:t>
      </w:r>
      <w:r>
        <w:rPr>
          <w:rFonts w:ascii="Roboto" w:eastAsiaTheme="minorHAnsi" w:hAnsi="Roboto" w:cs="Helvetica"/>
          <w:b w:val="0"/>
          <w:bCs w:val="0"/>
          <w:sz w:val="23"/>
          <w:szCs w:val="23"/>
        </w:rPr>
        <w:t xml:space="preserve">Updated </w:t>
      </w:r>
      <w:hyperlink r:id="rId15" w:history="1">
        <w:r w:rsidRPr="002E19FB">
          <w:rPr>
            <w:rStyle w:val="Hyperlink"/>
            <w:rFonts w:ascii="Roboto" w:eastAsiaTheme="minorHAnsi" w:hAnsi="Roboto" w:cs="Helvetica"/>
            <w:sz w:val="23"/>
            <w:szCs w:val="23"/>
          </w:rPr>
          <w:t>Minimum Wage Labor Notice</w:t>
        </w:r>
      </w:hyperlink>
      <w:r>
        <w:rPr>
          <w:rFonts w:ascii="Roboto" w:eastAsiaTheme="minorHAnsi" w:hAnsi="Roboto" w:cs="Helvetica"/>
          <w:sz w:val="23"/>
          <w:szCs w:val="23"/>
        </w:rPr>
        <w:t xml:space="preserve"> 1.1.26</w:t>
      </w:r>
    </w:p>
    <w:p w14:paraId="45775F12" w14:textId="6FB3A90F" w:rsidR="008E4815" w:rsidRDefault="008E4815" w:rsidP="006C05B6">
      <w:pPr>
        <w:pStyle w:val="Heading1"/>
        <w:numPr>
          <w:ilvl w:val="0"/>
          <w:numId w:val="110"/>
        </w:numPr>
        <w:shd w:val="clear" w:color="auto" w:fill="FFFFFF"/>
        <w:spacing w:before="0" w:beforeAutospacing="0" w:after="0" w:afterAutospacing="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MO –</w:t>
      </w:r>
      <w:r w:rsidRPr="008E4815">
        <w:rPr>
          <w:rStyle w:val="Hyperlink"/>
          <w:rFonts w:ascii="Roboto" w:eastAsiaTheme="minorHAnsi" w:hAnsi="Roboto" w:cs="Helvetica"/>
          <w:b w:val="0"/>
          <w:bCs w:val="0"/>
          <w:color w:val="auto"/>
          <w:sz w:val="23"/>
          <w:szCs w:val="23"/>
          <w:u w:val="none"/>
        </w:rPr>
        <w:t xml:space="preserve"> updated</w:t>
      </w:r>
      <w:r>
        <w:rPr>
          <w:rStyle w:val="Hyperlink"/>
          <w:rFonts w:ascii="Roboto" w:eastAsiaTheme="minorHAnsi" w:hAnsi="Roboto" w:cs="Helvetica"/>
          <w:color w:val="auto"/>
          <w:sz w:val="23"/>
          <w:szCs w:val="23"/>
          <w:u w:val="none"/>
        </w:rPr>
        <w:t xml:space="preserve"> </w:t>
      </w:r>
      <w:hyperlink r:id="rId16" w:history="1">
        <w:r w:rsidRPr="009B76CD">
          <w:rPr>
            <w:rStyle w:val="Hyperlink"/>
            <w:rFonts w:ascii="Roboto" w:eastAsiaTheme="minorHAnsi" w:hAnsi="Roboto" w:cs="Helvetica"/>
            <w:sz w:val="23"/>
            <w:szCs w:val="23"/>
          </w:rPr>
          <w:t>Minimum Wage Labor Notice</w:t>
        </w:r>
      </w:hyperlink>
    </w:p>
    <w:p w14:paraId="531959A0" w14:textId="00367D73" w:rsidR="00CA3C40" w:rsidRPr="001F3AB6" w:rsidRDefault="006C05B6" w:rsidP="006C05B6">
      <w:pPr>
        <w:pStyle w:val="Heading1"/>
        <w:numPr>
          <w:ilvl w:val="0"/>
          <w:numId w:val="110"/>
        </w:numPr>
        <w:shd w:val="clear" w:color="auto" w:fill="FFFFFF"/>
        <w:spacing w:before="0" w:beforeAutospacing="0" w:after="0" w:afterAutospacing="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MT - </w:t>
      </w:r>
      <w:r w:rsidRPr="006C05B6">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17" w:history="1">
        <w:r w:rsidRPr="006C05B6">
          <w:rPr>
            <w:rStyle w:val="Hyperlink"/>
            <w:rFonts w:ascii="Roboto" w:eastAsiaTheme="minorHAnsi" w:hAnsi="Roboto" w:cs="Helvetica"/>
            <w:sz w:val="23"/>
            <w:szCs w:val="23"/>
          </w:rPr>
          <w:t>Minimum Wage Labor Notice</w:t>
        </w:r>
      </w:hyperlink>
      <w:r>
        <w:rPr>
          <w:rFonts w:ascii="Roboto" w:eastAsiaTheme="minorHAnsi" w:hAnsi="Roboto" w:cs="Helvetica"/>
          <w:sz w:val="23"/>
          <w:szCs w:val="23"/>
        </w:rPr>
        <w:t xml:space="preserve">. </w:t>
      </w:r>
      <w:r w:rsidRPr="006C05B6">
        <w:rPr>
          <w:rFonts w:ascii="Roboto" w:eastAsiaTheme="minorHAnsi" w:hAnsi="Roboto" w:cs="Helvetica"/>
          <w:b w:val="0"/>
          <w:bCs w:val="0"/>
          <w:sz w:val="23"/>
          <w:szCs w:val="23"/>
        </w:rPr>
        <w:t xml:space="preserve">Beginning January 1, 2026, Montana’s Minimum Wage will increase from $10.55 to $10.85 per hour.  </w:t>
      </w:r>
    </w:p>
    <w:p w14:paraId="5035B2D3" w14:textId="4EAB14AC" w:rsidR="00FE04BD" w:rsidRPr="00FE04BD" w:rsidRDefault="00FE04BD" w:rsidP="006C05B6">
      <w:pPr>
        <w:pStyle w:val="Heading1"/>
        <w:numPr>
          <w:ilvl w:val="0"/>
          <w:numId w:val="110"/>
        </w:numPr>
        <w:shd w:val="clear" w:color="auto" w:fill="FFFFFF"/>
        <w:spacing w:before="0" w:beforeAutospacing="0" w:after="0" w:afterAutospacing="0"/>
        <w:rPr>
          <w:rStyle w:val="Hyperlink"/>
          <w:rFonts w:ascii="Roboto" w:eastAsiaTheme="minorHAnsi" w:hAnsi="Roboto" w:cs="Helvetica"/>
          <w:b w:val="0"/>
          <w:bCs w:val="0"/>
          <w:color w:val="auto"/>
          <w:sz w:val="23"/>
          <w:szCs w:val="23"/>
          <w:u w:val="none"/>
        </w:rPr>
      </w:pPr>
      <w:r>
        <w:rPr>
          <w:rStyle w:val="Hyperlink"/>
          <w:rFonts w:ascii="Roboto" w:eastAsiaTheme="minorHAnsi" w:hAnsi="Roboto" w:cs="Helvetica"/>
          <w:color w:val="auto"/>
          <w:sz w:val="23"/>
          <w:szCs w:val="23"/>
          <w:u w:val="none"/>
        </w:rPr>
        <w:t xml:space="preserve">OH – </w:t>
      </w:r>
      <w:r w:rsidRPr="00FE04BD">
        <w:rPr>
          <w:rStyle w:val="Hyperlink"/>
          <w:rFonts w:ascii="Roboto" w:eastAsiaTheme="minorHAnsi" w:hAnsi="Roboto" w:cs="Helvetica"/>
          <w:b w:val="0"/>
          <w:bCs w:val="0"/>
          <w:color w:val="auto"/>
          <w:sz w:val="23"/>
          <w:szCs w:val="23"/>
          <w:u w:val="none"/>
        </w:rPr>
        <w:t xml:space="preserve">updated </w:t>
      </w:r>
      <w:hyperlink r:id="rId18" w:history="1">
        <w:r w:rsidRPr="007464B9">
          <w:rPr>
            <w:rStyle w:val="Hyperlink"/>
            <w:rFonts w:ascii="Roboto" w:eastAsiaTheme="minorHAnsi" w:hAnsi="Roboto" w:cs="Helvetica"/>
            <w:sz w:val="23"/>
            <w:szCs w:val="23"/>
          </w:rPr>
          <w:t>Minimum Wage Notice</w:t>
        </w:r>
      </w:hyperlink>
      <w:r w:rsidRPr="00FE04BD">
        <w:rPr>
          <w:rStyle w:val="Hyperlink"/>
          <w:rFonts w:ascii="Roboto" w:eastAsiaTheme="minorHAnsi" w:hAnsi="Roboto" w:cs="Helvetica"/>
          <w:b w:val="0"/>
          <w:bCs w:val="0"/>
          <w:color w:val="auto"/>
          <w:sz w:val="23"/>
          <w:szCs w:val="23"/>
          <w:u w:val="none"/>
        </w:rPr>
        <w:t xml:space="preserve"> for Jan 1, 2026</w:t>
      </w:r>
    </w:p>
    <w:p w14:paraId="1E483705" w14:textId="1831F94D" w:rsidR="001F3AB6" w:rsidRDefault="001F3AB6" w:rsidP="006C05B6">
      <w:pPr>
        <w:pStyle w:val="Heading1"/>
        <w:numPr>
          <w:ilvl w:val="0"/>
          <w:numId w:val="110"/>
        </w:numPr>
        <w:shd w:val="clear" w:color="auto" w:fill="FFFFFF"/>
        <w:spacing w:before="0" w:beforeAutospacing="0" w:after="0" w:afterAutospacing="0"/>
        <w:rPr>
          <w:rFonts w:ascii="Roboto" w:eastAsiaTheme="minorHAnsi" w:hAnsi="Roboto" w:cs="Helvetica"/>
          <w:sz w:val="23"/>
          <w:szCs w:val="23"/>
        </w:rPr>
      </w:pPr>
      <w:r>
        <w:rPr>
          <w:rStyle w:val="Hyperlink"/>
          <w:rFonts w:ascii="Roboto" w:eastAsiaTheme="minorHAnsi" w:hAnsi="Roboto" w:cs="Helvetica"/>
          <w:color w:val="auto"/>
          <w:sz w:val="23"/>
          <w:szCs w:val="23"/>
          <w:u w:val="none"/>
        </w:rPr>
        <w:t>PA –</w:t>
      </w:r>
      <w:hyperlink r:id="rId19" w:history="1">
        <w:r w:rsidR="0020358B" w:rsidRPr="00A93581">
          <w:rPr>
            <w:rStyle w:val="Hyperlink"/>
            <w:rFonts w:ascii="Roboto" w:eastAsiaTheme="minorHAnsi" w:hAnsi="Roboto" w:cs="Helvetica"/>
            <w:sz w:val="23"/>
            <w:szCs w:val="23"/>
          </w:rPr>
          <w:t>Veterans’</w:t>
        </w:r>
        <w:r w:rsidRPr="00A93581">
          <w:rPr>
            <w:rStyle w:val="Hyperlink"/>
            <w:rFonts w:ascii="Roboto" w:eastAsiaTheme="minorHAnsi" w:hAnsi="Roboto" w:cs="Helvetica"/>
            <w:sz w:val="23"/>
            <w:szCs w:val="23"/>
          </w:rPr>
          <w:t xml:space="preserve"> Benefits &amp; Services Notice</w:t>
        </w:r>
      </w:hyperlink>
      <w:r w:rsidR="00A93581">
        <w:rPr>
          <w:rFonts w:ascii="Roboto" w:eastAsiaTheme="minorHAnsi" w:hAnsi="Roboto" w:cs="Helvetica"/>
          <w:sz w:val="23"/>
          <w:szCs w:val="23"/>
        </w:rPr>
        <w:t xml:space="preserve"> </w:t>
      </w:r>
      <w:r w:rsidR="00A93581" w:rsidRPr="00F940BD">
        <w:rPr>
          <w:rFonts w:ascii="Roboto" w:eastAsiaTheme="minorHAnsi" w:hAnsi="Roboto" w:cs="Helvetica"/>
          <w:b w:val="0"/>
          <w:bCs w:val="0"/>
          <w:sz w:val="23"/>
          <w:szCs w:val="23"/>
        </w:rPr>
        <w:t xml:space="preserve">required of employers with 50 or more </w:t>
      </w:r>
      <w:r w:rsidR="00F940BD" w:rsidRPr="00F940BD">
        <w:rPr>
          <w:rFonts w:ascii="Roboto" w:eastAsiaTheme="minorHAnsi" w:hAnsi="Roboto" w:cs="Helvetica"/>
          <w:b w:val="0"/>
          <w:bCs w:val="0"/>
          <w:sz w:val="23"/>
          <w:szCs w:val="23"/>
        </w:rPr>
        <w:t>F</w:t>
      </w:r>
      <w:r w:rsidR="00F940BD">
        <w:rPr>
          <w:rFonts w:ascii="Roboto" w:eastAsiaTheme="minorHAnsi" w:hAnsi="Roboto" w:cs="Helvetica"/>
          <w:b w:val="0"/>
          <w:bCs w:val="0"/>
          <w:sz w:val="23"/>
          <w:szCs w:val="23"/>
        </w:rPr>
        <w:t>T</w:t>
      </w:r>
      <w:r w:rsidR="00F940BD" w:rsidRPr="00F940BD">
        <w:rPr>
          <w:rFonts w:ascii="Roboto" w:eastAsiaTheme="minorHAnsi" w:hAnsi="Roboto" w:cs="Helvetica"/>
          <w:b w:val="0"/>
          <w:bCs w:val="0"/>
          <w:sz w:val="23"/>
          <w:szCs w:val="23"/>
        </w:rPr>
        <w:t>Es</w:t>
      </w:r>
    </w:p>
    <w:p w14:paraId="1B13F01B" w14:textId="0AFE5A52" w:rsidR="00305978" w:rsidRDefault="00305978" w:rsidP="006C05B6">
      <w:pPr>
        <w:pStyle w:val="Heading1"/>
        <w:numPr>
          <w:ilvl w:val="0"/>
          <w:numId w:val="110"/>
        </w:numPr>
        <w:shd w:val="clear" w:color="auto" w:fill="FFFFFF"/>
        <w:spacing w:before="0" w:beforeAutospacing="0" w:after="0" w:afterAutospacing="0"/>
        <w:rPr>
          <w:rFonts w:ascii="Roboto" w:eastAsiaTheme="minorHAnsi" w:hAnsi="Roboto" w:cs="Helvetica"/>
          <w:sz w:val="23"/>
          <w:szCs w:val="23"/>
        </w:rPr>
      </w:pPr>
      <w:r>
        <w:rPr>
          <w:rStyle w:val="Hyperlink"/>
          <w:rFonts w:ascii="Roboto" w:eastAsiaTheme="minorHAnsi" w:hAnsi="Roboto" w:cs="Helvetica"/>
          <w:color w:val="auto"/>
          <w:sz w:val="23"/>
          <w:szCs w:val="23"/>
          <w:u w:val="none"/>
        </w:rPr>
        <w:t xml:space="preserve">SD – </w:t>
      </w:r>
      <w:r w:rsidRPr="00305978">
        <w:rPr>
          <w:rStyle w:val="Hyperlink"/>
          <w:rFonts w:ascii="Roboto" w:eastAsiaTheme="minorHAnsi" w:hAnsi="Roboto" w:cs="Helvetica"/>
          <w:b w:val="0"/>
          <w:bCs w:val="0"/>
          <w:color w:val="auto"/>
          <w:sz w:val="23"/>
          <w:szCs w:val="23"/>
          <w:u w:val="none"/>
        </w:rPr>
        <w:t>Updated</w:t>
      </w:r>
      <w:r>
        <w:rPr>
          <w:rStyle w:val="Hyperlink"/>
          <w:rFonts w:ascii="Roboto" w:eastAsiaTheme="minorHAnsi" w:hAnsi="Roboto" w:cs="Helvetica"/>
          <w:color w:val="auto"/>
          <w:sz w:val="23"/>
          <w:szCs w:val="23"/>
          <w:u w:val="none"/>
        </w:rPr>
        <w:t xml:space="preserve"> </w:t>
      </w:r>
      <w:hyperlink r:id="rId20" w:history="1">
        <w:r w:rsidRPr="00305978">
          <w:rPr>
            <w:rStyle w:val="Hyperlink"/>
            <w:rFonts w:ascii="Roboto" w:eastAsiaTheme="minorHAnsi" w:hAnsi="Roboto" w:cs="Helvetica"/>
            <w:sz w:val="23"/>
            <w:szCs w:val="23"/>
          </w:rPr>
          <w:t>Minimum Wage Labor Notice</w:t>
        </w:r>
      </w:hyperlink>
      <w:r>
        <w:rPr>
          <w:rStyle w:val="Hyperlink"/>
          <w:rFonts w:ascii="Roboto" w:eastAsiaTheme="minorHAnsi" w:hAnsi="Roboto" w:cs="Helvetica"/>
          <w:color w:val="auto"/>
          <w:sz w:val="23"/>
          <w:szCs w:val="23"/>
          <w:u w:val="none"/>
        </w:rPr>
        <w:t xml:space="preserve">. </w:t>
      </w:r>
      <w:r w:rsidRPr="00305978">
        <w:rPr>
          <w:rFonts w:ascii="Roboto" w:eastAsiaTheme="minorHAnsi" w:hAnsi="Roboto" w:cs="Helvetica"/>
          <w:b w:val="0"/>
          <w:bCs w:val="0"/>
          <w:sz w:val="23"/>
          <w:szCs w:val="23"/>
        </w:rPr>
        <w:t>Beginning January 1, 2026, South Dakota’s minimum wage will increase from $11.50 to $11.85 per hour.</w:t>
      </w:r>
      <w:r w:rsidRPr="00305978">
        <w:rPr>
          <w:rFonts w:ascii="Roboto" w:eastAsiaTheme="minorHAnsi" w:hAnsi="Roboto" w:cs="Helvetica"/>
          <w:sz w:val="23"/>
          <w:szCs w:val="23"/>
        </w:rPr>
        <w:t> </w:t>
      </w:r>
    </w:p>
    <w:p w14:paraId="2E94B66F" w14:textId="04C17357" w:rsidR="000F3639" w:rsidRDefault="000F3639" w:rsidP="006C05B6">
      <w:pPr>
        <w:pStyle w:val="Heading1"/>
        <w:numPr>
          <w:ilvl w:val="0"/>
          <w:numId w:val="110"/>
        </w:numPr>
        <w:shd w:val="clear" w:color="auto" w:fill="FFFFFF"/>
        <w:spacing w:before="0" w:beforeAutospacing="0" w:after="0" w:afterAutospacing="0"/>
        <w:rPr>
          <w:rFonts w:ascii="Roboto" w:eastAsiaTheme="minorHAnsi" w:hAnsi="Roboto" w:cs="Helvetica"/>
          <w:sz w:val="23"/>
          <w:szCs w:val="23"/>
        </w:rPr>
      </w:pPr>
      <w:r>
        <w:rPr>
          <w:rStyle w:val="Hyperlink"/>
          <w:rFonts w:ascii="Roboto" w:eastAsiaTheme="minorHAnsi" w:hAnsi="Roboto" w:cs="Helvetica"/>
          <w:color w:val="auto"/>
          <w:sz w:val="23"/>
          <w:szCs w:val="23"/>
          <w:u w:val="none"/>
        </w:rPr>
        <w:t>VT –</w:t>
      </w:r>
      <w:r>
        <w:rPr>
          <w:rFonts w:ascii="Roboto" w:eastAsiaTheme="minorHAnsi" w:hAnsi="Roboto" w:cs="Helvetica"/>
          <w:sz w:val="23"/>
          <w:szCs w:val="23"/>
        </w:rPr>
        <w:t xml:space="preserve"> </w:t>
      </w:r>
      <w:r w:rsidRPr="000F3639">
        <w:rPr>
          <w:rFonts w:ascii="Roboto" w:eastAsiaTheme="minorHAnsi" w:hAnsi="Roboto" w:cs="Helvetica"/>
          <w:b w:val="0"/>
          <w:bCs w:val="0"/>
          <w:sz w:val="23"/>
          <w:szCs w:val="23"/>
        </w:rPr>
        <w:t>updated</w:t>
      </w:r>
      <w:r>
        <w:rPr>
          <w:rFonts w:ascii="Roboto" w:eastAsiaTheme="minorHAnsi" w:hAnsi="Roboto" w:cs="Helvetica"/>
          <w:sz w:val="23"/>
          <w:szCs w:val="23"/>
        </w:rPr>
        <w:t xml:space="preserve"> </w:t>
      </w:r>
      <w:hyperlink r:id="rId21" w:history="1">
        <w:r w:rsidRPr="00AD23B2">
          <w:rPr>
            <w:rStyle w:val="Hyperlink"/>
            <w:rFonts w:ascii="Roboto" w:eastAsiaTheme="minorHAnsi" w:hAnsi="Roboto" w:cs="Helvetica"/>
            <w:sz w:val="23"/>
            <w:szCs w:val="23"/>
          </w:rPr>
          <w:t>Minimum Wage Notice</w:t>
        </w:r>
      </w:hyperlink>
    </w:p>
    <w:p w14:paraId="12CFB888" w14:textId="7757A8D3" w:rsidR="006001F2" w:rsidRPr="007B5699" w:rsidRDefault="006001F2" w:rsidP="006C05B6">
      <w:pPr>
        <w:pStyle w:val="Heading1"/>
        <w:numPr>
          <w:ilvl w:val="0"/>
          <w:numId w:val="110"/>
        </w:numPr>
        <w:shd w:val="clear" w:color="auto" w:fill="FFFFFF"/>
        <w:spacing w:before="0" w:beforeAutospacing="0" w:after="0" w:afterAutospacing="0"/>
        <w:rPr>
          <w:rStyle w:val="Hyperlink"/>
          <w:rFonts w:ascii="Roboto" w:eastAsiaTheme="minorHAnsi" w:hAnsi="Roboto" w:cs="Helvetica"/>
          <w:color w:val="auto"/>
          <w:sz w:val="23"/>
          <w:szCs w:val="23"/>
          <w:u w:val="none"/>
        </w:rPr>
      </w:pPr>
      <w:r>
        <w:rPr>
          <w:rStyle w:val="Hyperlink"/>
          <w:rFonts w:ascii="Roboto" w:eastAsiaTheme="minorHAnsi" w:hAnsi="Roboto" w:cs="Helvetica"/>
          <w:color w:val="auto"/>
          <w:sz w:val="23"/>
          <w:szCs w:val="23"/>
          <w:u w:val="none"/>
        </w:rPr>
        <w:t xml:space="preserve">WI </w:t>
      </w:r>
      <w:r w:rsidR="00785413">
        <w:rPr>
          <w:rStyle w:val="Hyperlink"/>
          <w:rFonts w:ascii="Roboto" w:eastAsiaTheme="minorHAnsi" w:hAnsi="Roboto" w:cs="Helvetica"/>
          <w:color w:val="auto"/>
          <w:sz w:val="23"/>
          <w:szCs w:val="23"/>
          <w:u w:val="none"/>
        </w:rPr>
        <w:t>–</w:t>
      </w:r>
      <w:r>
        <w:rPr>
          <w:rStyle w:val="Hyperlink"/>
          <w:rFonts w:ascii="Roboto" w:eastAsiaTheme="minorHAnsi" w:hAnsi="Roboto" w:cs="Helvetica"/>
          <w:color w:val="auto"/>
          <w:sz w:val="23"/>
          <w:szCs w:val="23"/>
          <w:u w:val="none"/>
        </w:rPr>
        <w:t xml:space="preserve"> </w:t>
      </w:r>
      <w:r w:rsidR="00785413" w:rsidRPr="000F3639">
        <w:rPr>
          <w:rStyle w:val="Hyperlink"/>
          <w:rFonts w:ascii="Roboto" w:eastAsiaTheme="minorHAnsi" w:hAnsi="Roboto" w:cs="Helvetica"/>
          <w:b w:val="0"/>
          <w:bCs w:val="0"/>
          <w:color w:val="auto"/>
          <w:sz w:val="23"/>
          <w:szCs w:val="23"/>
          <w:u w:val="none"/>
        </w:rPr>
        <w:t xml:space="preserve">updated </w:t>
      </w:r>
      <w:hyperlink r:id="rId22" w:history="1">
        <w:r w:rsidR="00785413" w:rsidRPr="00785413">
          <w:rPr>
            <w:rStyle w:val="Hyperlink"/>
            <w:rFonts w:ascii="Roboto" w:eastAsiaTheme="minorHAnsi" w:hAnsi="Roboto" w:cs="Helvetica"/>
            <w:sz w:val="23"/>
            <w:szCs w:val="23"/>
          </w:rPr>
          <w:t>Unemployment</w:t>
        </w:r>
        <w:r w:rsidR="00D20B96">
          <w:rPr>
            <w:rStyle w:val="Hyperlink"/>
            <w:rFonts w:ascii="Roboto" w:eastAsiaTheme="minorHAnsi" w:hAnsi="Roboto" w:cs="Helvetica"/>
            <w:sz w:val="23"/>
            <w:szCs w:val="23"/>
          </w:rPr>
          <w:t xml:space="preserve"> Benefits</w:t>
        </w:r>
        <w:r w:rsidR="00785413" w:rsidRPr="00785413">
          <w:rPr>
            <w:rStyle w:val="Hyperlink"/>
            <w:rFonts w:ascii="Roboto" w:eastAsiaTheme="minorHAnsi" w:hAnsi="Roboto" w:cs="Helvetica"/>
            <w:sz w:val="23"/>
            <w:szCs w:val="23"/>
          </w:rPr>
          <w:t xml:space="preserve"> Notice</w:t>
        </w:r>
      </w:hyperlink>
    </w:p>
    <w:p w14:paraId="1223BA04" w14:textId="77777777" w:rsidR="00080147" w:rsidRDefault="00080147" w:rsidP="0008014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p>
    <w:p w14:paraId="50667732" w14:textId="77777777" w:rsidR="00080147" w:rsidRDefault="00080147" w:rsidP="00080147">
      <w:pPr>
        <w:pStyle w:val="Heading1"/>
        <w:shd w:val="clear" w:color="auto" w:fill="FFFFFF"/>
        <w:tabs>
          <w:tab w:val="left" w:pos="1080"/>
        </w:tabs>
        <w:spacing w:before="0" w:beforeAutospacing="0" w:after="0" w:afterAutospacing="0"/>
        <w:ind w:left="360"/>
        <w:rPr>
          <w:rStyle w:val="Hyperlink"/>
          <w:rFonts w:ascii="Roboto" w:eastAsiaTheme="minorHAnsi" w:hAnsi="Roboto" w:cs="Helvetica"/>
          <w:color w:val="auto"/>
          <w:sz w:val="26"/>
          <w:szCs w:val="26"/>
          <w:u w:val="none"/>
        </w:rPr>
      </w:pPr>
    </w:p>
    <w:p w14:paraId="2C30D523" w14:textId="77323050" w:rsidR="005A56AA" w:rsidRPr="00763C86" w:rsidRDefault="008D5CD0" w:rsidP="00C35303">
      <w:pPr>
        <w:pStyle w:val="Heading1"/>
        <w:shd w:val="clear" w:color="auto" w:fill="FFFFFF"/>
        <w:spacing w:before="0" w:beforeAutospacing="0" w:after="0" w:afterAutospacing="0" w:line="264" w:lineRule="atLeast"/>
        <w:rPr>
          <w:rFonts w:ascii="Roboto" w:eastAsiaTheme="minorHAnsi" w:hAnsi="Roboto" w:cstheme="minorBidi"/>
          <w:color w:val="44546A" w:themeColor="text2"/>
          <w:kern w:val="0"/>
          <w:sz w:val="32"/>
          <w:szCs w:val="32"/>
          <w:u w:val="single"/>
        </w:rPr>
      </w:pPr>
      <w:r w:rsidRPr="005D7008">
        <w:rPr>
          <w:rFonts w:ascii="Roboto" w:eastAsiaTheme="minorHAnsi" w:hAnsi="Roboto" w:cstheme="minorBidi"/>
          <w:color w:val="C00000"/>
          <w:kern w:val="0"/>
          <w:sz w:val="32"/>
          <w:szCs w:val="32"/>
        </w:rPr>
        <w:lastRenderedPageBreak/>
        <w:t>New</w:t>
      </w:r>
      <w:r w:rsidR="000374EB" w:rsidRPr="005D7008">
        <w:rPr>
          <w:rFonts w:ascii="Roboto" w:eastAsiaTheme="minorHAnsi" w:hAnsi="Roboto" w:cstheme="minorBidi"/>
          <w:color w:val="C00000"/>
          <w:kern w:val="0"/>
          <w:sz w:val="32"/>
          <w:szCs w:val="32"/>
        </w:rPr>
        <w:t>!</w:t>
      </w:r>
      <w:r w:rsidR="005A56AA" w:rsidRPr="005D7008">
        <w:rPr>
          <w:rFonts w:ascii="Roboto" w:eastAsiaTheme="minorHAnsi" w:hAnsi="Roboto" w:cstheme="minorBidi"/>
          <w:color w:val="C00000"/>
          <w:kern w:val="0"/>
          <w:sz w:val="32"/>
          <w:szCs w:val="32"/>
        </w:rPr>
        <w:t xml:space="preserve"> </w:t>
      </w:r>
      <w:r w:rsidR="005A56AA" w:rsidRPr="005D7008">
        <w:rPr>
          <w:rFonts w:ascii="Roboto" w:eastAsiaTheme="minorHAnsi" w:hAnsi="Roboto" w:cstheme="minorBidi"/>
          <w:kern w:val="0"/>
          <w:sz w:val="32"/>
          <w:szCs w:val="32"/>
        </w:rPr>
        <w:t>State Handbook Addendum Updates</w:t>
      </w:r>
      <w:r w:rsidR="00D0167C" w:rsidRPr="005D7008">
        <w:rPr>
          <w:rFonts w:ascii="Roboto" w:eastAsiaTheme="minorHAnsi" w:hAnsi="Roboto" w:cstheme="minorBidi"/>
          <w:kern w:val="0"/>
          <w:sz w:val="32"/>
          <w:szCs w:val="32"/>
        </w:rPr>
        <w:t xml:space="preserve"> – </w:t>
      </w:r>
      <w:r w:rsidR="00C63EE8" w:rsidRPr="005D7008">
        <w:rPr>
          <w:rFonts w:ascii="Roboto" w:eastAsiaTheme="minorHAnsi" w:hAnsi="Roboto" w:cstheme="minorBidi"/>
          <w:color w:val="C00000"/>
          <w:kern w:val="0"/>
          <w:sz w:val="32"/>
          <w:szCs w:val="32"/>
        </w:rPr>
        <w:t>November</w:t>
      </w:r>
      <w:r w:rsidR="00D0167C" w:rsidRPr="005D7008">
        <w:rPr>
          <w:rFonts w:ascii="Roboto" w:eastAsiaTheme="minorHAnsi" w:hAnsi="Roboto" w:cstheme="minorBidi"/>
          <w:color w:val="C00000"/>
          <w:kern w:val="0"/>
          <w:sz w:val="32"/>
          <w:szCs w:val="32"/>
        </w:rPr>
        <w:t xml:space="preserve"> </w:t>
      </w:r>
      <w:r w:rsidR="00D0167C" w:rsidRPr="005D7008">
        <w:rPr>
          <w:rFonts w:ascii="Roboto" w:eastAsiaTheme="minorHAnsi" w:hAnsi="Roboto" w:cstheme="minorBidi"/>
          <w:kern w:val="0"/>
          <w:sz w:val="32"/>
          <w:szCs w:val="32"/>
        </w:rPr>
        <w:t>Release</w:t>
      </w:r>
      <w:r w:rsidRPr="005D7008">
        <w:rPr>
          <w:rFonts w:ascii="Roboto" w:eastAsiaTheme="minorHAnsi" w:hAnsi="Roboto" w:cstheme="minorBidi"/>
          <w:kern w:val="0"/>
          <w:sz w:val="32"/>
          <w:szCs w:val="32"/>
        </w:rPr>
        <w:t>s</w:t>
      </w:r>
    </w:p>
    <w:p w14:paraId="53153972" w14:textId="73C41606" w:rsidR="00A31AC2" w:rsidRDefault="00A31AC2" w:rsidP="00CC48F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3"/>
          <w:szCs w:val="23"/>
        </w:rPr>
      </w:pPr>
      <w:r>
        <w:rPr>
          <w:rFonts w:ascii="Roboto" w:eastAsiaTheme="minorHAnsi" w:hAnsi="Roboto" w:cstheme="minorBidi"/>
          <w:b w:val="0"/>
          <w:bCs w:val="0"/>
          <w:kern w:val="0"/>
          <w:sz w:val="23"/>
          <w:szCs w:val="23"/>
        </w:rPr>
        <w:t>No Releases accompanying the November WIRE.</w:t>
      </w:r>
    </w:p>
    <w:p w14:paraId="78FADF5A" w14:textId="77777777" w:rsidR="00A31AC2" w:rsidRPr="00A31AC2" w:rsidRDefault="00A31AC2" w:rsidP="00CC48F8">
      <w:pPr>
        <w:pStyle w:val="Heading1"/>
        <w:shd w:val="clear" w:color="auto" w:fill="FFFFFF"/>
        <w:spacing w:before="0" w:beforeAutospacing="0" w:after="0" w:afterAutospacing="0" w:line="264" w:lineRule="atLeast"/>
        <w:rPr>
          <w:rFonts w:ascii="Roboto" w:eastAsiaTheme="minorHAnsi" w:hAnsi="Roboto" w:cstheme="minorBidi"/>
          <w:b w:val="0"/>
          <w:bCs w:val="0"/>
          <w:kern w:val="0"/>
          <w:sz w:val="16"/>
          <w:szCs w:val="16"/>
        </w:rPr>
      </w:pPr>
    </w:p>
    <w:p w14:paraId="51046B75" w14:textId="4CFE4E78" w:rsidR="00C63EE8" w:rsidRPr="00CC48F8" w:rsidRDefault="00D0167C" w:rsidP="00CC48F8">
      <w:pPr>
        <w:pStyle w:val="Heading1"/>
        <w:shd w:val="clear" w:color="auto" w:fill="FFFFFF"/>
        <w:spacing w:before="0" w:beforeAutospacing="0" w:after="0" w:afterAutospacing="0" w:line="264" w:lineRule="atLeast"/>
        <w:rPr>
          <w:rFonts w:ascii="Roboto" w:eastAsiaTheme="minorHAnsi" w:hAnsi="Roboto" w:cstheme="minorBidi"/>
          <w:b w:val="0"/>
          <w:bCs w:val="0"/>
          <w:kern w:val="0"/>
          <w:sz w:val="23"/>
          <w:szCs w:val="23"/>
        </w:rPr>
      </w:pPr>
      <w:r w:rsidRPr="00CA078B">
        <w:rPr>
          <w:rFonts w:ascii="Roboto" w:eastAsiaTheme="minorHAnsi" w:hAnsi="Roboto" w:cstheme="minorBidi"/>
          <w:b w:val="0"/>
          <w:bCs w:val="0"/>
          <w:kern w:val="0"/>
          <w:sz w:val="23"/>
          <w:szCs w:val="23"/>
        </w:rPr>
        <w:t>Section added to the month HR WIRE publications reducing separate e-blast notifications for State Handbook Addendum update</w:t>
      </w:r>
      <w:r w:rsidR="00CC48F8">
        <w:rPr>
          <w:rFonts w:ascii="Roboto" w:eastAsiaTheme="minorHAnsi" w:hAnsi="Roboto" w:cstheme="minorBidi"/>
          <w:b w:val="0"/>
          <w:bCs w:val="0"/>
          <w:kern w:val="0"/>
          <w:sz w:val="23"/>
          <w:szCs w:val="23"/>
        </w:rPr>
        <w:t>s.</w:t>
      </w:r>
    </w:p>
    <w:p w14:paraId="2DC48C05" w14:textId="77777777" w:rsidR="00C63EE8" w:rsidRPr="00A31AC2" w:rsidRDefault="00C63EE8" w:rsidP="0092658D">
      <w:pPr>
        <w:spacing w:line="276" w:lineRule="auto"/>
        <w:rPr>
          <w:rFonts w:ascii="Roboto" w:eastAsiaTheme="minorHAnsi" w:hAnsi="Roboto" w:cstheme="minorBidi"/>
          <w:sz w:val="16"/>
          <w:szCs w:val="16"/>
        </w:rPr>
      </w:pPr>
    </w:p>
    <w:p w14:paraId="5CE2F1F1" w14:textId="319B4C22" w:rsidR="00170762" w:rsidRPr="00D0167C" w:rsidRDefault="00D0167C" w:rsidP="0092658D">
      <w:pPr>
        <w:spacing w:line="276" w:lineRule="auto"/>
        <w:rPr>
          <w:rFonts w:ascii="Roboto" w:eastAsiaTheme="minorHAnsi" w:hAnsi="Roboto" w:cstheme="minorBidi"/>
          <w:sz w:val="22"/>
          <w:szCs w:val="22"/>
        </w:rPr>
      </w:pPr>
      <w:r>
        <w:rPr>
          <w:rFonts w:ascii="Roboto" w:eastAsiaTheme="minorHAnsi" w:hAnsi="Roboto" w:cstheme="minorBidi"/>
          <w:sz w:val="22"/>
          <w:szCs w:val="22"/>
        </w:rPr>
        <w:t xml:space="preserve">State Handbook Addendums can be access on </w:t>
      </w:r>
      <w:r w:rsidR="00170762">
        <w:rPr>
          <w:rFonts w:ascii="Roboto" w:eastAsiaTheme="minorHAnsi" w:hAnsi="Roboto" w:cstheme="minorBidi"/>
          <w:sz w:val="22"/>
          <w:szCs w:val="22"/>
        </w:rPr>
        <w:t xml:space="preserve">the </w:t>
      </w:r>
      <w:hyperlink r:id="rId23" w:history="1">
        <w:r w:rsidR="00170762" w:rsidRPr="00170762">
          <w:rPr>
            <w:rStyle w:val="Hyperlink"/>
            <w:rFonts w:ascii="Roboto" w:eastAsiaTheme="minorHAnsi" w:hAnsi="Roboto" w:cs="Helvetica"/>
            <w:kern w:val="36"/>
            <w:sz w:val="22"/>
            <w:szCs w:val="22"/>
          </w:rPr>
          <w:t xml:space="preserve">ETC </w:t>
        </w:r>
        <w:r w:rsidRPr="00170762">
          <w:rPr>
            <w:rStyle w:val="Hyperlink"/>
            <w:rFonts w:ascii="Roboto" w:eastAsiaTheme="minorHAnsi" w:hAnsi="Roboto" w:cs="Helvetica"/>
            <w:kern w:val="36"/>
            <w:sz w:val="22"/>
            <w:szCs w:val="22"/>
          </w:rPr>
          <w:t>HR Platform Resource Website</w:t>
        </w:r>
        <w:r w:rsidR="00170762" w:rsidRPr="00170762">
          <w:rPr>
            <w:rStyle w:val="Hyperlink"/>
            <w:rFonts w:ascii="Roboto" w:eastAsiaTheme="minorHAnsi" w:hAnsi="Roboto" w:cs="Helvetica"/>
            <w:kern w:val="36"/>
            <w:sz w:val="22"/>
            <w:szCs w:val="22"/>
          </w:rPr>
          <w:t xml:space="preserve">  </w:t>
        </w:r>
      </w:hyperlink>
      <w:r w:rsidR="00CA078B">
        <w:rPr>
          <w:rFonts w:ascii="Roboto" w:eastAsiaTheme="minorHAnsi" w:hAnsi="Roboto" w:cstheme="minorBidi"/>
          <w:sz w:val="22"/>
          <w:szCs w:val="22"/>
        </w:rPr>
        <w:t xml:space="preserve"> </w:t>
      </w:r>
      <w:r w:rsidR="00170762">
        <w:rPr>
          <w:rFonts w:ascii="Roboto" w:eastAsiaTheme="minorHAnsi" w:hAnsi="Roboto" w:cstheme="minorBidi"/>
          <w:sz w:val="22"/>
          <w:szCs w:val="22"/>
        </w:rPr>
        <w:t xml:space="preserve">If you encounter issues, please reach out to the HR Support team at </w:t>
      </w:r>
      <w:r w:rsidR="00170762" w:rsidRPr="00170762">
        <w:rPr>
          <w:rFonts w:ascii="Roboto" w:eastAsiaTheme="minorHAnsi" w:hAnsi="Roboto" w:cstheme="minorBidi"/>
          <w:b/>
          <w:bCs/>
          <w:i/>
          <w:iCs/>
          <w:color w:val="2F5496" w:themeColor="accent1" w:themeShade="BF"/>
          <w:sz w:val="22"/>
          <w:szCs w:val="22"/>
        </w:rPr>
        <w:t>HR_Help@etctracking.co</w:t>
      </w:r>
      <w:r w:rsidR="0092658D">
        <w:rPr>
          <w:rFonts w:ascii="Roboto" w:eastAsiaTheme="minorHAnsi" w:hAnsi="Roboto" w:cstheme="minorBidi"/>
          <w:b/>
          <w:bCs/>
          <w:i/>
          <w:iCs/>
          <w:color w:val="2F5496" w:themeColor="accent1" w:themeShade="BF"/>
          <w:sz w:val="22"/>
          <w:szCs w:val="22"/>
        </w:rPr>
        <w:t>m</w:t>
      </w:r>
    </w:p>
    <w:p w14:paraId="16C7DC73" w14:textId="77777777" w:rsidR="009670B1" w:rsidRPr="002F6674" w:rsidRDefault="009670B1" w:rsidP="00FB0C0A">
      <w:pPr>
        <w:pStyle w:val="Heading1"/>
        <w:shd w:val="clear" w:color="auto" w:fill="FFFFFF"/>
        <w:spacing w:before="0" w:beforeAutospacing="0" w:after="0" w:afterAutospacing="0" w:line="264" w:lineRule="atLeast"/>
        <w:rPr>
          <w:rFonts w:ascii="Roboto" w:eastAsiaTheme="minorHAnsi" w:hAnsi="Roboto" w:cstheme="minorBidi"/>
          <w:kern w:val="0"/>
          <w:sz w:val="22"/>
          <w:szCs w:val="22"/>
        </w:rPr>
      </w:pPr>
    </w:p>
    <w:p w14:paraId="4386655F" w14:textId="6FDC279A" w:rsidR="005E624C" w:rsidRPr="00641EB1" w:rsidRDefault="000F4710" w:rsidP="00641EB1">
      <w:pPr>
        <w:pStyle w:val="Heading1"/>
        <w:shd w:val="clear" w:color="auto" w:fill="FFFFFF"/>
        <w:spacing w:before="0" w:beforeAutospacing="0" w:after="0" w:afterAutospacing="0" w:line="264" w:lineRule="atLeast"/>
        <w:rPr>
          <w:rFonts w:ascii="Roboto" w:eastAsiaTheme="minorHAnsi" w:hAnsi="Roboto" w:cstheme="minorBidi"/>
          <w:kern w:val="0"/>
          <w:sz w:val="32"/>
          <w:szCs w:val="32"/>
        </w:rPr>
      </w:pPr>
      <w:r w:rsidRPr="00566EEE">
        <w:rPr>
          <w:rFonts w:ascii="Roboto" w:eastAsiaTheme="minorHAnsi" w:hAnsi="Roboto" w:cstheme="minorBidi"/>
          <w:kern w:val="0"/>
          <w:sz w:val="32"/>
          <w:szCs w:val="32"/>
        </w:rPr>
        <w:t>Reminders &amp; Alerts</w:t>
      </w:r>
      <w:bookmarkStart w:id="2" w:name="_Hlk197515622"/>
      <w:bookmarkStart w:id="3" w:name="_Hlk213071256"/>
    </w:p>
    <w:p w14:paraId="525B34A1" w14:textId="67C4919E" w:rsidR="00FB062D" w:rsidRPr="00FB062D" w:rsidRDefault="00FB062D" w:rsidP="00FB062D">
      <w:pPr>
        <w:pStyle w:val="Heading1"/>
        <w:shd w:val="clear" w:color="auto" w:fill="FFFFFF"/>
        <w:spacing w:before="0" w:beforeAutospacing="0" w:after="0" w:afterAutospacing="0"/>
        <w:jc w:val="center"/>
        <w:rPr>
          <w:rFonts w:ascii="Roboto" w:eastAsiaTheme="minorHAnsi" w:hAnsi="Roboto" w:cstheme="minorBidi"/>
          <w:color w:val="C00000"/>
          <w:sz w:val="28"/>
          <w:szCs w:val="28"/>
        </w:rPr>
      </w:pPr>
      <w:r w:rsidRPr="00FB062D">
        <w:rPr>
          <w:rFonts w:ascii="Roboto" w:eastAsiaTheme="minorHAnsi" w:hAnsi="Roboto" w:cstheme="minorBidi"/>
          <w:color w:val="C00000"/>
          <w:sz w:val="28"/>
          <w:szCs w:val="28"/>
        </w:rPr>
        <w:t>New!</w:t>
      </w:r>
      <w:r w:rsidRPr="00FB062D">
        <w:rPr>
          <w:rFonts w:ascii="Roboto" w:eastAsiaTheme="minorHAnsi" w:hAnsi="Roboto" w:cstheme="minorBidi"/>
          <w:sz w:val="28"/>
          <w:szCs w:val="28"/>
        </w:rPr>
        <w:t xml:space="preserve"> Reducing Risk at Holiday Parties</w:t>
      </w:r>
    </w:p>
    <w:p w14:paraId="0ED22397" w14:textId="1AE2C5AF" w:rsidR="000F110B" w:rsidRDefault="00FB062D" w:rsidP="00FB062D">
      <w:pPr>
        <w:pStyle w:val="Heading1"/>
        <w:shd w:val="clear" w:color="auto" w:fill="FFFFFF"/>
        <w:spacing w:before="0" w:beforeAutospacing="0" w:after="0" w:afterAutospacing="0"/>
        <w:rPr>
          <w:rFonts w:ascii="Roboto" w:eastAsiaTheme="minorHAnsi" w:hAnsi="Roboto" w:cstheme="minorBidi"/>
          <w:b w:val="0"/>
          <w:bCs w:val="0"/>
          <w:sz w:val="22"/>
          <w:szCs w:val="22"/>
        </w:rPr>
      </w:pPr>
      <w:r w:rsidRPr="00FB062D">
        <w:rPr>
          <w:rFonts w:ascii="Roboto" w:eastAsiaTheme="minorHAnsi" w:hAnsi="Roboto" w:cstheme="minorBidi"/>
          <w:b w:val="0"/>
          <w:bCs w:val="0"/>
          <w:sz w:val="22"/>
          <w:szCs w:val="22"/>
        </w:rPr>
        <w:t>Holiday parties offer a great opportunity to connect with coworkers and colleagues</w:t>
      </w:r>
      <w:r w:rsidR="000F110B">
        <w:rPr>
          <w:rFonts w:ascii="Roboto" w:eastAsiaTheme="minorHAnsi" w:hAnsi="Roboto" w:cstheme="minorBidi"/>
          <w:b w:val="0"/>
          <w:bCs w:val="0"/>
          <w:sz w:val="22"/>
          <w:szCs w:val="22"/>
        </w:rPr>
        <w:t>, and yet, e</w:t>
      </w:r>
      <w:r w:rsidR="000F110B" w:rsidRPr="007C693D">
        <w:rPr>
          <w:rFonts w:ascii="Roboto" w:eastAsiaTheme="minorHAnsi" w:hAnsi="Roboto" w:cstheme="minorBidi"/>
          <w:b w:val="0"/>
          <w:bCs w:val="0"/>
          <w:sz w:val="22"/>
          <w:szCs w:val="22"/>
        </w:rPr>
        <w:t>veryone has heard stories of holiday parties gone bad</w:t>
      </w:r>
      <w:r w:rsidR="000F110B">
        <w:rPr>
          <w:rFonts w:ascii="Roboto" w:eastAsiaTheme="minorHAnsi" w:hAnsi="Roboto" w:cstheme="minorBidi"/>
          <w:b w:val="0"/>
          <w:bCs w:val="0"/>
          <w:sz w:val="22"/>
          <w:szCs w:val="22"/>
        </w:rPr>
        <w:t xml:space="preserve">. </w:t>
      </w:r>
    </w:p>
    <w:p w14:paraId="7244FE75" w14:textId="3A757DE4" w:rsidR="00245E40" w:rsidRPr="00245E40" w:rsidRDefault="000F110B" w:rsidP="00245E40">
      <w:pPr>
        <w:pStyle w:val="Heading1"/>
        <w:shd w:val="clear" w:color="auto" w:fill="FFFFFF"/>
        <w:spacing w:before="0" w:after="0"/>
        <w:rPr>
          <w:rFonts w:ascii="Roboto" w:eastAsiaTheme="minorHAnsi" w:hAnsi="Roboto" w:cstheme="minorBidi"/>
          <w:b w:val="0"/>
          <w:bCs w:val="0"/>
          <w:sz w:val="22"/>
          <w:szCs w:val="22"/>
        </w:rPr>
      </w:pPr>
      <w:r>
        <w:rPr>
          <w:rFonts w:ascii="Roboto" w:eastAsiaTheme="minorHAnsi" w:hAnsi="Roboto" w:cstheme="minorBidi"/>
          <w:b w:val="0"/>
          <w:bCs w:val="0"/>
          <w:sz w:val="22"/>
          <w:szCs w:val="22"/>
        </w:rPr>
        <w:t>E</w:t>
      </w:r>
      <w:r w:rsidR="00FB062D" w:rsidRPr="00FB062D">
        <w:rPr>
          <w:rFonts w:ascii="Roboto" w:eastAsiaTheme="minorHAnsi" w:hAnsi="Roboto" w:cstheme="minorBidi"/>
          <w:b w:val="0"/>
          <w:bCs w:val="0"/>
          <w:sz w:val="22"/>
          <w:szCs w:val="22"/>
        </w:rPr>
        <w:t xml:space="preserve">mployers should consider the risks of providing or permitting the consumption of alcohol. </w:t>
      </w:r>
      <w:r w:rsidR="00245E40" w:rsidRPr="00245E40">
        <w:rPr>
          <w:rFonts w:ascii="Roboto" w:eastAsiaTheme="minorHAnsi" w:hAnsi="Roboto" w:cstheme="minorBidi"/>
          <w:b w:val="0"/>
          <w:bCs w:val="0"/>
          <w:sz w:val="22"/>
          <w:szCs w:val="22"/>
        </w:rPr>
        <w:t>A party can be made safer by hiring professional bartenders who know how to spot and diplomatically cut off people who’ve had enough.</w:t>
      </w:r>
      <w:r w:rsidR="00C54CFC" w:rsidRPr="00C54CFC">
        <w:rPr>
          <w:rFonts w:ascii="Roboto" w:eastAsiaTheme="minorHAnsi" w:hAnsi="Roboto" w:cstheme="minorBidi"/>
          <w:b w:val="0"/>
          <w:bCs w:val="0"/>
          <w:sz w:val="22"/>
          <w:szCs w:val="22"/>
        </w:rPr>
        <w:t xml:space="preserve"> </w:t>
      </w:r>
      <w:r w:rsidR="00C54CFC" w:rsidRPr="00245E40">
        <w:rPr>
          <w:rFonts w:ascii="Roboto" w:eastAsiaTheme="minorHAnsi" w:hAnsi="Roboto" w:cstheme="minorBidi"/>
          <w:b w:val="0"/>
          <w:bCs w:val="0"/>
          <w:sz w:val="22"/>
          <w:szCs w:val="22"/>
        </w:rPr>
        <w:t>Distributing drink tickets to limit consumption is another option, and offering free rides home for people who have overindulged is a</w:t>
      </w:r>
      <w:r w:rsidR="00C54CFC">
        <w:rPr>
          <w:rFonts w:ascii="Roboto" w:eastAsiaTheme="minorHAnsi" w:hAnsi="Roboto" w:cstheme="minorBidi"/>
          <w:b w:val="0"/>
          <w:bCs w:val="0"/>
          <w:sz w:val="22"/>
          <w:szCs w:val="22"/>
        </w:rPr>
        <w:t>lso another</w:t>
      </w:r>
      <w:r w:rsidR="00C54CFC" w:rsidRPr="00245E40">
        <w:rPr>
          <w:rFonts w:ascii="Roboto" w:eastAsiaTheme="minorHAnsi" w:hAnsi="Roboto" w:cstheme="minorBidi"/>
          <w:b w:val="0"/>
          <w:bCs w:val="0"/>
          <w:sz w:val="22"/>
          <w:szCs w:val="22"/>
        </w:rPr>
        <w:t xml:space="preserve"> good idea</w:t>
      </w:r>
      <w:r w:rsidR="00C54CFC">
        <w:rPr>
          <w:rFonts w:ascii="Roboto" w:eastAsiaTheme="minorHAnsi" w:hAnsi="Roboto" w:cstheme="minorBidi"/>
          <w:b w:val="0"/>
          <w:bCs w:val="0"/>
          <w:sz w:val="22"/>
          <w:szCs w:val="22"/>
        </w:rPr>
        <w:t xml:space="preserve"> to protect employees and the organization.</w:t>
      </w:r>
    </w:p>
    <w:p w14:paraId="0FFEEF1D" w14:textId="2EF25B7D" w:rsidR="00FB062D" w:rsidRDefault="00FB062D" w:rsidP="00FB062D">
      <w:pPr>
        <w:pStyle w:val="Heading1"/>
        <w:shd w:val="clear" w:color="auto" w:fill="FFFFFF"/>
        <w:spacing w:before="0" w:beforeAutospacing="0" w:after="0" w:afterAutospacing="0"/>
        <w:rPr>
          <w:rFonts w:ascii="Roboto" w:eastAsiaTheme="minorHAnsi" w:hAnsi="Roboto" w:cstheme="minorBidi"/>
          <w:b w:val="0"/>
          <w:bCs w:val="0"/>
          <w:sz w:val="22"/>
          <w:szCs w:val="22"/>
        </w:rPr>
      </w:pPr>
      <w:r w:rsidRPr="00FB062D">
        <w:rPr>
          <w:rFonts w:ascii="Roboto" w:eastAsiaTheme="minorHAnsi" w:hAnsi="Roboto" w:cstheme="minorBidi"/>
          <w:b w:val="0"/>
          <w:bCs w:val="0"/>
          <w:sz w:val="22"/>
          <w:szCs w:val="22"/>
        </w:rPr>
        <w:t xml:space="preserve">Event coordinators and vendors should </w:t>
      </w:r>
      <w:r w:rsidR="00794D35" w:rsidRPr="00FB062D">
        <w:rPr>
          <w:rFonts w:ascii="Roboto" w:eastAsiaTheme="minorHAnsi" w:hAnsi="Roboto" w:cstheme="minorBidi"/>
          <w:b w:val="0"/>
          <w:bCs w:val="0"/>
          <w:sz w:val="22"/>
          <w:szCs w:val="22"/>
        </w:rPr>
        <w:t>ensure that</w:t>
      </w:r>
      <w:r w:rsidRPr="00FB062D">
        <w:rPr>
          <w:rFonts w:ascii="Roboto" w:eastAsiaTheme="minorHAnsi" w:hAnsi="Roboto" w:cstheme="minorBidi"/>
          <w:b w:val="0"/>
          <w:bCs w:val="0"/>
          <w:sz w:val="22"/>
          <w:szCs w:val="22"/>
        </w:rPr>
        <w:t xml:space="preserve"> intoxicated individuals aren’t served</w:t>
      </w:r>
      <w:r w:rsidR="000F110B">
        <w:rPr>
          <w:rFonts w:ascii="Roboto" w:eastAsiaTheme="minorHAnsi" w:hAnsi="Roboto" w:cstheme="minorBidi"/>
          <w:b w:val="0"/>
          <w:bCs w:val="0"/>
          <w:sz w:val="22"/>
          <w:szCs w:val="22"/>
        </w:rPr>
        <w:t xml:space="preserve"> as e</w:t>
      </w:r>
      <w:r w:rsidRPr="00FB062D">
        <w:rPr>
          <w:rFonts w:ascii="Roboto" w:eastAsiaTheme="minorHAnsi" w:hAnsi="Roboto" w:cstheme="minorBidi"/>
          <w:b w:val="0"/>
          <w:bCs w:val="0"/>
          <w:sz w:val="22"/>
          <w:szCs w:val="22"/>
        </w:rPr>
        <w:t>mployers could potentially be subject to liability if they allow employees to be overserved and there’s a car accident</w:t>
      </w:r>
      <w:r w:rsidR="00935FE2">
        <w:rPr>
          <w:rFonts w:ascii="Roboto" w:eastAsiaTheme="minorHAnsi" w:hAnsi="Roboto" w:cstheme="minorBidi"/>
          <w:b w:val="0"/>
          <w:bCs w:val="0"/>
          <w:sz w:val="22"/>
          <w:szCs w:val="22"/>
        </w:rPr>
        <w:t xml:space="preserve">.  </w:t>
      </w:r>
      <w:r w:rsidR="00D86B6D">
        <w:rPr>
          <w:rFonts w:ascii="Roboto" w:eastAsiaTheme="minorHAnsi" w:hAnsi="Roboto" w:cstheme="minorBidi"/>
          <w:b w:val="0"/>
          <w:bCs w:val="0"/>
          <w:sz w:val="22"/>
          <w:szCs w:val="22"/>
        </w:rPr>
        <w:t>As mentioned, e</w:t>
      </w:r>
      <w:r w:rsidRPr="00FB062D">
        <w:rPr>
          <w:rFonts w:ascii="Roboto" w:eastAsiaTheme="minorHAnsi" w:hAnsi="Roboto" w:cstheme="minorBidi"/>
          <w:b w:val="0"/>
          <w:bCs w:val="0"/>
          <w:sz w:val="22"/>
          <w:szCs w:val="22"/>
        </w:rPr>
        <w:t>mployee</w:t>
      </w:r>
      <w:r w:rsidR="00FC74EE">
        <w:rPr>
          <w:rFonts w:ascii="Roboto" w:eastAsiaTheme="minorHAnsi" w:hAnsi="Roboto" w:cstheme="minorBidi"/>
          <w:b w:val="0"/>
          <w:bCs w:val="0"/>
          <w:sz w:val="22"/>
          <w:szCs w:val="22"/>
        </w:rPr>
        <w:t>s</w:t>
      </w:r>
      <w:r w:rsidRPr="00FB062D">
        <w:rPr>
          <w:rFonts w:ascii="Roboto" w:eastAsiaTheme="minorHAnsi" w:hAnsi="Roboto" w:cstheme="minorBidi"/>
          <w:b w:val="0"/>
          <w:bCs w:val="0"/>
          <w:sz w:val="22"/>
          <w:szCs w:val="22"/>
        </w:rPr>
        <w:t xml:space="preserve"> </w:t>
      </w:r>
      <w:r w:rsidR="00FC74EE">
        <w:rPr>
          <w:rFonts w:ascii="Roboto" w:eastAsiaTheme="minorHAnsi" w:hAnsi="Roboto" w:cstheme="minorBidi"/>
          <w:b w:val="0"/>
          <w:bCs w:val="0"/>
          <w:sz w:val="22"/>
          <w:szCs w:val="22"/>
        </w:rPr>
        <w:t>who are</w:t>
      </w:r>
      <w:r w:rsidRPr="00FB062D">
        <w:rPr>
          <w:rFonts w:ascii="Roboto" w:eastAsiaTheme="minorHAnsi" w:hAnsi="Roboto" w:cstheme="minorBidi"/>
          <w:b w:val="0"/>
          <w:bCs w:val="0"/>
          <w:sz w:val="22"/>
          <w:szCs w:val="22"/>
        </w:rPr>
        <w:t xml:space="preserve"> intoxicated</w:t>
      </w:r>
      <w:r w:rsidR="00935FE2">
        <w:rPr>
          <w:rFonts w:ascii="Roboto" w:eastAsiaTheme="minorHAnsi" w:hAnsi="Roboto" w:cstheme="minorBidi"/>
          <w:b w:val="0"/>
          <w:bCs w:val="0"/>
          <w:sz w:val="22"/>
          <w:szCs w:val="22"/>
        </w:rPr>
        <w:t xml:space="preserve"> </w:t>
      </w:r>
      <w:r w:rsidRPr="00FB062D">
        <w:rPr>
          <w:rFonts w:ascii="Roboto" w:eastAsiaTheme="minorHAnsi" w:hAnsi="Roboto" w:cstheme="minorBidi"/>
          <w:b w:val="0"/>
          <w:bCs w:val="0"/>
          <w:sz w:val="22"/>
          <w:szCs w:val="22"/>
        </w:rPr>
        <w:t>shouldn’t be permitted to drive.</w:t>
      </w:r>
      <w:r w:rsidR="00935FE2">
        <w:rPr>
          <w:rFonts w:ascii="Roboto" w:eastAsiaTheme="minorHAnsi" w:hAnsi="Roboto" w:cstheme="minorBidi"/>
          <w:b w:val="0"/>
          <w:bCs w:val="0"/>
          <w:sz w:val="22"/>
          <w:szCs w:val="22"/>
        </w:rPr>
        <w:t xml:space="preserve">  </w:t>
      </w:r>
    </w:p>
    <w:p w14:paraId="5C4A602F" w14:textId="77777777" w:rsidR="00FB062D" w:rsidRPr="00FB062D" w:rsidRDefault="00FB062D" w:rsidP="00FB062D">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2B130E41" w14:textId="678329DA" w:rsidR="00FB062D" w:rsidRDefault="000F110B" w:rsidP="00794D35">
      <w:pPr>
        <w:pStyle w:val="Heading1"/>
        <w:shd w:val="clear" w:color="auto" w:fill="FFFFFF"/>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H</w:t>
      </w:r>
      <w:r w:rsidR="00FB062D" w:rsidRPr="00FB062D">
        <w:rPr>
          <w:rFonts w:ascii="Roboto" w:eastAsiaTheme="minorHAnsi" w:hAnsi="Roboto" w:cstheme="minorBidi"/>
          <w:b w:val="0"/>
          <w:bCs w:val="0"/>
          <w:sz w:val="22"/>
          <w:szCs w:val="22"/>
        </w:rPr>
        <w:t xml:space="preserve">oliday parties may </w:t>
      </w:r>
      <w:r w:rsidR="00D86B6D">
        <w:rPr>
          <w:rFonts w:ascii="Roboto" w:eastAsiaTheme="minorHAnsi" w:hAnsi="Roboto" w:cstheme="minorBidi"/>
          <w:b w:val="0"/>
          <w:bCs w:val="0"/>
          <w:sz w:val="22"/>
          <w:szCs w:val="22"/>
        </w:rPr>
        <w:t xml:space="preserve">also </w:t>
      </w:r>
      <w:r w:rsidR="00FB062D" w:rsidRPr="00FB062D">
        <w:rPr>
          <w:rFonts w:ascii="Roboto" w:eastAsiaTheme="minorHAnsi" w:hAnsi="Roboto" w:cstheme="minorBidi"/>
          <w:b w:val="0"/>
          <w:bCs w:val="0"/>
          <w:sz w:val="22"/>
          <w:szCs w:val="22"/>
        </w:rPr>
        <w:t xml:space="preserve">increase the risk of harassment complaints, as the celebration and alcohol consumption </w:t>
      </w:r>
      <w:r w:rsidR="00794D35">
        <w:rPr>
          <w:rFonts w:ascii="Roboto" w:eastAsiaTheme="minorHAnsi" w:hAnsi="Roboto" w:cstheme="minorBidi"/>
          <w:b w:val="0"/>
          <w:bCs w:val="0"/>
          <w:sz w:val="22"/>
          <w:szCs w:val="22"/>
        </w:rPr>
        <w:t>tends to</w:t>
      </w:r>
      <w:r w:rsidR="00FB062D" w:rsidRPr="00FB062D">
        <w:rPr>
          <w:rFonts w:ascii="Roboto" w:eastAsiaTheme="minorHAnsi" w:hAnsi="Roboto" w:cstheme="minorBidi"/>
          <w:b w:val="0"/>
          <w:bCs w:val="0"/>
          <w:sz w:val="22"/>
          <w:szCs w:val="22"/>
        </w:rPr>
        <w:t xml:space="preserve"> lower inhibitions. Be vigilant in investigating any claim of inappropriate harassment arising out of a holiday party. Additionally, managers should be reminded that if they see inappropriate behavior at a celebration, they have the same obligation to report and correct the issue</w:t>
      </w:r>
      <w:r w:rsidR="00794D35">
        <w:rPr>
          <w:rFonts w:ascii="Roboto" w:eastAsiaTheme="minorHAnsi" w:hAnsi="Roboto" w:cstheme="minorBidi"/>
          <w:b w:val="0"/>
          <w:bCs w:val="0"/>
          <w:sz w:val="22"/>
          <w:szCs w:val="22"/>
        </w:rPr>
        <w:t>.</w:t>
      </w:r>
    </w:p>
    <w:p w14:paraId="70E0128E" w14:textId="77777777" w:rsidR="00794D35" w:rsidRDefault="00794D35" w:rsidP="00794D35">
      <w:pPr>
        <w:pStyle w:val="Heading1"/>
        <w:shd w:val="clear" w:color="auto" w:fill="FFFFFF"/>
        <w:spacing w:before="0" w:beforeAutospacing="0" w:after="0" w:afterAutospacing="0"/>
        <w:rPr>
          <w:rFonts w:ascii="Roboto" w:eastAsiaTheme="minorHAnsi" w:hAnsi="Roboto" w:cstheme="minorBidi"/>
          <w:b w:val="0"/>
          <w:bCs w:val="0"/>
          <w:sz w:val="22"/>
          <w:szCs w:val="22"/>
        </w:rPr>
      </w:pPr>
    </w:p>
    <w:p w14:paraId="08CE3F38" w14:textId="1457D607" w:rsidR="00794D35" w:rsidRPr="00794D35" w:rsidRDefault="00794D35" w:rsidP="00794D35">
      <w:pPr>
        <w:pStyle w:val="Heading1"/>
        <w:shd w:val="clear" w:color="auto" w:fill="FFFFFF"/>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Attached is a Risk Mitigation Checklist which may be hel</w:t>
      </w:r>
      <w:r w:rsidR="00641EB1">
        <w:rPr>
          <w:rFonts w:ascii="Roboto" w:eastAsiaTheme="minorHAnsi" w:hAnsi="Roboto" w:cstheme="minorBidi"/>
          <w:b w:val="0"/>
          <w:bCs w:val="0"/>
          <w:sz w:val="22"/>
          <w:szCs w:val="22"/>
        </w:rPr>
        <w:t>pful.</w:t>
      </w:r>
    </w:p>
    <w:p w14:paraId="1FFDE45A" w14:textId="77777777" w:rsidR="00FB062D" w:rsidRPr="00794D35" w:rsidRDefault="00FB062D" w:rsidP="004F368B">
      <w:pPr>
        <w:pStyle w:val="Heading1"/>
        <w:shd w:val="clear" w:color="auto" w:fill="FFFFFF"/>
        <w:spacing w:before="0" w:beforeAutospacing="0" w:after="0" w:afterAutospacing="0"/>
        <w:jc w:val="center"/>
        <w:rPr>
          <w:rFonts w:ascii="Roboto" w:eastAsiaTheme="minorHAnsi" w:hAnsi="Roboto" w:cstheme="minorBidi"/>
          <w:color w:val="C00000"/>
          <w:kern w:val="0"/>
          <w:sz w:val="22"/>
          <w:szCs w:val="22"/>
        </w:rPr>
      </w:pPr>
    </w:p>
    <w:p w14:paraId="672D0098" w14:textId="15169FD1" w:rsidR="004F368B" w:rsidRDefault="004F368B" w:rsidP="004F368B">
      <w:pPr>
        <w:pStyle w:val="Heading1"/>
        <w:shd w:val="clear" w:color="auto" w:fill="FFFFFF"/>
        <w:spacing w:before="0" w:beforeAutospacing="0" w:after="0" w:afterAutospacing="0"/>
        <w:jc w:val="center"/>
        <w:rPr>
          <w:rFonts w:ascii="Roboto" w:hAnsi="Roboto"/>
          <w:color w:val="C00000"/>
          <w:sz w:val="28"/>
          <w:szCs w:val="28"/>
        </w:rPr>
      </w:pPr>
      <w:r w:rsidRPr="00CA078B">
        <w:rPr>
          <w:rFonts w:ascii="Roboto" w:eastAsiaTheme="minorHAnsi" w:hAnsi="Roboto" w:cstheme="minorBidi"/>
          <w:color w:val="C00000"/>
          <w:kern w:val="0"/>
          <w:sz w:val="28"/>
          <w:szCs w:val="28"/>
        </w:rPr>
        <w:t xml:space="preserve">New! </w:t>
      </w:r>
      <w:r w:rsidRPr="00CA078B">
        <w:rPr>
          <w:rFonts w:ascii="Roboto" w:hAnsi="Roboto"/>
          <w:spacing w:val="-8"/>
          <w:sz w:val="28"/>
          <w:szCs w:val="28"/>
        </w:rPr>
        <w:t>Benefit</w:t>
      </w:r>
      <w:r w:rsidRPr="00CA078B">
        <w:rPr>
          <w:rFonts w:ascii="Roboto" w:hAnsi="Roboto"/>
          <w:spacing w:val="-11"/>
          <w:sz w:val="28"/>
          <w:szCs w:val="28"/>
        </w:rPr>
        <w:t xml:space="preserve"> </w:t>
      </w:r>
      <w:r w:rsidRPr="00CA078B">
        <w:rPr>
          <w:rFonts w:ascii="Roboto" w:hAnsi="Roboto"/>
          <w:spacing w:val="-8"/>
          <w:sz w:val="28"/>
          <w:szCs w:val="28"/>
        </w:rPr>
        <w:t>Plans</w:t>
      </w:r>
      <w:r w:rsidRPr="00CA078B">
        <w:rPr>
          <w:rFonts w:ascii="Roboto" w:hAnsi="Roboto"/>
          <w:spacing w:val="-12"/>
          <w:sz w:val="28"/>
          <w:szCs w:val="28"/>
        </w:rPr>
        <w:t xml:space="preserve"> </w:t>
      </w:r>
      <w:r w:rsidRPr="00CA078B">
        <w:rPr>
          <w:rFonts w:ascii="Roboto" w:hAnsi="Roboto"/>
          <w:spacing w:val="-8"/>
          <w:sz w:val="28"/>
          <w:szCs w:val="28"/>
        </w:rPr>
        <w:t>Starting</w:t>
      </w:r>
      <w:r w:rsidRPr="00CA078B">
        <w:rPr>
          <w:rFonts w:ascii="Roboto" w:hAnsi="Roboto"/>
          <w:spacing w:val="-5"/>
          <w:sz w:val="28"/>
          <w:szCs w:val="28"/>
        </w:rPr>
        <w:t xml:space="preserve"> </w:t>
      </w:r>
      <w:r w:rsidR="007E3D75">
        <w:rPr>
          <w:rFonts w:ascii="Roboto" w:hAnsi="Roboto"/>
          <w:color w:val="C00000"/>
          <w:spacing w:val="-8"/>
          <w:sz w:val="28"/>
          <w:szCs w:val="28"/>
        </w:rPr>
        <w:t>November</w:t>
      </w:r>
      <w:r w:rsidRPr="00CA078B">
        <w:rPr>
          <w:rFonts w:ascii="Roboto" w:hAnsi="Roboto"/>
          <w:color w:val="C00000"/>
          <w:spacing w:val="-12"/>
          <w:sz w:val="28"/>
          <w:szCs w:val="28"/>
        </w:rPr>
        <w:t xml:space="preserve"> </w:t>
      </w:r>
      <w:r w:rsidRPr="00CA078B">
        <w:rPr>
          <w:rFonts w:ascii="Roboto" w:hAnsi="Roboto"/>
          <w:color w:val="C00000"/>
          <w:spacing w:val="-8"/>
          <w:sz w:val="28"/>
          <w:szCs w:val="28"/>
        </w:rPr>
        <w:t>1</w:t>
      </w:r>
      <w:r w:rsidRPr="00CA078B">
        <w:rPr>
          <w:rFonts w:ascii="Roboto" w:hAnsi="Roboto"/>
          <w:color w:val="C00000"/>
          <w:spacing w:val="-28"/>
          <w:sz w:val="28"/>
          <w:szCs w:val="28"/>
        </w:rPr>
        <w:t xml:space="preserve"> </w:t>
      </w:r>
      <w:r w:rsidRPr="00CA078B">
        <w:rPr>
          <w:rFonts w:ascii="Roboto" w:hAnsi="Roboto"/>
          <w:spacing w:val="-8"/>
          <w:sz w:val="28"/>
          <w:szCs w:val="28"/>
        </w:rPr>
        <w:t>-</w:t>
      </w:r>
      <w:r w:rsidRPr="00CA078B">
        <w:rPr>
          <w:rFonts w:ascii="Roboto" w:hAnsi="Roboto"/>
          <w:spacing w:val="-6"/>
          <w:sz w:val="28"/>
          <w:szCs w:val="28"/>
        </w:rPr>
        <w:t xml:space="preserve"> </w:t>
      </w:r>
      <w:r w:rsidRPr="00CA078B">
        <w:rPr>
          <w:rFonts w:ascii="Roboto" w:hAnsi="Roboto"/>
          <w:spacing w:val="-8"/>
          <w:sz w:val="28"/>
          <w:szCs w:val="28"/>
        </w:rPr>
        <w:t>Employer’s</w:t>
      </w:r>
      <w:r w:rsidRPr="00CA078B">
        <w:rPr>
          <w:rFonts w:ascii="Roboto" w:hAnsi="Roboto"/>
          <w:spacing w:val="-11"/>
          <w:sz w:val="28"/>
          <w:szCs w:val="28"/>
        </w:rPr>
        <w:t xml:space="preserve"> </w:t>
      </w:r>
      <w:r w:rsidRPr="00CA078B">
        <w:rPr>
          <w:rFonts w:ascii="Roboto" w:hAnsi="Roboto"/>
          <w:spacing w:val="-8"/>
          <w:sz w:val="28"/>
          <w:szCs w:val="28"/>
        </w:rPr>
        <w:t>CMS</w:t>
      </w:r>
      <w:r w:rsidRPr="00CA078B">
        <w:rPr>
          <w:rFonts w:ascii="Roboto" w:hAnsi="Roboto"/>
          <w:spacing w:val="-9"/>
          <w:sz w:val="28"/>
          <w:szCs w:val="28"/>
        </w:rPr>
        <w:t xml:space="preserve"> </w:t>
      </w:r>
      <w:r w:rsidRPr="00CA078B">
        <w:rPr>
          <w:rFonts w:ascii="Roboto" w:hAnsi="Roboto"/>
          <w:spacing w:val="-8"/>
          <w:sz w:val="28"/>
          <w:szCs w:val="28"/>
        </w:rPr>
        <w:t>Part</w:t>
      </w:r>
      <w:r w:rsidRPr="00CA078B">
        <w:rPr>
          <w:rFonts w:ascii="Roboto" w:hAnsi="Roboto"/>
          <w:spacing w:val="-9"/>
          <w:sz w:val="28"/>
          <w:szCs w:val="28"/>
        </w:rPr>
        <w:t xml:space="preserve"> </w:t>
      </w:r>
      <w:r w:rsidRPr="00CA078B">
        <w:rPr>
          <w:rFonts w:ascii="Roboto" w:hAnsi="Roboto"/>
          <w:spacing w:val="-8"/>
          <w:sz w:val="28"/>
          <w:szCs w:val="28"/>
        </w:rPr>
        <w:t>D</w:t>
      </w:r>
      <w:r w:rsidRPr="00CA078B">
        <w:rPr>
          <w:rFonts w:ascii="Roboto" w:hAnsi="Roboto"/>
          <w:spacing w:val="-12"/>
          <w:sz w:val="28"/>
          <w:szCs w:val="28"/>
        </w:rPr>
        <w:t xml:space="preserve"> </w:t>
      </w:r>
      <w:r w:rsidRPr="00CA078B">
        <w:rPr>
          <w:rFonts w:ascii="Roboto" w:hAnsi="Roboto"/>
          <w:spacing w:val="-8"/>
          <w:sz w:val="28"/>
          <w:szCs w:val="28"/>
        </w:rPr>
        <w:t>Creditable</w:t>
      </w:r>
      <w:r w:rsidRPr="00CA078B">
        <w:rPr>
          <w:rFonts w:ascii="Roboto" w:hAnsi="Roboto"/>
          <w:spacing w:val="-11"/>
          <w:sz w:val="28"/>
          <w:szCs w:val="28"/>
        </w:rPr>
        <w:t xml:space="preserve"> </w:t>
      </w:r>
      <w:r w:rsidRPr="00CA078B">
        <w:rPr>
          <w:rFonts w:ascii="Roboto" w:hAnsi="Roboto"/>
          <w:spacing w:val="-8"/>
          <w:sz w:val="28"/>
          <w:szCs w:val="28"/>
        </w:rPr>
        <w:t xml:space="preserve">Coverage </w:t>
      </w:r>
      <w:r w:rsidRPr="00CA078B">
        <w:rPr>
          <w:rFonts w:ascii="Roboto" w:hAnsi="Roboto"/>
          <w:sz w:val="28"/>
          <w:szCs w:val="28"/>
          <w:u w:val="single"/>
        </w:rPr>
        <w:t>Online</w:t>
      </w:r>
      <w:r w:rsidRPr="00CA078B">
        <w:rPr>
          <w:rFonts w:ascii="Roboto" w:hAnsi="Roboto"/>
          <w:spacing w:val="-6"/>
          <w:sz w:val="28"/>
          <w:szCs w:val="28"/>
          <w:u w:val="single"/>
        </w:rPr>
        <w:t xml:space="preserve"> </w:t>
      </w:r>
      <w:r w:rsidRPr="00CA078B">
        <w:rPr>
          <w:rFonts w:ascii="Roboto" w:hAnsi="Roboto"/>
          <w:sz w:val="28"/>
          <w:szCs w:val="28"/>
          <w:u w:val="single"/>
        </w:rPr>
        <w:t>Disclosure</w:t>
      </w:r>
      <w:r w:rsidRPr="00CA078B">
        <w:rPr>
          <w:rFonts w:ascii="Roboto" w:hAnsi="Roboto"/>
          <w:spacing w:val="-5"/>
          <w:sz w:val="28"/>
          <w:szCs w:val="28"/>
        </w:rPr>
        <w:t xml:space="preserve"> </w:t>
      </w:r>
      <w:r w:rsidRPr="00CA078B">
        <w:rPr>
          <w:rFonts w:ascii="Roboto" w:hAnsi="Roboto"/>
          <w:sz w:val="28"/>
          <w:szCs w:val="28"/>
        </w:rPr>
        <w:t>–</w:t>
      </w:r>
      <w:r w:rsidRPr="00CA078B">
        <w:rPr>
          <w:rFonts w:ascii="Roboto" w:hAnsi="Roboto"/>
          <w:spacing w:val="-8"/>
          <w:sz w:val="28"/>
          <w:szCs w:val="28"/>
        </w:rPr>
        <w:t xml:space="preserve"> </w:t>
      </w:r>
      <w:r w:rsidR="007E3D75">
        <w:rPr>
          <w:rFonts w:ascii="Roboto" w:hAnsi="Roboto"/>
          <w:color w:val="C00000"/>
          <w:sz w:val="28"/>
          <w:szCs w:val="28"/>
        </w:rPr>
        <w:t>December</w:t>
      </w:r>
      <w:r w:rsidRPr="00CA078B">
        <w:rPr>
          <w:rFonts w:ascii="Roboto" w:hAnsi="Roboto"/>
          <w:color w:val="C00000"/>
          <w:sz w:val="28"/>
          <w:szCs w:val="28"/>
        </w:rPr>
        <w:t xml:space="preserve"> 3</w:t>
      </w:r>
      <w:r w:rsidR="007E3D75">
        <w:rPr>
          <w:rFonts w:ascii="Roboto" w:hAnsi="Roboto"/>
          <w:color w:val="C00000"/>
          <w:sz w:val="28"/>
          <w:szCs w:val="28"/>
        </w:rPr>
        <w:t>1</w:t>
      </w:r>
      <w:r w:rsidRPr="00CA078B">
        <w:rPr>
          <w:rFonts w:ascii="Roboto" w:hAnsi="Roboto"/>
          <w:color w:val="C00000"/>
          <w:sz w:val="28"/>
          <w:szCs w:val="28"/>
        </w:rPr>
        <w:t>,</w:t>
      </w:r>
      <w:r w:rsidRPr="00CA078B">
        <w:rPr>
          <w:rFonts w:ascii="Roboto" w:hAnsi="Roboto"/>
          <w:color w:val="C00000"/>
          <w:spacing w:val="-9"/>
          <w:sz w:val="28"/>
          <w:szCs w:val="28"/>
        </w:rPr>
        <w:t xml:space="preserve"> </w:t>
      </w:r>
      <w:r w:rsidRPr="00CA078B">
        <w:rPr>
          <w:rFonts w:ascii="Roboto" w:hAnsi="Roboto"/>
          <w:color w:val="C00000"/>
          <w:sz w:val="28"/>
          <w:szCs w:val="28"/>
        </w:rPr>
        <w:t>2025</w:t>
      </w:r>
    </w:p>
    <w:p w14:paraId="6FDBE34B" w14:textId="77777777" w:rsidR="00461D1D" w:rsidRPr="00464636" w:rsidRDefault="00461D1D" w:rsidP="004F368B">
      <w:pPr>
        <w:pStyle w:val="Heading1"/>
        <w:shd w:val="clear" w:color="auto" w:fill="FFFFFF"/>
        <w:spacing w:before="0" w:beforeAutospacing="0" w:after="0" w:afterAutospacing="0"/>
        <w:jc w:val="center"/>
        <w:rPr>
          <w:rFonts w:ascii="Roboto" w:hAnsi="Roboto"/>
          <w:color w:val="C00000"/>
          <w:sz w:val="22"/>
          <w:szCs w:val="22"/>
        </w:rPr>
      </w:pPr>
    </w:p>
    <w:p w14:paraId="0FAA1A65" w14:textId="231455C0" w:rsidR="00461D1D" w:rsidRDefault="00461D1D" w:rsidP="004F368B">
      <w:pPr>
        <w:pStyle w:val="Heading1"/>
        <w:shd w:val="clear" w:color="auto" w:fill="FFFFFF"/>
        <w:spacing w:before="0" w:beforeAutospacing="0" w:after="0" w:afterAutospacing="0"/>
        <w:jc w:val="center"/>
        <w:rPr>
          <w:rFonts w:ascii="Roboto" w:hAnsi="Roboto"/>
          <w:color w:val="C00000"/>
          <w:sz w:val="28"/>
          <w:szCs w:val="28"/>
        </w:rPr>
      </w:pPr>
      <w:r>
        <w:rPr>
          <w:rFonts w:ascii="Roboto" w:hAnsi="Roboto"/>
          <w:color w:val="C00000"/>
          <w:sz w:val="28"/>
          <w:szCs w:val="28"/>
        </w:rPr>
        <w:t>New!</w:t>
      </w:r>
      <w:r w:rsidR="00BC6AA0" w:rsidRPr="00BC6AA0">
        <w:t xml:space="preserve"> </w:t>
      </w:r>
      <w:r w:rsidR="00BC6AA0" w:rsidRPr="00BC6AA0">
        <w:rPr>
          <w:rFonts w:ascii="Roboto" w:hAnsi="Roboto"/>
          <w:spacing w:val="-8"/>
          <w:sz w:val="28"/>
          <w:szCs w:val="28"/>
        </w:rPr>
        <w:t>EEOC Releases Guidance on National Origin Discrimination and Anti-American Bias</w:t>
      </w:r>
    </w:p>
    <w:p w14:paraId="420753BC" w14:textId="77777777" w:rsidR="00510F79" w:rsidRPr="005030AA" w:rsidRDefault="00510F79" w:rsidP="00C66A65">
      <w:pPr>
        <w:rPr>
          <w:rFonts w:ascii="Roboto" w:hAnsi="Roboto"/>
          <w:sz w:val="22"/>
          <w:szCs w:val="22"/>
        </w:rPr>
      </w:pPr>
      <w:r w:rsidRPr="005030AA">
        <w:rPr>
          <w:rFonts w:ascii="Roboto" w:hAnsi="Roboto"/>
          <w:sz w:val="22"/>
          <w:szCs w:val="22"/>
        </w:rPr>
        <w:t xml:space="preserve">On Nov. 19, 2025, the U.S. Equal Employment Opportunity Commission (EEOC) released new materials on national origin discrimination, including a technical assistance document, </w:t>
      </w:r>
      <w:hyperlink r:id="rId24" w:history="1">
        <w:r w:rsidRPr="005030AA">
          <w:rPr>
            <w:rStyle w:val="Hyperlink"/>
            <w:rFonts w:ascii="Roboto" w:hAnsi="Roboto"/>
            <w:sz w:val="22"/>
            <w:szCs w:val="22"/>
          </w:rPr>
          <w:t>Discrimination Against American Workers Is Against the Law</w:t>
        </w:r>
      </w:hyperlink>
      <w:r w:rsidRPr="005030AA">
        <w:rPr>
          <w:rFonts w:ascii="Roboto" w:hAnsi="Roboto"/>
          <w:sz w:val="22"/>
          <w:szCs w:val="22"/>
        </w:rPr>
        <w:t xml:space="preserve">, and updates to its national origin </w:t>
      </w:r>
      <w:hyperlink r:id="rId25" w:history="1">
        <w:r w:rsidRPr="005030AA">
          <w:rPr>
            <w:rStyle w:val="Hyperlink"/>
            <w:rFonts w:ascii="Roboto" w:hAnsi="Roboto"/>
            <w:sz w:val="22"/>
            <w:szCs w:val="22"/>
          </w:rPr>
          <w:t>webpage</w:t>
        </w:r>
      </w:hyperlink>
      <w:r w:rsidRPr="005030AA">
        <w:rPr>
          <w:rFonts w:ascii="Roboto" w:hAnsi="Roboto"/>
          <w:sz w:val="22"/>
          <w:szCs w:val="22"/>
        </w:rPr>
        <w:t xml:space="preserve">. The new materials reflect the EEOC’s efforts to combat national origin discrimination, with a focus on anti-American national origin bias. </w:t>
      </w:r>
    </w:p>
    <w:p w14:paraId="4F23C17A" w14:textId="77777777" w:rsidR="005030AA" w:rsidRPr="005030AA" w:rsidRDefault="005030AA" w:rsidP="00C66A65">
      <w:pPr>
        <w:pStyle w:val="Heading2"/>
        <w:spacing w:before="0"/>
        <w:rPr>
          <w:rFonts w:ascii="Roboto" w:hAnsi="Roboto"/>
          <w:b/>
          <w:bCs/>
          <w:color w:val="auto"/>
          <w:sz w:val="22"/>
          <w:szCs w:val="22"/>
        </w:rPr>
      </w:pPr>
    </w:p>
    <w:p w14:paraId="2E24233F" w14:textId="7F8291E4" w:rsidR="00510F79" w:rsidRPr="005030AA" w:rsidRDefault="00510F79" w:rsidP="00C66A65">
      <w:pPr>
        <w:pStyle w:val="Heading2"/>
        <w:spacing w:before="0"/>
        <w:rPr>
          <w:rFonts w:ascii="Roboto" w:hAnsi="Roboto"/>
          <w:b/>
          <w:bCs/>
          <w:color w:val="auto"/>
          <w:sz w:val="22"/>
          <w:szCs w:val="22"/>
        </w:rPr>
      </w:pPr>
      <w:r w:rsidRPr="005030AA">
        <w:rPr>
          <w:rFonts w:ascii="Roboto" w:hAnsi="Roboto"/>
          <w:b/>
          <w:bCs/>
          <w:color w:val="auto"/>
          <w:sz w:val="22"/>
          <w:szCs w:val="22"/>
        </w:rPr>
        <w:t>Overview of New Guidance</w:t>
      </w:r>
    </w:p>
    <w:p w14:paraId="0C33F781" w14:textId="014138B5" w:rsidR="005030AA" w:rsidRPr="005030AA" w:rsidRDefault="00510F79" w:rsidP="00C66A65">
      <w:pPr>
        <w:rPr>
          <w:rFonts w:ascii="Roboto" w:hAnsi="Roboto"/>
          <w:sz w:val="22"/>
          <w:szCs w:val="22"/>
        </w:rPr>
      </w:pPr>
      <w:r w:rsidRPr="005030AA">
        <w:rPr>
          <w:rFonts w:ascii="Roboto" w:hAnsi="Roboto"/>
          <w:sz w:val="22"/>
          <w:szCs w:val="22"/>
        </w:rPr>
        <w:t xml:space="preserve">Title VII of the Civil Rights Act prohibits employers with 15 or more employees from discriminating against applicants and employees </w:t>
      </w:r>
      <w:proofErr w:type="gramStart"/>
      <w:r w:rsidRPr="005030AA">
        <w:rPr>
          <w:rFonts w:ascii="Roboto" w:hAnsi="Roboto"/>
          <w:sz w:val="22"/>
          <w:szCs w:val="22"/>
        </w:rPr>
        <w:t>on the basis of</w:t>
      </w:r>
      <w:proofErr w:type="gramEnd"/>
      <w:r w:rsidRPr="005030AA">
        <w:rPr>
          <w:rFonts w:ascii="Roboto" w:hAnsi="Roboto"/>
          <w:sz w:val="22"/>
          <w:szCs w:val="22"/>
        </w:rPr>
        <w:t xml:space="preserve"> their national origin. The EEOC technical guidance provides guidance specifically on national origin discrimination against American workers in favor of foreign workers. The guidance provides examples of discrimination against Americans in the workplace, including:</w:t>
      </w:r>
    </w:p>
    <w:p w14:paraId="1DFF0C8B" w14:textId="77777777" w:rsidR="00C66A65" w:rsidRDefault="00C66A65" w:rsidP="00C66A65">
      <w:pPr>
        <w:pStyle w:val="ListParagraph"/>
        <w:tabs>
          <w:tab w:val="left" w:pos="288"/>
        </w:tabs>
        <w:ind w:left="288" w:hanging="216"/>
        <w:contextualSpacing w:val="0"/>
        <w:rPr>
          <w:rFonts w:ascii="Roboto" w:hAnsi="Roboto"/>
          <w:b/>
          <w:bCs/>
          <w:sz w:val="22"/>
          <w:szCs w:val="22"/>
        </w:rPr>
      </w:pPr>
    </w:p>
    <w:p w14:paraId="455D3AC9" w14:textId="3948194A" w:rsidR="00510F79" w:rsidRPr="005030AA" w:rsidRDefault="00510F79" w:rsidP="00C66A65">
      <w:pPr>
        <w:pStyle w:val="ListParagraph"/>
        <w:tabs>
          <w:tab w:val="left" w:pos="288"/>
        </w:tabs>
        <w:ind w:left="288" w:hanging="216"/>
        <w:contextualSpacing w:val="0"/>
        <w:rPr>
          <w:rFonts w:ascii="Roboto" w:hAnsi="Roboto"/>
          <w:sz w:val="22"/>
          <w:szCs w:val="22"/>
        </w:rPr>
      </w:pPr>
      <w:r w:rsidRPr="005030AA">
        <w:rPr>
          <w:rFonts w:ascii="Roboto" w:hAnsi="Roboto"/>
          <w:b/>
          <w:bCs/>
          <w:sz w:val="22"/>
          <w:szCs w:val="22"/>
        </w:rPr>
        <w:t>Discriminatory job advertisements</w:t>
      </w:r>
      <w:r w:rsidRPr="005030AA">
        <w:rPr>
          <w:rFonts w:ascii="Roboto" w:hAnsi="Roboto"/>
          <w:sz w:val="22"/>
          <w:szCs w:val="22"/>
        </w:rPr>
        <w:t>, including ads that say the employer prefers or requires applicants from a particular country or with a particular visa status;</w:t>
      </w:r>
    </w:p>
    <w:p w14:paraId="1A513AC3" w14:textId="77777777" w:rsidR="00C66A65" w:rsidRDefault="00C66A65" w:rsidP="00C66A65">
      <w:pPr>
        <w:pStyle w:val="ListParagraph"/>
        <w:tabs>
          <w:tab w:val="left" w:pos="288"/>
        </w:tabs>
        <w:ind w:left="288" w:hanging="216"/>
        <w:contextualSpacing w:val="0"/>
        <w:rPr>
          <w:rFonts w:ascii="Roboto" w:hAnsi="Roboto"/>
          <w:b/>
          <w:bCs/>
          <w:sz w:val="22"/>
          <w:szCs w:val="22"/>
        </w:rPr>
      </w:pPr>
    </w:p>
    <w:p w14:paraId="24A51A85" w14:textId="1F7D05B9" w:rsidR="00510F79" w:rsidRPr="005030AA" w:rsidRDefault="00510F79" w:rsidP="00C66A65">
      <w:pPr>
        <w:pStyle w:val="ListParagraph"/>
        <w:tabs>
          <w:tab w:val="left" w:pos="288"/>
        </w:tabs>
        <w:ind w:left="288" w:hanging="216"/>
        <w:contextualSpacing w:val="0"/>
        <w:rPr>
          <w:rFonts w:ascii="Roboto" w:hAnsi="Roboto"/>
          <w:sz w:val="22"/>
          <w:szCs w:val="22"/>
        </w:rPr>
      </w:pPr>
      <w:r w:rsidRPr="005030AA">
        <w:rPr>
          <w:rFonts w:ascii="Roboto" w:hAnsi="Roboto"/>
          <w:b/>
          <w:bCs/>
          <w:sz w:val="22"/>
          <w:szCs w:val="22"/>
        </w:rPr>
        <w:lastRenderedPageBreak/>
        <w:t>Disparate treatment</w:t>
      </w:r>
      <w:r w:rsidRPr="005030AA">
        <w:rPr>
          <w:rFonts w:ascii="Roboto" w:hAnsi="Roboto"/>
          <w:sz w:val="22"/>
          <w:szCs w:val="22"/>
        </w:rPr>
        <w:t>, including discrimination in the terms, conditions or privileges of employment, including but not limited to hiring, firing, job assignments, compensation, training, fringe benefits, promotion and demotion. Examples of disparate treatment include firing American workers who are on the “bench” between assignments at a higher rate than employees on guest visas or making it more difficult for applicants from one national origin to apply for positions;</w:t>
      </w:r>
    </w:p>
    <w:p w14:paraId="408EDEF7" w14:textId="77777777" w:rsidR="00C66A65" w:rsidRDefault="00C66A65" w:rsidP="00C66A65">
      <w:pPr>
        <w:pStyle w:val="ListParagraph"/>
        <w:tabs>
          <w:tab w:val="left" w:pos="288"/>
        </w:tabs>
        <w:ind w:left="288" w:hanging="216"/>
        <w:contextualSpacing w:val="0"/>
        <w:rPr>
          <w:rFonts w:ascii="Roboto" w:hAnsi="Roboto"/>
          <w:b/>
          <w:bCs/>
          <w:sz w:val="22"/>
          <w:szCs w:val="22"/>
        </w:rPr>
      </w:pPr>
    </w:p>
    <w:p w14:paraId="6CF73090" w14:textId="25120D24" w:rsidR="00510F79" w:rsidRPr="005030AA" w:rsidRDefault="00510F79" w:rsidP="00C66A65">
      <w:pPr>
        <w:pStyle w:val="ListParagraph"/>
        <w:tabs>
          <w:tab w:val="left" w:pos="288"/>
        </w:tabs>
        <w:ind w:left="288" w:hanging="216"/>
        <w:contextualSpacing w:val="0"/>
        <w:rPr>
          <w:rFonts w:ascii="Roboto" w:hAnsi="Roboto"/>
          <w:sz w:val="22"/>
          <w:szCs w:val="22"/>
        </w:rPr>
      </w:pPr>
      <w:r w:rsidRPr="005030AA">
        <w:rPr>
          <w:rFonts w:ascii="Roboto" w:hAnsi="Roboto"/>
          <w:b/>
          <w:bCs/>
          <w:sz w:val="22"/>
          <w:szCs w:val="22"/>
        </w:rPr>
        <w:t xml:space="preserve">Harassment </w:t>
      </w:r>
      <w:r w:rsidRPr="005030AA">
        <w:rPr>
          <w:rFonts w:ascii="Roboto" w:hAnsi="Roboto"/>
          <w:sz w:val="22"/>
          <w:szCs w:val="22"/>
        </w:rPr>
        <w:t>based on national origin, including unwelcome remarks or conduct based on national origin. Harassment is illegal when it results in an adverse change to a term, condition or privilege of employment, or is so frequent or severe as to be intimidating, hostile or abusive; and</w:t>
      </w:r>
    </w:p>
    <w:p w14:paraId="30DAF5CC" w14:textId="77777777" w:rsidR="00C66A65" w:rsidRDefault="00C66A65" w:rsidP="00C66A65">
      <w:pPr>
        <w:pStyle w:val="ListParagraph"/>
        <w:tabs>
          <w:tab w:val="left" w:pos="288"/>
        </w:tabs>
        <w:ind w:left="288" w:hanging="216"/>
        <w:contextualSpacing w:val="0"/>
        <w:rPr>
          <w:rFonts w:ascii="Roboto" w:hAnsi="Roboto"/>
          <w:b/>
          <w:bCs/>
          <w:sz w:val="22"/>
          <w:szCs w:val="22"/>
        </w:rPr>
      </w:pPr>
    </w:p>
    <w:p w14:paraId="620EF2C1" w14:textId="440C8F1C" w:rsidR="00510F79" w:rsidRPr="005030AA" w:rsidRDefault="00510F79" w:rsidP="00C66A65">
      <w:pPr>
        <w:pStyle w:val="ListParagraph"/>
        <w:tabs>
          <w:tab w:val="left" w:pos="288"/>
        </w:tabs>
        <w:ind w:left="288" w:hanging="216"/>
        <w:contextualSpacing w:val="0"/>
        <w:rPr>
          <w:rFonts w:ascii="Roboto" w:hAnsi="Roboto"/>
          <w:sz w:val="22"/>
          <w:szCs w:val="22"/>
        </w:rPr>
      </w:pPr>
      <w:r w:rsidRPr="005030AA">
        <w:rPr>
          <w:rFonts w:ascii="Roboto" w:hAnsi="Roboto"/>
          <w:b/>
          <w:bCs/>
          <w:sz w:val="22"/>
          <w:szCs w:val="22"/>
        </w:rPr>
        <w:t>Retaliation</w:t>
      </w:r>
      <w:r w:rsidRPr="005030AA">
        <w:rPr>
          <w:rFonts w:ascii="Roboto" w:hAnsi="Roboto"/>
          <w:sz w:val="22"/>
          <w:szCs w:val="22"/>
        </w:rPr>
        <w:t xml:space="preserve"> by an employer because an individual engaged in protected activity, such as objecting to national origin discrimination, participating in an investigation or filing a charge.</w:t>
      </w:r>
    </w:p>
    <w:p w14:paraId="36741CAE" w14:textId="77777777" w:rsidR="00C66A65" w:rsidRDefault="00C66A65" w:rsidP="00C66A65">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735FD5A5" w14:textId="5B1457AB" w:rsidR="00510F79" w:rsidRDefault="005030AA" w:rsidP="00C66A65">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5030AA">
        <w:rPr>
          <w:rFonts w:ascii="Roboto" w:eastAsiaTheme="minorHAnsi" w:hAnsi="Roboto" w:cstheme="minorBidi"/>
          <w:b w:val="0"/>
          <w:bCs w:val="0"/>
          <w:kern w:val="0"/>
          <w:sz w:val="22"/>
          <w:szCs w:val="22"/>
        </w:rPr>
        <w:t>The guidance further clarifies that Title VII’s protections apply across all terms and conditions of employment, including hiring, firing, job assignments, training, benefits, and layoffs. </w:t>
      </w:r>
      <w:r w:rsidR="00510F79" w:rsidRPr="005030AA">
        <w:rPr>
          <w:rFonts w:ascii="Roboto" w:hAnsi="Roboto"/>
          <w:b w:val="0"/>
          <w:bCs w:val="0"/>
          <w:sz w:val="22"/>
          <w:szCs w:val="22"/>
        </w:rPr>
        <w:t>The guidance further states that business reasons, including customer or client preference, cost of labor or beliefs regarding the productivity of certain groups, do not excuse an employer’s decision to hire foreign workers over American workers.</w:t>
      </w:r>
    </w:p>
    <w:p w14:paraId="00DCC7D5" w14:textId="77777777" w:rsidR="006035A0" w:rsidRDefault="006035A0" w:rsidP="00C66A65">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3EF7C9C9" w14:textId="77290DDE" w:rsidR="006035A0" w:rsidRDefault="006035A0" w:rsidP="00C66A65">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6035A0">
        <w:rPr>
          <w:rFonts w:ascii="Roboto" w:eastAsiaTheme="minorHAnsi" w:hAnsi="Roboto" w:cstheme="minorBidi"/>
          <w:b w:val="0"/>
          <w:bCs w:val="0"/>
          <w:kern w:val="0"/>
          <w:sz w:val="22"/>
          <w:szCs w:val="22"/>
        </w:rPr>
        <w:t xml:space="preserve">Given the heightened scrutiny, employers are encouraged to review and update their policies, recruiting practices, compensation systems, and workplace conduct standards to ensure they do not favor workers of </w:t>
      </w:r>
      <w:proofErr w:type="gramStart"/>
      <w:r w:rsidRPr="006035A0">
        <w:rPr>
          <w:rFonts w:ascii="Roboto" w:eastAsiaTheme="minorHAnsi" w:hAnsi="Roboto" w:cstheme="minorBidi"/>
          <w:b w:val="0"/>
          <w:bCs w:val="0"/>
          <w:kern w:val="0"/>
          <w:sz w:val="22"/>
          <w:szCs w:val="22"/>
        </w:rPr>
        <w:t>particular national</w:t>
      </w:r>
      <w:proofErr w:type="gramEnd"/>
      <w:r w:rsidRPr="006035A0">
        <w:rPr>
          <w:rFonts w:ascii="Roboto" w:eastAsiaTheme="minorHAnsi" w:hAnsi="Roboto" w:cstheme="minorBidi"/>
          <w:b w:val="0"/>
          <w:bCs w:val="0"/>
          <w:kern w:val="0"/>
          <w:sz w:val="22"/>
          <w:szCs w:val="22"/>
        </w:rPr>
        <w:t xml:space="preserve"> origins or visa statuses.</w:t>
      </w:r>
    </w:p>
    <w:p w14:paraId="1D73CBE0" w14:textId="77777777" w:rsidR="00EF3692" w:rsidRDefault="00EF3692" w:rsidP="00C66A65">
      <w:pPr>
        <w:pStyle w:val="Heading1"/>
        <w:shd w:val="clear" w:color="auto" w:fill="FFFFFF"/>
        <w:spacing w:before="0" w:beforeAutospacing="0" w:after="0" w:afterAutospacing="0"/>
        <w:rPr>
          <w:rFonts w:ascii="Roboto" w:eastAsiaTheme="minorHAnsi" w:hAnsi="Roboto" w:cstheme="minorBidi"/>
          <w:b w:val="0"/>
          <w:bCs w:val="0"/>
          <w:kern w:val="0"/>
          <w:sz w:val="22"/>
          <w:szCs w:val="22"/>
        </w:rPr>
      </w:pPr>
    </w:p>
    <w:p w14:paraId="0CBBDFFA" w14:textId="77777777" w:rsidR="00925D48" w:rsidRPr="00925D48" w:rsidRDefault="00EF3692" w:rsidP="00925D48">
      <w:pPr>
        <w:pStyle w:val="Heading1"/>
        <w:shd w:val="clear" w:color="auto" w:fill="FFFFFF"/>
        <w:spacing w:before="0" w:beforeAutospacing="0" w:after="0" w:afterAutospacing="0"/>
        <w:jc w:val="center"/>
        <w:rPr>
          <w:rFonts w:ascii="Roboto" w:eastAsiaTheme="minorHAnsi" w:hAnsi="Roboto" w:cstheme="minorBidi"/>
          <w:kern w:val="0"/>
          <w:sz w:val="28"/>
          <w:szCs w:val="28"/>
        </w:rPr>
      </w:pPr>
      <w:r w:rsidRPr="00925D48">
        <w:rPr>
          <w:rFonts w:ascii="Roboto" w:eastAsiaTheme="minorHAnsi" w:hAnsi="Roboto" w:cstheme="minorBidi"/>
          <w:color w:val="C00000"/>
          <w:kern w:val="0"/>
          <w:sz w:val="28"/>
          <w:szCs w:val="28"/>
        </w:rPr>
        <w:t xml:space="preserve">New! </w:t>
      </w:r>
      <w:r w:rsidR="00925D48" w:rsidRPr="00925D48">
        <w:rPr>
          <w:rFonts w:ascii="Roboto" w:eastAsiaTheme="minorHAnsi" w:hAnsi="Roboto" w:cstheme="minorBidi"/>
          <w:kern w:val="0"/>
          <w:sz w:val="28"/>
          <w:szCs w:val="28"/>
        </w:rPr>
        <w:t>Rhode Island and Massachusetts Have Special Laws Regarding Work on Holidays</w:t>
      </w:r>
    </w:p>
    <w:p w14:paraId="56427A0E" w14:textId="77E2FC96" w:rsidR="00F9417A" w:rsidRDefault="00FD70A3" w:rsidP="00461D1D">
      <w:pPr>
        <w:pStyle w:val="Heading1"/>
        <w:shd w:val="clear" w:color="auto" w:fill="FFFFFF"/>
        <w:spacing w:before="0" w:beforeAutospacing="0" w:after="0" w:afterAutospacing="0"/>
        <w:rPr>
          <w:rFonts w:ascii="Roboto" w:eastAsiaTheme="minorHAnsi" w:hAnsi="Roboto" w:cstheme="minorBidi"/>
          <w:b w:val="0"/>
          <w:bCs w:val="0"/>
          <w:kern w:val="0"/>
          <w:sz w:val="22"/>
          <w:szCs w:val="22"/>
        </w:rPr>
      </w:pPr>
      <w:r w:rsidRPr="00FD70A3">
        <w:rPr>
          <w:rFonts w:ascii="Roboto" w:eastAsiaTheme="minorHAnsi" w:hAnsi="Roboto" w:cstheme="minorBidi"/>
          <w:b w:val="0"/>
          <w:bCs w:val="0"/>
          <w:kern w:val="0"/>
          <w:sz w:val="22"/>
          <w:szCs w:val="22"/>
        </w:rPr>
        <w:t>While many</w:t>
      </w:r>
      <w:r>
        <w:rPr>
          <w:rFonts w:ascii="Roboto" w:eastAsiaTheme="minorHAnsi" w:hAnsi="Roboto" w:cstheme="minorBidi"/>
          <w:b w:val="0"/>
          <w:bCs w:val="0"/>
          <w:kern w:val="0"/>
          <w:sz w:val="22"/>
          <w:szCs w:val="22"/>
        </w:rPr>
        <w:t xml:space="preserve"> employers offer </w:t>
      </w:r>
      <w:r w:rsidRPr="00FD70A3">
        <w:rPr>
          <w:rFonts w:ascii="Roboto" w:eastAsiaTheme="minorHAnsi" w:hAnsi="Roboto" w:cstheme="minorBidi"/>
          <w:b w:val="0"/>
          <w:bCs w:val="0"/>
          <w:kern w:val="0"/>
          <w:sz w:val="22"/>
          <w:szCs w:val="22"/>
        </w:rPr>
        <w:t>most or all federal holidays off work</w:t>
      </w:r>
      <w:r>
        <w:rPr>
          <w:rFonts w:ascii="Roboto" w:eastAsiaTheme="minorHAnsi" w:hAnsi="Roboto" w:cstheme="minorBidi"/>
          <w:b w:val="0"/>
          <w:bCs w:val="0"/>
          <w:kern w:val="0"/>
          <w:sz w:val="22"/>
          <w:szCs w:val="22"/>
        </w:rPr>
        <w:t xml:space="preserve"> for their employees</w:t>
      </w:r>
      <w:r w:rsidRPr="00FD70A3">
        <w:rPr>
          <w:rFonts w:ascii="Roboto" w:eastAsiaTheme="minorHAnsi" w:hAnsi="Roboto" w:cstheme="minorBidi"/>
          <w:b w:val="0"/>
          <w:bCs w:val="0"/>
          <w:kern w:val="0"/>
          <w:sz w:val="22"/>
          <w:szCs w:val="22"/>
        </w:rPr>
        <w:t xml:space="preserve">, </w:t>
      </w:r>
      <w:r>
        <w:rPr>
          <w:rFonts w:ascii="Roboto" w:eastAsiaTheme="minorHAnsi" w:hAnsi="Roboto" w:cstheme="minorBidi"/>
          <w:b w:val="0"/>
          <w:bCs w:val="0"/>
          <w:kern w:val="0"/>
          <w:sz w:val="22"/>
          <w:szCs w:val="22"/>
        </w:rPr>
        <w:t>f</w:t>
      </w:r>
      <w:r w:rsidRPr="00FD70A3">
        <w:rPr>
          <w:rFonts w:ascii="Roboto" w:eastAsiaTheme="minorHAnsi" w:hAnsi="Roboto" w:cstheme="minorBidi"/>
          <w:b w:val="0"/>
          <w:bCs w:val="0"/>
          <w:kern w:val="0"/>
          <w:sz w:val="22"/>
          <w:szCs w:val="22"/>
        </w:rPr>
        <w:t xml:space="preserve">ederal law does not require private employers to provide days off for </w:t>
      </w:r>
      <w:r w:rsidR="00352458">
        <w:rPr>
          <w:rFonts w:ascii="Roboto" w:eastAsiaTheme="minorHAnsi" w:hAnsi="Roboto" w:cstheme="minorBidi"/>
          <w:b w:val="0"/>
          <w:bCs w:val="0"/>
          <w:kern w:val="0"/>
          <w:sz w:val="22"/>
          <w:szCs w:val="22"/>
        </w:rPr>
        <w:t xml:space="preserve">traditionally recognized </w:t>
      </w:r>
      <w:r w:rsidRPr="00FD70A3">
        <w:rPr>
          <w:rFonts w:ascii="Roboto" w:eastAsiaTheme="minorHAnsi" w:hAnsi="Roboto" w:cstheme="minorBidi"/>
          <w:b w:val="0"/>
          <w:bCs w:val="0"/>
          <w:kern w:val="0"/>
          <w:sz w:val="22"/>
          <w:szCs w:val="22"/>
        </w:rPr>
        <w:t>holidays</w:t>
      </w:r>
      <w:r w:rsidR="00F9417A">
        <w:rPr>
          <w:rFonts w:ascii="Roboto" w:eastAsiaTheme="minorHAnsi" w:hAnsi="Roboto" w:cstheme="minorBidi"/>
          <w:b w:val="0"/>
          <w:bCs w:val="0"/>
          <w:kern w:val="0"/>
          <w:sz w:val="22"/>
          <w:szCs w:val="22"/>
        </w:rPr>
        <w:t xml:space="preserve">.  </w:t>
      </w:r>
      <w:r w:rsidR="00352458">
        <w:rPr>
          <w:rFonts w:ascii="Roboto" w:eastAsiaTheme="minorHAnsi" w:hAnsi="Roboto" w:cstheme="minorBidi"/>
          <w:b w:val="0"/>
          <w:bCs w:val="0"/>
          <w:kern w:val="0"/>
          <w:sz w:val="22"/>
          <w:szCs w:val="22"/>
        </w:rPr>
        <w:t xml:space="preserve">That said, </w:t>
      </w:r>
      <w:r w:rsidR="002C2715">
        <w:rPr>
          <w:rFonts w:ascii="Roboto" w:eastAsiaTheme="minorHAnsi" w:hAnsi="Roboto" w:cstheme="minorBidi"/>
          <w:b w:val="0"/>
          <w:bCs w:val="0"/>
          <w:kern w:val="0"/>
          <w:sz w:val="22"/>
          <w:szCs w:val="22"/>
        </w:rPr>
        <w:t xml:space="preserve">some states have holiday regulatory requirements applicable to holidays. </w:t>
      </w:r>
    </w:p>
    <w:p w14:paraId="095E4D1F" w14:textId="210248A6" w:rsidR="00352458" w:rsidRPr="00352458" w:rsidRDefault="002C2715" w:rsidP="00352458">
      <w:pPr>
        <w:pStyle w:val="Heading1"/>
        <w:spacing w:after="0"/>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Specifically, </w:t>
      </w:r>
      <w:r w:rsidR="00352458" w:rsidRPr="00352458">
        <w:rPr>
          <w:rFonts w:ascii="Roboto" w:eastAsiaTheme="minorHAnsi" w:hAnsi="Roboto" w:cstheme="minorBidi"/>
          <w:b w:val="0"/>
          <w:bCs w:val="0"/>
          <w:sz w:val="22"/>
          <w:szCs w:val="22"/>
        </w:rPr>
        <w:t xml:space="preserve">Rhode Island requires premium pay at a rate of time and a half for most employees if they are required to work on New Year’s Day, Memorial Day, Juneteenth, Independence Day, Victory Day, Labor Day, Indigenous Peoples/Columbus Day, Veterans Day, Thanksgiving or Christmas. This holiday premium pay requirement does </w:t>
      </w:r>
      <w:r w:rsidR="00352458" w:rsidRPr="00352458">
        <w:rPr>
          <w:rFonts w:ascii="Roboto" w:eastAsiaTheme="minorHAnsi" w:hAnsi="Roboto" w:cstheme="minorBidi"/>
          <w:sz w:val="22"/>
          <w:szCs w:val="22"/>
        </w:rPr>
        <w:t xml:space="preserve">not </w:t>
      </w:r>
      <w:r w:rsidR="00352458" w:rsidRPr="00352458">
        <w:rPr>
          <w:rFonts w:ascii="Roboto" w:eastAsiaTheme="minorHAnsi" w:hAnsi="Roboto" w:cstheme="minorBidi"/>
          <w:b w:val="0"/>
          <w:bCs w:val="0"/>
          <w:sz w:val="22"/>
          <w:szCs w:val="22"/>
        </w:rPr>
        <w:t>apply to doctors, dentists, attorneys, accountants, supervisory employees, hotel and restaurant workers</w:t>
      </w:r>
      <w:r w:rsidR="00A31AC2">
        <w:rPr>
          <w:rFonts w:ascii="Roboto" w:eastAsiaTheme="minorHAnsi" w:hAnsi="Roboto" w:cstheme="minorBidi"/>
          <w:b w:val="0"/>
          <w:bCs w:val="0"/>
          <w:sz w:val="22"/>
          <w:szCs w:val="22"/>
        </w:rPr>
        <w:t xml:space="preserve"> </w:t>
      </w:r>
      <w:r w:rsidR="00352458" w:rsidRPr="00352458">
        <w:rPr>
          <w:rFonts w:ascii="Roboto" w:eastAsiaTheme="minorHAnsi" w:hAnsi="Roboto" w:cstheme="minorBidi"/>
          <w:b w:val="0"/>
          <w:bCs w:val="0"/>
          <w:sz w:val="22"/>
          <w:szCs w:val="22"/>
        </w:rPr>
        <w:t>and a few other groups of employees.</w:t>
      </w:r>
    </w:p>
    <w:p w14:paraId="77AB273F" w14:textId="5A00037A" w:rsidR="00EB457F" w:rsidRDefault="00DE41B9" w:rsidP="00B42CAB">
      <w:pPr>
        <w:pStyle w:val="Heading1"/>
        <w:spacing w:before="0" w:beforeAutospacing="0" w:after="0" w:afterAutospacing="0"/>
        <w:rPr>
          <w:rFonts w:ascii="Roboto" w:eastAsiaTheme="minorHAnsi" w:hAnsi="Roboto" w:cstheme="minorBidi"/>
          <w:b w:val="0"/>
          <w:bCs w:val="0"/>
          <w:sz w:val="22"/>
          <w:szCs w:val="22"/>
        </w:rPr>
      </w:pPr>
      <w:r>
        <w:rPr>
          <w:rFonts w:ascii="Roboto" w:eastAsiaTheme="minorHAnsi" w:hAnsi="Roboto" w:cstheme="minorBidi"/>
          <w:b w:val="0"/>
          <w:bCs w:val="0"/>
          <w:sz w:val="22"/>
          <w:szCs w:val="22"/>
        </w:rPr>
        <w:t xml:space="preserve">Additionally, </w:t>
      </w:r>
      <w:r w:rsidR="00352458" w:rsidRPr="00352458">
        <w:rPr>
          <w:rFonts w:ascii="Roboto" w:eastAsiaTheme="minorHAnsi" w:hAnsi="Roboto" w:cstheme="minorBidi"/>
          <w:b w:val="0"/>
          <w:bCs w:val="0"/>
          <w:sz w:val="22"/>
          <w:szCs w:val="22"/>
        </w:rPr>
        <w:t>Massachusetts does not require premium pay, but its Blue Laws place restrictions on when employees can work on holidays. Retail workers are not allowed to work on Columbus Day (before noon), Veterans Day (before 1 pm), Thanksgiving, or Christmas unless the police have granted their employer a permit. Businesses can operate without a permit on New Year’s Day, Memorial Day, Juneteenth, Independence Day, Labor Day, Columbus Day (after noon), and Veterans Day (after 1 pm), but retail employees have the right to refuse to work on those dates. Businesses may operate without restriction on Martin Luther King Day, President’s Day, Evacuation Day, Patriots’ Day, and Bunker Hill Day. Manufacturers face similar restrictions under the Blue Laws, but their schedule is slightly different. No work without a permit is allowed on Memorial Day, Independence Day, Labor Day, Columbus Day (before noon), Veterans Day (before 1:00), Thanksgiving, and Christma</w:t>
      </w:r>
      <w:r w:rsidR="000263E0">
        <w:rPr>
          <w:rFonts w:ascii="Roboto" w:eastAsiaTheme="minorHAnsi" w:hAnsi="Roboto" w:cstheme="minorBidi"/>
          <w:b w:val="0"/>
          <w:bCs w:val="0"/>
          <w:sz w:val="22"/>
          <w:szCs w:val="22"/>
        </w:rPr>
        <w:t>s</w:t>
      </w:r>
      <w:r w:rsidR="00EB457F">
        <w:rPr>
          <w:rFonts w:ascii="Roboto" w:eastAsiaTheme="minorHAnsi" w:hAnsi="Roboto" w:cstheme="minorBidi"/>
          <w:b w:val="0"/>
          <w:bCs w:val="0"/>
          <w:sz w:val="22"/>
          <w:szCs w:val="22"/>
        </w:rPr>
        <w:t>.</w:t>
      </w:r>
    </w:p>
    <w:p w14:paraId="3CA52000" w14:textId="77777777" w:rsidR="00B42CAB" w:rsidRPr="00B42CAB" w:rsidRDefault="00B42CAB" w:rsidP="00B42CAB">
      <w:pPr>
        <w:pStyle w:val="Heading1"/>
        <w:spacing w:before="0" w:beforeAutospacing="0" w:after="0" w:afterAutospacing="0"/>
        <w:jc w:val="center"/>
        <w:rPr>
          <w:rFonts w:ascii="Roboto" w:eastAsiaTheme="minorHAnsi" w:hAnsi="Roboto" w:cstheme="minorBidi"/>
          <w:color w:val="C00000"/>
          <w:kern w:val="0"/>
          <w:sz w:val="22"/>
          <w:szCs w:val="22"/>
        </w:rPr>
      </w:pPr>
    </w:p>
    <w:p w14:paraId="42E37A05" w14:textId="3C79889B" w:rsidR="00B42CAB" w:rsidRPr="001143D9" w:rsidRDefault="00EB457F" w:rsidP="00B42CAB">
      <w:pPr>
        <w:pStyle w:val="Heading1"/>
        <w:spacing w:before="0" w:beforeAutospacing="0" w:after="0" w:afterAutospacing="0"/>
        <w:jc w:val="center"/>
        <w:rPr>
          <w:rFonts w:ascii="Roboto" w:eastAsiaTheme="minorHAnsi" w:hAnsi="Roboto" w:cstheme="minorBidi"/>
          <w:b w:val="0"/>
          <w:bCs w:val="0"/>
          <w:kern w:val="0"/>
          <w:sz w:val="22"/>
          <w:szCs w:val="22"/>
        </w:rPr>
      </w:pPr>
      <w:r w:rsidRPr="00EB457F">
        <w:rPr>
          <w:rFonts w:ascii="Roboto" w:eastAsiaTheme="minorHAnsi" w:hAnsi="Roboto" w:cstheme="minorBidi"/>
          <w:color w:val="C00000"/>
          <w:kern w:val="0"/>
          <w:sz w:val="28"/>
          <w:szCs w:val="28"/>
        </w:rPr>
        <w:t xml:space="preserve">Update: </w:t>
      </w:r>
      <w:r w:rsidR="00B42CAB" w:rsidRPr="00B42CAB">
        <w:rPr>
          <w:rFonts w:ascii="Roboto" w:eastAsiaTheme="minorHAnsi" w:hAnsi="Roboto" w:cstheme="minorBidi"/>
          <w:kern w:val="0"/>
          <w:sz w:val="28"/>
          <w:szCs w:val="28"/>
        </w:rPr>
        <w:t xml:space="preserve"> “One Big Beautiful Bill Act” (OBBBA) IRS Gives Employers Relief on 2025 Tip </w:t>
      </w:r>
      <w:r w:rsidR="00B42CAB">
        <w:rPr>
          <w:rFonts w:ascii="Roboto" w:eastAsiaTheme="minorHAnsi" w:hAnsi="Roboto" w:cstheme="minorBidi"/>
          <w:kern w:val="0"/>
          <w:sz w:val="28"/>
          <w:szCs w:val="28"/>
        </w:rPr>
        <w:t>&amp;</w:t>
      </w:r>
      <w:r w:rsidR="00B42CAB" w:rsidRPr="00B42CAB">
        <w:rPr>
          <w:rFonts w:ascii="Roboto" w:eastAsiaTheme="minorHAnsi" w:hAnsi="Roboto" w:cstheme="minorBidi"/>
          <w:kern w:val="0"/>
          <w:sz w:val="28"/>
          <w:szCs w:val="28"/>
        </w:rPr>
        <w:t xml:space="preserve"> </w:t>
      </w:r>
      <w:r w:rsidR="00B42CAB" w:rsidRPr="001143D9">
        <w:rPr>
          <w:rFonts w:ascii="Roboto" w:eastAsiaTheme="minorHAnsi" w:hAnsi="Roboto" w:cstheme="minorBidi"/>
          <w:kern w:val="0"/>
          <w:sz w:val="28"/>
          <w:szCs w:val="28"/>
        </w:rPr>
        <w:t>Overtime Reporting</w:t>
      </w:r>
    </w:p>
    <w:p w14:paraId="6FEE266C" w14:textId="723A1C91" w:rsidR="00B42CAB" w:rsidRPr="001143D9" w:rsidRDefault="00EB4E47" w:rsidP="00B42CAB">
      <w:pPr>
        <w:pStyle w:val="Heading1"/>
        <w:spacing w:before="0" w:beforeAutospacing="0" w:after="0" w:afterAutospacing="0"/>
        <w:rPr>
          <w:rFonts w:ascii="Roboto" w:eastAsiaTheme="minorHAnsi" w:hAnsi="Roboto" w:cstheme="minorBidi"/>
          <w:b w:val="0"/>
          <w:bCs w:val="0"/>
          <w:kern w:val="0"/>
          <w:sz w:val="22"/>
          <w:szCs w:val="22"/>
        </w:rPr>
      </w:pPr>
      <w:r w:rsidRPr="001143D9">
        <w:rPr>
          <w:rFonts w:ascii="Roboto" w:eastAsiaTheme="minorHAnsi" w:hAnsi="Roboto" w:cstheme="minorBidi"/>
          <w:b w:val="0"/>
          <w:bCs w:val="0"/>
          <w:kern w:val="0"/>
          <w:sz w:val="22"/>
          <w:szCs w:val="22"/>
        </w:rPr>
        <w:t xml:space="preserve">Since the enactment of the “One Big Beautiful Bill Act” (OBBBA) on July 4, 2025, employers have awaited guidance on recordkeeping and reporting obligations related to the law’s “no tax on tips” and “no tax on overtime” deductions. The IRS has now announced that, for the 2025 tax year, employers will not be penalized for not separately reporting tips or overtime pay on tax forms, giving organizations time to adjust to these significant changes. While this transition relief eases immediate compliance concerns, new reporting requirements will take </w:t>
      </w:r>
      <w:r w:rsidRPr="001143D9">
        <w:rPr>
          <w:rFonts w:ascii="Roboto" w:eastAsiaTheme="minorHAnsi" w:hAnsi="Roboto" w:cstheme="minorBidi"/>
          <w:b w:val="0"/>
          <w:bCs w:val="0"/>
          <w:kern w:val="0"/>
          <w:sz w:val="22"/>
          <w:szCs w:val="22"/>
        </w:rPr>
        <w:lastRenderedPageBreak/>
        <w:t>effect in 2026, and employers should use this period to review payroll systems and recordkeeping practices. Employers are also encouraged to help employees claim available deductions by providing information about their tips and overtime and should stay alert for further IRS guidance as implementation continues.</w:t>
      </w:r>
    </w:p>
    <w:p w14:paraId="6C3131A7" w14:textId="77777777" w:rsidR="001143D9" w:rsidRDefault="001143D9" w:rsidP="001143D9">
      <w:pPr>
        <w:pStyle w:val="Heading1"/>
        <w:spacing w:before="0" w:beforeAutospacing="0" w:after="0" w:afterAutospacing="0"/>
        <w:rPr>
          <w:rFonts w:ascii="Roboto" w:eastAsiaTheme="minorHAnsi" w:hAnsi="Roboto" w:cstheme="minorBidi"/>
          <w:sz w:val="22"/>
          <w:szCs w:val="22"/>
        </w:rPr>
      </w:pPr>
    </w:p>
    <w:p w14:paraId="6A93B192" w14:textId="76C12EE6" w:rsidR="001143D9" w:rsidRPr="001143D9" w:rsidRDefault="001143D9" w:rsidP="001143D9">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Recap of the Tip and Overtime Deductions</w:t>
      </w:r>
    </w:p>
    <w:p w14:paraId="3F102540" w14:textId="77777777" w:rsidR="001143D9" w:rsidRPr="001143D9" w:rsidRDefault="001143D9" w:rsidP="001143D9">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The “no tax” term is a bit misleading. Both the “no tax on tips” and “no tax on overtime” provisions </w:t>
      </w:r>
      <w:proofErr w:type="gramStart"/>
      <w:r w:rsidRPr="001143D9">
        <w:rPr>
          <w:rFonts w:ascii="Roboto" w:eastAsiaTheme="minorHAnsi" w:hAnsi="Roboto" w:cstheme="minorBidi"/>
          <w:b w:val="0"/>
          <w:bCs w:val="0"/>
          <w:sz w:val="22"/>
          <w:szCs w:val="22"/>
        </w:rPr>
        <w:t>actually create</w:t>
      </w:r>
      <w:proofErr w:type="gramEnd"/>
      <w:r w:rsidRPr="001143D9">
        <w:rPr>
          <w:rFonts w:ascii="Roboto" w:eastAsiaTheme="minorHAnsi" w:hAnsi="Roboto" w:cstheme="minorBidi"/>
          <w:b w:val="0"/>
          <w:bCs w:val="0"/>
          <w:sz w:val="22"/>
          <w:szCs w:val="22"/>
        </w:rPr>
        <w:t xml:space="preserve"> limited income tax deductions for qualifying individuals, rather than making tips or overtime entirely tax-free. Importantly, these deductions do not affect the taxability of tips or overtime pay for Social Security and Medicare (FICA) taxes.</w:t>
      </w:r>
    </w:p>
    <w:p w14:paraId="6971E1B6" w14:textId="7AB7A4CC" w:rsidR="001143D9" w:rsidRPr="001143D9" w:rsidRDefault="001143D9" w:rsidP="001143D9">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As discussed in our </w:t>
      </w:r>
      <w:r w:rsidR="008C15F0">
        <w:rPr>
          <w:rFonts w:ascii="Roboto" w:eastAsiaTheme="minorHAnsi" w:hAnsi="Roboto" w:cstheme="minorBidi"/>
          <w:b w:val="0"/>
          <w:bCs w:val="0"/>
          <w:sz w:val="22"/>
          <w:szCs w:val="22"/>
        </w:rPr>
        <w:t xml:space="preserve">(Ackerman, LLP’s) </w:t>
      </w:r>
      <w:r w:rsidRPr="001143D9">
        <w:rPr>
          <w:rFonts w:ascii="Roboto" w:eastAsiaTheme="minorHAnsi" w:hAnsi="Roboto" w:cstheme="minorBidi"/>
          <w:b w:val="0"/>
          <w:bCs w:val="0"/>
          <w:sz w:val="22"/>
          <w:szCs w:val="22"/>
        </w:rPr>
        <w:t>earlier blog post </w:t>
      </w:r>
      <w:hyperlink r:id="rId26" w:tgtFrame="_blank" w:history="1">
        <w:r w:rsidRPr="001143D9">
          <w:rPr>
            <w:rStyle w:val="Hyperlink"/>
            <w:rFonts w:ascii="Roboto" w:eastAsiaTheme="minorHAnsi" w:hAnsi="Roboto" w:cstheme="minorBidi"/>
            <w:b w:val="0"/>
            <w:bCs w:val="0"/>
            <w:sz w:val="22"/>
            <w:szCs w:val="22"/>
          </w:rPr>
          <w:t>here</w:t>
        </w:r>
      </w:hyperlink>
      <w:r w:rsidRPr="001143D9">
        <w:rPr>
          <w:rFonts w:ascii="Roboto" w:eastAsiaTheme="minorHAnsi" w:hAnsi="Roboto" w:cstheme="minorBidi"/>
          <w:b w:val="0"/>
          <w:bCs w:val="0"/>
          <w:sz w:val="22"/>
          <w:szCs w:val="22"/>
        </w:rPr>
        <w:t>, the OBBBA introduced two new deductions for individuals, which also raise several compliance questions for employers:</w:t>
      </w:r>
    </w:p>
    <w:p w14:paraId="50ECFEAC" w14:textId="77777777" w:rsidR="001143D9" w:rsidRPr="001143D9" w:rsidRDefault="001143D9" w:rsidP="001143D9">
      <w:pPr>
        <w:pStyle w:val="Heading1"/>
        <w:numPr>
          <w:ilvl w:val="0"/>
          <w:numId w:val="165"/>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No Tax on Tips: Employees (and self-employed individuals) in occupations that “customarily and regularly” receive tips may claim an above-the-line deduction for up to $25,000 in “qualified tips” from their taxable income.</w:t>
      </w:r>
    </w:p>
    <w:p w14:paraId="2EF2FA7B" w14:textId="5DEC9EF5" w:rsidR="001143D9" w:rsidRPr="001143D9" w:rsidRDefault="001143D9" w:rsidP="001143D9">
      <w:pPr>
        <w:pStyle w:val="Heading1"/>
        <w:numPr>
          <w:ilvl w:val="0"/>
          <w:numId w:val="165"/>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No Tax on Overtime:</w:t>
      </w:r>
      <w:r>
        <w:rPr>
          <w:rFonts w:ascii="Roboto" w:eastAsiaTheme="minorHAnsi" w:hAnsi="Roboto" w:cstheme="minorBidi"/>
          <w:b w:val="0"/>
          <w:bCs w:val="0"/>
          <w:sz w:val="22"/>
          <w:szCs w:val="22"/>
        </w:rPr>
        <w:t xml:space="preserve"> </w:t>
      </w:r>
      <w:r w:rsidRPr="001143D9">
        <w:rPr>
          <w:rFonts w:ascii="Roboto" w:eastAsiaTheme="minorHAnsi" w:hAnsi="Roboto" w:cstheme="minorBidi"/>
          <w:b w:val="0"/>
          <w:bCs w:val="0"/>
          <w:sz w:val="22"/>
          <w:szCs w:val="22"/>
        </w:rPr>
        <w:t>Workers may deduct up to $12,500 in “qualified overtime compensation” from their income subject to federal income tax ($25,000 for joint filers).</w:t>
      </w:r>
    </w:p>
    <w:p w14:paraId="3A800D09" w14:textId="77777777" w:rsidR="001143D9" w:rsidRPr="001143D9" w:rsidRDefault="001143D9" w:rsidP="001143D9">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OBBBA left several questions unanswered, including (1) how should employers account for and report a worker’s qualified tip amount; (2) which occupations qualify for the tip deduction; and (3) how should employers account for and report qualified overtime compensation? The IRS is working to address these uncertainties, which, if left unaddressed, have the potential to frustrate employers preparing for the 2026 tax season. Notably, the OBBBA allows employers to “approximate” the amount of “qualified overtime compensation” using a “reasonable method,” but further IRS guidance is still pending on what constitutes a “reasonable method.”</w:t>
      </w:r>
    </w:p>
    <w:p w14:paraId="5D80EFA1" w14:textId="77777777" w:rsidR="001143D9" w:rsidRPr="001143D9" w:rsidRDefault="001143D9" w:rsidP="001143D9">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On November 5, 2025, the IRS issued </w:t>
      </w:r>
      <w:hyperlink r:id="rId27" w:tgtFrame="_blank" w:history="1">
        <w:r w:rsidRPr="001143D9">
          <w:rPr>
            <w:rStyle w:val="Hyperlink"/>
            <w:rFonts w:ascii="Roboto" w:eastAsiaTheme="minorHAnsi" w:hAnsi="Roboto" w:cstheme="minorBidi"/>
            <w:b w:val="0"/>
            <w:bCs w:val="0"/>
            <w:sz w:val="22"/>
            <w:szCs w:val="22"/>
          </w:rPr>
          <w:t>Notice 2025-62</w:t>
        </w:r>
      </w:hyperlink>
      <w:r w:rsidRPr="001143D9">
        <w:rPr>
          <w:rFonts w:ascii="Roboto" w:eastAsiaTheme="minorHAnsi" w:hAnsi="Roboto" w:cstheme="minorBidi"/>
          <w:b w:val="0"/>
          <w:bCs w:val="0"/>
          <w:sz w:val="22"/>
          <w:szCs w:val="22"/>
        </w:rPr>
        <w:t>, providing penalty relief to employers for tax year 2025 relating to the new reporting requirements for qualified tips and qualified overtime compensation under the OBBBA. This means employers will not be penalized for failing to separately report qualified tips or the occupation of the workers receiving such tips, or for failing to report the total amount of qualified overtime compensation. In its </w:t>
      </w:r>
      <w:hyperlink r:id="rId28" w:tgtFrame="_blank" w:history="1">
        <w:r w:rsidRPr="001143D9">
          <w:rPr>
            <w:rStyle w:val="Hyperlink"/>
            <w:rFonts w:ascii="Roboto" w:eastAsiaTheme="minorHAnsi" w:hAnsi="Roboto" w:cstheme="minorBidi"/>
            <w:b w:val="0"/>
            <w:bCs w:val="0"/>
            <w:sz w:val="22"/>
            <w:szCs w:val="22"/>
          </w:rPr>
          <w:t>news release</w:t>
        </w:r>
      </w:hyperlink>
      <w:r w:rsidRPr="001143D9">
        <w:rPr>
          <w:rFonts w:ascii="Roboto" w:eastAsiaTheme="minorHAnsi" w:hAnsi="Roboto" w:cstheme="minorBidi"/>
          <w:b w:val="0"/>
          <w:bCs w:val="0"/>
          <w:sz w:val="22"/>
          <w:szCs w:val="22"/>
        </w:rPr>
        <w:t>, the IRS acknowledged that “employers and other payors may not currently have the information required to be reported under the [OBBBA], or the systems or procedures in place to be able to correctly file the additional information with the IRS, or SSA in the case of a Form W-2, and provide it to employees and other payees.”</w:t>
      </w:r>
    </w:p>
    <w:p w14:paraId="3675D9C4" w14:textId="77777777" w:rsidR="001143D9" w:rsidRPr="001143D9" w:rsidRDefault="001143D9" w:rsidP="001143D9">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The IRS encourages employers to provide employees, particularly those in tipped occupations, with their occupation codes and a separate accounting of cash tips, so employees can claim the deduction for qualified tips for tax year 2025. The IRS likewise encourages employers to provide employees with separate accountings of overtime compensation, so that they can claim the deduction for qualified overtime compensation for tax year 2025. Employers can make the information available to employees through an online portal, written statements, or (in the case of qualified overtime compensation) in box 14 of Form W-2.</w:t>
      </w:r>
    </w:p>
    <w:p w14:paraId="62300BB8" w14:textId="77777777" w:rsidR="001143D9" w:rsidRPr="001143D9" w:rsidRDefault="001143D9" w:rsidP="001143D9">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Qualifying Occupations and Qualified Tips</w:t>
      </w:r>
    </w:p>
    <w:p w14:paraId="683E71AD" w14:textId="77777777" w:rsidR="001143D9" w:rsidRPr="001143D9" w:rsidRDefault="001143D9" w:rsidP="001143D9">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To qualify for the “qualified tip” deduction under the OBBBA, a worker must be in an occupation that “customarily and regularly” receives tips and must receive qualified tips. On September 19, 2025, the IRS issued </w:t>
      </w:r>
      <w:hyperlink r:id="rId29" w:tgtFrame="_blank" w:history="1">
        <w:r w:rsidRPr="001143D9">
          <w:rPr>
            <w:rStyle w:val="Hyperlink"/>
            <w:rFonts w:ascii="Roboto" w:eastAsiaTheme="minorHAnsi" w:hAnsi="Roboto" w:cstheme="minorBidi"/>
            <w:b w:val="0"/>
            <w:bCs w:val="0"/>
            <w:sz w:val="22"/>
            <w:szCs w:val="22"/>
          </w:rPr>
          <w:t>proposed regulations</w:t>
        </w:r>
      </w:hyperlink>
      <w:r w:rsidRPr="001143D9">
        <w:rPr>
          <w:rFonts w:ascii="Roboto" w:eastAsiaTheme="minorHAnsi" w:hAnsi="Roboto" w:cstheme="minorBidi"/>
          <w:b w:val="0"/>
          <w:bCs w:val="0"/>
          <w:sz w:val="22"/>
          <w:szCs w:val="22"/>
        </w:rPr>
        <w:t> identifying nearly 70 occupations that qualify, grouped into eight categories: (1) beverage and food service; (2) entertainment and events; (3) hospitality and guest services; (4) home services; (5) personal services; (6) personal appearance and wellness; (7) recreation and instruction; and (8) transportation and delivery.</w:t>
      </w:r>
    </w:p>
    <w:p w14:paraId="3E9BDFE7" w14:textId="77777777" w:rsidR="001143D9" w:rsidRPr="001143D9" w:rsidRDefault="001143D9" w:rsidP="001143D9">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The IRS explained that the proposed list was drafted “based on a review of IRS data, legislative history, and survey data regarding tipped occupations and the presence of certain factors demonstrating that those occupations </w:t>
      </w:r>
      <w:r w:rsidRPr="001143D9">
        <w:rPr>
          <w:rFonts w:ascii="Roboto" w:eastAsiaTheme="minorHAnsi" w:hAnsi="Roboto" w:cstheme="minorBidi"/>
          <w:b w:val="0"/>
          <w:bCs w:val="0"/>
          <w:sz w:val="22"/>
          <w:szCs w:val="22"/>
        </w:rPr>
        <w:lastRenderedPageBreak/>
        <w:t>customarily and regularly received tips.” Notably, certain occupations, such as dishwashers, are included even though they do not typically interact with customers for purposes of the Fair Labor Standards Act (FLSA). The IRS explained that “certain occupations that may not involve direct interactions with customers should still be considered occupations that customarily and regularly received tips if employees in such occupations participated in tip-sharing arrangements such as tip pooling or tip-outs with employees who do interact with customers.” Employers should review the preliminary list to determine whether they have employees who meet the proposed definition of “occupations that customarily and regularly received tips.”</w:t>
      </w:r>
    </w:p>
    <w:p w14:paraId="7CE96387" w14:textId="77777777" w:rsidR="001143D9" w:rsidRPr="001143D9" w:rsidRDefault="001143D9" w:rsidP="001143D9">
      <w:pPr>
        <w:pStyle w:val="Heading1"/>
        <w:spacing w:before="0" w:beforeAutospacing="0" w:after="0" w:afterAutospacing="0"/>
        <w:rPr>
          <w:rFonts w:ascii="Roboto" w:eastAsiaTheme="minorHAnsi" w:hAnsi="Roboto" w:cstheme="minorBidi"/>
          <w:sz w:val="22"/>
          <w:szCs w:val="22"/>
        </w:rPr>
      </w:pPr>
      <w:r w:rsidRPr="001143D9">
        <w:rPr>
          <w:rFonts w:ascii="Roboto" w:eastAsiaTheme="minorHAnsi" w:hAnsi="Roboto" w:cstheme="minorBidi"/>
          <w:sz w:val="22"/>
          <w:szCs w:val="22"/>
        </w:rPr>
        <w:t>Other important limitations on the qualified tips provision include:</w:t>
      </w:r>
    </w:p>
    <w:p w14:paraId="209C1E3E" w14:textId="77777777" w:rsidR="001143D9" w:rsidRPr="001143D9" w:rsidRDefault="001143D9" w:rsidP="001143D9">
      <w:pPr>
        <w:pStyle w:val="Heading1"/>
        <w:numPr>
          <w:ilvl w:val="0"/>
          <w:numId w:val="166"/>
        </w:numPr>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Voluntary Tips Only: “Qualified tips” must be paid voluntarily by the customer and not subject to negotiation. This means that qualified tips do not include automatic service charges (i.e., an automatic added service charge for large parties if there is no option for the customer to disregard or modify it).</w:t>
      </w:r>
    </w:p>
    <w:p w14:paraId="2040EF17" w14:textId="77777777" w:rsidR="001143D9" w:rsidRPr="001143D9" w:rsidRDefault="001143D9" w:rsidP="001143D9">
      <w:pPr>
        <w:pStyle w:val="Heading1"/>
        <w:numPr>
          <w:ilvl w:val="0"/>
          <w:numId w:val="166"/>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Illegal Activity Exclusion: Any amount received for illegal activity, prostitution services, or pornographic activity is not a qualified tip.</w:t>
      </w:r>
    </w:p>
    <w:p w14:paraId="76211287" w14:textId="463B4362" w:rsidR="001143D9" w:rsidRPr="001143D9" w:rsidRDefault="001143D9" w:rsidP="001143D9">
      <w:pPr>
        <w:pStyle w:val="Heading1"/>
        <w:numPr>
          <w:ilvl w:val="0"/>
          <w:numId w:val="166"/>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Income </w:t>
      </w:r>
      <w:r w:rsidR="001A6754" w:rsidRPr="001143D9">
        <w:rPr>
          <w:rFonts w:ascii="Roboto" w:eastAsiaTheme="minorHAnsi" w:hAnsi="Roboto" w:cstheme="minorBidi"/>
          <w:b w:val="0"/>
          <w:bCs w:val="0"/>
          <w:sz w:val="22"/>
          <w:szCs w:val="22"/>
        </w:rPr>
        <w:t>Phase-Out: The</w:t>
      </w:r>
      <w:r w:rsidRPr="001143D9">
        <w:rPr>
          <w:rFonts w:ascii="Roboto" w:eastAsiaTheme="minorHAnsi" w:hAnsi="Roboto" w:cstheme="minorBidi"/>
          <w:b w:val="0"/>
          <w:bCs w:val="0"/>
          <w:sz w:val="22"/>
          <w:szCs w:val="22"/>
        </w:rPr>
        <w:t xml:space="preserve"> deduction phases out for taxpayers with modified adjusted gross income over $150,000 ($300,000 for joint filers).</w:t>
      </w:r>
    </w:p>
    <w:p w14:paraId="6DD0C8B1" w14:textId="09CF649E" w:rsidR="001143D9" w:rsidRPr="001143D9" w:rsidRDefault="001143D9" w:rsidP="001143D9">
      <w:pPr>
        <w:pStyle w:val="Heading1"/>
        <w:numPr>
          <w:ilvl w:val="0"/>
          <w:numId w:val="166"/>
        </w:numPr>
        <w:spacing w:before="0" w:beforeAutospacing="0"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Certain Service Business </w:t>
      </w:r>
      <w:r w:rsidR="001A6754" w:rsidRPr="001143D9">
        <w:rPr>
          <w:rFonts w:ascii="Roboto" w:eastAsiaTheme="minorHAnsi" w:hAnsi="Roboto" w:cstheme="minorBidi"/>
          <w:b w:val="0"/>
          <w:bCs w:val="0"/>
          <w:sz w:val="22"/>
          <w:szCs w:val="22"/>
        </w:rPr>
        <w:t>Excluded: Certain</w:t>
      </w:r>
      <w:r w:rsidRPr="001143D9">
        <w:rPr>
          <w:rFonts w:ascii="Roboto" w:eastAsiaTheme="minorHAnsi" w:hAnsi="Roboto" w:cstheme="minorBidi"/>
          <w:b w:val="0"/>
          <w:bCs w:val="0"/>
          <w:sz w:val="22"/>
          <w:szCs w:val="22"/>
        </w:rPr>
        <w:t xml:space="preserve"> specified service trade or business activity is excluded from this provision. Those trades or businesses include: (a) performance of services in the fields of health, law, accounting, actuarial science, performing arts, consulting, athletics, financial services, brokerage services, or any trade or business where the principal asset of such trade or business is the reputation or skill of one or more of its employees or owners, or (b) those involving the performance of services that consist of investing and investment management, trading, or dealing in securities, partnership interests, or commodities.</w:t>
      </w:r>
    </w:p>
    <w:p w14:paraId="7DB00DAE" w14:textId="77777777" w:rsidR="001143D9" w:rsidRPr="001143D9" w:rsidRDefault="001143D9" w:rsidP="001143D9">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On August 5, 2025, the IRS issued a </w:t>
      </w:r>
      <w:hyperlink r:id="rId30" w:tgtFrame="_blank" w:history="1">
        <w:r w:rsidRPr="001143D9">
          <w:rPr>
            <w:rStyle w:val="Hyperlink"/>
            <w:rFonts w:ascii="Roboto" w:eastAsiaTheme="minorHAnsi" w:hAnsi="Roboto" w:cstheme="minorBidi"/>
            <w:b w:val="0"/>
            <w:bCs w:val="0"/>
            <w:sz w:val="22"/>
            <w:szCs w:val="22"/>
          </w:rPr>
          <w:t>news release</w:t>
        </w:r>
      </w:hyperlink>
      <w:r w:rsidRPr="001143D9">
        <w:rPr>
          <w:rFonts w:ascii="Roboto" w:eastAsiaTheme="minorHAnsi" w:hAnsi="Roboto" w:cstheme="minorBidi"/>
          <w:b w:val="0"/>
          <w:bCs w:val="0"/>
          <w:sz w:val="22"/>
          <w:szCs w:val="22"/>
        </w:rPr>
        <w:t> announcing that Forms W-2 and 1099 for tax year 2025 would not be updated to account for the changes implemented by the OBBBA. Thus, employers are to use the current Forms W-2 and 1099 for tax year 2025, which do not have separate boxes for reporting qualified tips or qualified overtime compensation. Employers should prepare to comply with updated reporting requirements for tax year 2026 and ensure adequate systems are in place to track this type of compensation starting on January 1.</w:t>
      </w:r>
    </w:p>
    <w:p w14:paraId="6609D541" w14:textId="77777777" w:rsidR="001143D9" w:rsidRPr="001143D9" w:rsidRDefault="001143D9" w:rsidP="001143D9">
      <w:pPr>
        <w:pStyle w:val="Heading1"/>
        <w:spacing w:after="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In fact, the IRS has already released a draft Form W-2 for tax year 2026, which is intended to address the new reporting requirements under the OBBBA for tipped and overtime workers. The draft Form W-2 includes a new </w:t>
      </w:r>
      <w:proofErr w:type="gramStart"/>
      <w:r w:rsidRPr="001143D9">
        <w:rPr>
          <w:rFonts w:ascii="Roboto" w:eastAsiaTheme="minorHAnsi" w:hAnsi="Roboto" w:cstheme="minorBidi"/>
          <w:b w:val="0"/>
          <w:bCs w:val="0"/>
          <w:sz w:val="22"/>
          <w:szCs w:val="22"/>
        </w:rPr>
        <w:t>Box</w:t>
      </w:r>
      <w:proofErr w:type="gramEnd"/>
      <w:r w:rsidRPr="001143D9">
        <w:rPr>
          <w:rFonts w:ascii="Roboto" w:eastAsiaTheme="minorHAnsi" w:hAnsi="Roboto" w:cstheme="minorBidi"/>
          <w:b w:val="0"/>
          <w:bCs w:val="0"/>
          <w:sz w:val="22"/>
          <w:szCs w:val="22"/>
        </w:rPr>
        <w:t xml:space="preserve"> 14b for employers to report the employee’s qualifying occupation (a “Treasury tipped occupation code”). The draft instructions direct employers to use Box 12 to report the employee’s “qualified tips” using code “TP” and “qualified overtime compensation” using code “TT.” The draft form is for informational purposes only and should not be used for tax year 2025, but it provides insight into future reporting requirements and can help employers plan system changes.</w:t>
      </w:r>
    </w:p>
    <w:p w14:paraId="224700FF" w14:textId="77777777" w:rsidR="001143D9" w:rsidRPr="001143D9" w:rsidRDefault="001143D9" w:rsidP="002A205A">
      <w:pPr>
        <w:pStyle w:val="Heading1"/>
        <w:spacing w:before="0" w:beforeAutospacing="0" w:after="0" w:afterAutospacing="0"/>
        <w:rPr>
          <w:rFonts w:ascii="Roboto" w:eastAsiaTheme="minorHAnsi" w:hAnsi="Roboto" w:cstheme="minorBidi"/>
          <w:b w:val="0"/>
          <w:bCs w:val="0"/>
          <w:sz w:val="22"/>
          <w:szCs w:val="22"/>
        </w:rPr>
      </w:pPr>
      <w:r w:rsidRPr="001143D9">
        <w:rPr>
          <w:rFonts w:ascii="Roboto" w:eastAsiaTheme="minorHAnsi" w:hAnsi="Roboto" w:cstheme="minorBidi"/>
          <w:b w:val="0"/>
          <w:bCs w:val="0"/>
          <w:sz w:val="22"/>
          <w:szCs w:val="22"/>
        </w:rPr>
        <w:t xml:space="preserve">The IRS is expected to continue releasing guidance on the OBBBA requirements. In the meantime, employers should continue to maintain accurate records and </w:t>
      </w:r>
      <w:proofErr w:type="gramStart"/>
      <w:r w:rsidRPr="001143D9">
        <w:rPr>
          <w:rFonts w:ascii="Roboto" w:eastAsiaTheme="minorHAnsi" w:hAnsi="Roboto" w:cstheme="minorBidi"/>
          <w:b w:val="0"/>
          <w:bCs w:val="0"/>
          <w:sz w:val="22"/>
          <w:szCs w:val="22"/>
        </w:rPr>
        <w:t>plan ahead</w:t>
      </w:r>
      <w:proofErr w:type="gramEnd"/>
      <w:r w:rsidRPr="001143D9">
        <w:rPr>
          <w:rFonts w:ascii="Roboto" w:eastAsiaTheme="minorHAnsi" w:hAnsi="Roboto" w:cstheme="minorBidi"/>
          <w:b w:val="0"/>
          <w:bCs w:val="0"/>
          <w:sz w:val="22"/>
          <w:szCs w:val="22"/>
        </w:rPr>
        <w:t xml:space="preserve"> for new tracking and reporting requirements. While employers can avail themselves of the penalty relief in Notice 2025-62 for not reporting qualified tips or qualified overtime compensation on the relevant Forms W-2 and/or 1099 for tax year 2025 (</w:t>
      </w:r>
      <w:proofErr w:type="gramStart"/>
      <w:r w:rsidRPr="001143D9">
        <w:rPr>
          <w:rFonts w:ascii="Roboto" w:eastAsiaTheme="minorHAnsi" w:hAnsi="Roboto" w:cstheme="minorBidi"/>
          <w:b w:val="0"/>
          <w:bCs w:val="0"/>
          <w:sz w:val="22"/>
          <w:szCs w:val="22"/>
        </w:rPr>
        <w:t>as long as</w:t>
      </w:r>
      <w:proofErr w:type="gramEnd"/>
      <w:r w:rsidRPr="001143D9">
        <w:rPr>
          <w:rFonts w:ascii="Roboto" w:eastAsiaTheme="minorHAnsi" w:hAnsi="Roboto" w:cstheme="minorBidi"/>
          <w:b w:val="0"/>
          <w:bCs w:val="0"/>
          <w:sz w:val="22"/>
          <w:szCs w:val="22"/>
        </w:rPr>
        <w:t xml:space="preserve"> the forms are otherwise accurate, complete, and timely), employers should still make this information available to employees. Because not all tips or overtime may qualify, employers should review existing tip and overtime policies </w:t>
      </w:r>
      <w:proofErr w:type="gramStart"/>
      <w:r w:rsidRPr="001143D9">
        <w:rPr>
          <w:rFonts w:ascii="Roboto" w:eastAsiaTheme="minorHAnsi" w:hAnsi="Roboto" w:cstheme="minorBidi"/>
          <w:b w:val="0"/>
          <w:bCs w:val="0"/>
          <w:sz w:val="22"/>
          <w:szCs w:val="22"/>
        </w:rPr>
        <w:t>in light of</w:t>
      </w:r>
      <w:proofErr w:type="gramEnd"/>
      <w:r w:rsidRPr="001143D9">
        <w:rPr>
          <w:rFonts w:ascii="Roboto" w:eastAsiaTheme="minorHAnsi" w:hAnsi="Roboto" w:cstheme="minorBidi"/>
          <w:b w:val="0"/>
          <w:bCs w:val="0"/>
          <w:sz w:val="22"/>
          <w:szCs w:val="22"/>
        </w:rPr>
        <w:t xml:space="preserve"> the OBBBA and recent IRS guidance to determine applicability.</w:t>
      </w:r>
    </w:p>
    <w:p w14:paraId="2D333DD5" w14:textId="71B35ACD" w:rsidR="00EB457F" w:rsidRDefault="001143D9" w:rsidP="002A205A">
      <w:pPr>
        <w:pStyle w:val="Heading1"/>
        <w:spacing w:before="0" w:beforeAutospacing="0" w:after="0" w:afterAutospacing="0"/>
        <w:rPr>
          <w:rFonts w:ascii="Roboto" w:eastAsiaTheme="minorHAnsi" w:hAnsi="Roboto" w:cstheme="minorBidi"/>
          <w:b w:val="0"/>
          <w:bCs w:val="0"/>
          <w:kern w:val="0"/>
          <w:sz w:val="22"/>
          <w:szCs w:val="22"/>
        </w:rPr>
      </w:pPr>
      <w:r w:rsidRPr="001143D9">
        <w:rPr>
          <w:rFonts w:ascii="Roboto" w:eastAsiaTheme="minorHAnsi" w:hAnsi="Roboto" w:cstheme="minorBidi"/>
          <w:b w:val="0"/>
          <w:bCs w:val="0"/>
          <w:kern w:val="0"/>
          <w:sz w:val="22"/>
          <w:szCs w:val="22"/>
        </w:rPr>
        <w:t xml:space="preserve">-November 18, </w:t>
      </w:r>
      <w:proofErr w:type="gramStart"/>
      <w:r w:rsidRPr="001143D9">
        <w:rPr>
          <w:rFonts w:ascii="Roboto" w:eastAsiaTheme="minorHAnsi" w:hAnsi="Roboto" w:cstheme="minorBidi"/>
          <w:b w:val="0"/>
          <w:bCs w:val="0"/>
          <w:kern w:val="0"/>
          <w:sz w:val="22"/>
          <w:szCs w:val="22"/>
        </w:rPr>
        <w:t>2025</w:t>
      </w:r>
      <w:proofErr w:type="gramEnd"/>
      <w:r w:rsidRPr="001143D9">
        <w:rPr>
          <w:rFonts w:ascii="Roboto" w:eastAsiaTheme="minorHAnsi" w:hAnsi="Roboto" w:cstheme="minorBidi"/>
          <w:b w:val="0"/>
          <w:bCs w:val="0"/>
          <w:kern w:val="0"/>
          <w:sz w:val="22"/>
          <w:szCs w:val="22"/>
        </w:rPr>
        <w:t xml:space="preserve"> Blog Post Article published by Ackerman, LL</w:t>
      </w:r>
      <w:r w:rsidR="008C15F0">
        <w:rPr>
          <w:rFonts w:ascii="Roboto" w:eastAsiaTheme="minorHAnsi" w:hAnsi="Roboto" w:cstheme="minorBidi"/>
          <w:b w:val="0"/>
          <w:bCs w:val="0"/>
          <w:kern w:val="0"/>
          <w:sz w:val="22"/>
          <w:szCs w:val="22"/>
        </w:rPr>
        <w:t>P</w:t>
      </w:r>
    </w:p>
    <w:p w14:paraId="480D351A" w14:textId="77777777" w:rsidR="008C15F0" w:rsidRPr="008C15F0" w:rsidRDefault="008C15F0" w:rsidP="008C15F0">
      <w:pPr>
        <w:pStyle w:val="Heading1"/>
        <w:spacing w:before="0" w:beforeAutospacing="0" w:after="0" w:afterAutospacing="0"/>
        <w:rPr>
          <w:rFonts w:ascii="Roboto" w:eastAsiaTheme="minorHAnsi" w:hAnsi="Roboto" w:cstheme="minorBidi"/>
          <w:b w:val="0"/>
          <w:bCs w:val="0"/>
          <w:kern w:val="0"/>
          <w:sz w:val="22"/>
          <w:szCs w:val="22"/>
        </w:rPr>
      </w:pPr>
    </w:p>
    <w:p w14:paraId="395F289D" w14:textId="239B5A75" w:rsidR="00991277" w:rsidRPr="00CA078B" w:rsidRDefault="007E3D75" w:rsidP="00714DC6">
      <w:pPr>
        <w:pStyle w:val="Heading1"/>
        <w:spacing w:before="0" w:beforeAutospacing="0" w:after="0" w:afterAutospacing="0"/>
        <w:ind w:right="-360"/>
        <w:jc w:val="center"/>
        <w:rPr>
          <w:rFonts w:ascii="Roboto" w:eastAsiaTheme="minorHAnsi" w:hAnsi="Roboto" w:cstheme="minorBidi"/>
          <w:kern w:val="0"/>
          <w:sz w:val="28"/>
          <w:szCs w:val="28"/>
        </w:rPr>
      </w:pPr>
      <w:r>
        <w:rPr>
          <w:rFonts w:ascii="Roboto" w:eastAsiaTheme="minorHAnsi" w:hAnsi="Roboto" w:cstheme="minorBidi"/>
          <w:color w:val="C00000"/>
          <w:kern w:val="0"/>
          <w:sz w:val="28"/>
          <w:szCs w:val="28"/>
        </w:rPr>
        <w:t>Reminder:</w:t>
      </w:r>
      <w:r w:rsidR="00991277" w:rsidRPr="00CA078B">
        <w:rPr>
          <w:rFonts w:ascii="Roboto" w:eastAsiaTheme="minorHAnsi" w:hAnsi="Roboto" w:cstheme="minorBidi"/>
          <w:color w:val="C00000"/>
          <w:kern w:val="0"/>
          <w:sz w:val="28"/>
          <w:szCs w:val="28"/>
        </w:rPr>
        <w:t xml:space="preserve"> </w:t>
      </w:r>
      <w:r w:rsidR="00991277" w:rsidRPr="00CA078B">
        <w:rPr>
          <w:rFonts w:ascii="Roboto" w:eastAsiaTheme="minorHAnsi" w:hAnsi="Roboto" w:cstheme="minorBidi"/>
          <w:kern w:val="0"/>
          <w:sz w:val="28"/>
          <w:szCs w:val="28"/>
        </w:rPr>
        <w:t xml:space="preserve">Annual Medicare Part D Notice – Deadline </w:t>
      </w:r>
      <w:r w:rsidR="00991277" w:rsidRPr="00CA078B">
        <w:rPr>
          <w:rFonts w:ascii="Roboto" w:eastAsiaTheme="minorHAnsi" w:hAnsi="Roboto" w:cstheme="minorBidi"/>
          <w:color w:val="C00000"/>
          <w:kern w:val="0"/>
          <w:sz w:val="28"/>
          <w:szCs w:val="28"/>
        </w:rPr>
        <w:t>December 31, 2025</w:t>
      </w:r>
    </w:p>
    <w:p w14:paraId="0705B463" w14:textId="77777777" w:rsidR="00714DC6" w:rsidRDefault="00714DC6" w:rsidP="00714DC6">
      <w:pPr>
        <w:pStyle w:val="BodyText"/>
        <w:spacing w:after="0" w:line="240" w:lineRule="auto"/>
        <w:rPr>
          <w:rFonts w:ascii="Roboto" w:hAnsi="Roboto"/>
          <w:b/>
          <w:bCs/>
          <w:color w:val="000000" w:themeColor="text1"/>
          <w:sz w:val="22"/>
          <w:szCs w:val="22"/>
        </w:rPr>
      </w:pPr>
      <w:r w:rsidRPr="00714DC6">
        <w:rPr>
          <w:rFonts w:ascii="Roboto" w:hAnsi="Roboto"/>
          <w:color w:val="000000" w:themeColor="text1"/>
          <w:sz w:val="22"/>
          <w:szCs w:val="22"/>
        </w:rPr>
        <w:t xml:space="preserve">Health plans and issuers must annually submit an attestation of their compliance with the gag clause prohibition to the Departments. Attestations are due on Dec. 31 of each following year, covering the period since the last attestation. </w:t>
      </w:r>
      <w:r w:rsidRPr="00714DC6">
        <w:rPr>
          <w:rFonts w:ascii="Roboto" w:hAnsi="Roboto"/>
          <w:b/>
          <w:bCs/>
          <w:color w:val="000000" w:themeColor="text1"/>
          <w:sz w:val="22"/>
          <w:szCs w:val="22"/>
        </w:rPr>
        <w:t xml:space="preserve">The deadline for submitting the next attestation is Dec. 31, 2025. </w:t>
      </w:r>
    </w:p>
    <w:p w14:paraId="5E09D98E" w14:textId="77777777" w:rsidR="00A83E50" w:rsidRPr="00A83E50" w:rsidRDefault="00A83E50" w:rsidP="00A83E50">
      <w:pPr>
        <w:pStyle w:val="BodyText"/>
        <w:spacing w:after="0" w:line="240" w:lineRule="auto"/>
        <w:ind w:right="274"/>
        <w:jc w:val="left"/>
        <w:rPr>
          <w:rFonts w:ascii="Roboto" w:eastAsiaTheme="minorHAnsi" w:hAnsi="Roboto" w:cstheme="minorBidi"/>
          <w:b/>
          <w:bCs/>
          <w:color w:val="auto"/>
          <w:sz w:val="22"/>
          <w:szCs w:val="22"/>
        </w:rPr>
      </w:pPr>
      <w:bookmarkStart w:id="4" w:name="_Hlk197515717"/>
      <w:bookmarkStart w:id="5" w:name="_Hlk181114275"/>
      <w:bookmarkEnd w:id="2"/>
    </w:p>
    <w:bookmarkEnd w:id="3"/>
    <w:bookmarkEnd w:id="4"/>
    <w:p w14:paraId="604A7A16" w14:textId="77777777" w:rsidR="00D42B65" w:rsidRPr="00C900B9" w:rsidRDefault="00D42B65"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8"/>
          <w:szCs w:val="28"/>
        </w:rPr>
      </w:pPr>
    </w:p>
    <w:p w14:paraId="2CC7DF0E" w14:textId="77777777" w:rsidR="00566EEE" w:rsidRPr="00D23A4A" w:rsidRDefault="00566EEE" w:rsidP="00B35F13">
      <w:pPr>
        <w:pStyle w:val="Heading1"/>
        <w:shd w:val="clear" w:color="auto" w:fill="FFFFFF"/>
        <w:spacing w:before="0" w:beforeAutospacing="0" w:after="0" w:afterAutospacing="0"/>
        <w:jc w:val="both"/>
        <w:rPr>
          <w:rFonts w:ascii="Roboto" w:hAnsi="Roboto" w:cs="Arial"/>
          <w:color w:val="000000" w:themeColor="text1"/>
          <w:kern w:val="0"/>
          <w:sz w:val="16"/>
          <w:szCs w:val="16"/>
          <w:u w:val="single"/>
        </w:rPr>
      </w:pPr>
    </w:p>
    <w:p w14:paraId="5ABFBB87" w14:textId="3CEEDE13" w:rsidR="00887766" w:rsidRDefault="00281F3A" w:rsidP="00887766">
      <w:pPr>
        <w:pStyle w:val="Heading1"/>
        <w:shd w:val="clear" w:color="auto" w:fill="FFFFFF"/>
        <w:spacing w:before="0" w:beforeAutospacing="0" w:after="0" w:afterAutospacing="0"/>
        <w:jc w:val="both"/>
        <w:rPr>
          <w:rFonts w:ascii="Roboto" w:hAnsi="Roboto" w:cs="Arial"/>
          <w:color w:val="000000" w:themeColor="text1"/>
          <w:kern w:val="0"/>
          <w:sz w:val="28"/>
          <w:szCs w:val="28"/>
          <w:u w:val="single"/>
        </w:rPr>
      </w:pPr>
      <w:r>
        <w:rPr>
          <w:rFonts w:ascii="Roboto" w:hAnsi="Roboto" w:cs="Arial"/>
          <w:color w:val="000000" w:themeColor="text1"/>
          <w:kern w:val="0"/>
          <w:sz w:val="28"/>
          <w:szCs w:val="28"/>
          <w:u w:val="single"/>
        </w:rPr>
        <w:t xml:space="preserve">Recap </w:t>
      </w:r>
      <w:r w:rsidR="00957A13" w:rsidRPr="00957A13">
        <w:rPr>
          <w:rFonts w:ascii="Roboto" w:hAnsi="Roboto" w:cs="Arial"/>
          <w:color w:val="000000" w:themeColor="text1"/>
          <w:kern w:val="0"/>
          <w:sz w:val="28"/>
          <w:szCs w:val="28"/>
          <w:u w:val="single"/>
        </w:rPr>
        <w:t xml:space="preserve">Previously </w:t>
      </w:r>
      <w:r>
        <w:rPr>
          <w:rFonts w:ascii="Roboto" w:hAnsi="Roboto" w:cs="Arial"/>
          <w:color w:val="000000" w:themeColor="text1"/>
          <w:kern w:val="0"/>
          <w:sz w:val="28"/>
          <w:szCs w:val="28"/>
          <w:u w:val="single"/>
        </w:rPr>
        <w:t>Published</w:t>
      </w:r>
      <w:r w:rsidR="00957A13" w:rsidRPr="00957A13">
        <w:rPr>
          <w:rFonts w:ascii="Roboto" w:hAnsi="Roboto" w:cs="Arial"/>
          <w:color w:val="000000" w:themeColor="text1"/>
          <w:kern w:val="0"/>
          <w:sz w:val="28"/>
          <w:szCs w:val="28"/>
          <w:u w:val="single"/>
        </w:rPr>
        <w:t>:</w:t>
      </w:r>
    </w:p>
    <w:p w14:paraId="5FB112D4" w14:textId="770AEC7B" w:rsidR="007E3D75" w:rsidRPr="007E3D75" w:rsidRDefault="007E3D75" w:rsidP="007E3D75">
      <w:pPr>
        <w:pStyle w:val="Heading1"/>
        <w:numPr>
          <w:ilvl w:val="0"/>
          <w:numId w:val="127"/>
        </w:numPr>
        <w:shd w:val="clear" w:color="auto" w:fill="FFFFFF"/>
        <w:spacing w:before="0" w:beforeAutospacing="0" w:after="0" w:afterAutospacing="0" w:line="264" w:lineRule="atLeast"/>
        <w:rPr>
          <w:rFonts w:ascii="Roboto" w:eastAsiaTheme="minorHAnsi" w:hAnsi="Roboto" w:cstheme="minorBidi"/>
          <w:kern w:val="0"/>
          <w:sz w:val="28"/>
          <w:szCs w:val="28"/>
        </w:rPr>
      </w:pPr>
      <w:r w:rsidRPr="007E3D75">
        <w:rPr>
          <w:rFonts w:ascii="Roboto" w:hAnsi="Roboto"/>
          <w:b w:val="0"/>
          <w:bCs w:val="0"/>
          <w:sz w:val="22"/>
          <w:szCs w:val="22"/>
        </w:rPr>
        <w:t xml:space="preserve">EEOC Increases Penalty for Violations of </w:t>
      </w:r>
      <w:r>
        <w:rPr>
          <w:rFonts w:ascii="Roboto" w:hAnsi="Roboto"/>
          <w:b w:val="0"/>
          <w:bCs w:val="0"/>
          <w:sz w:val="22"/>
          <w:szCs w:val="22"/>
        </w:rPr>
        <w:t xml:space="preserve">“Know Your Rights: Workplace Discrimination” </w:t>
      </w:r>
      <w:r w:rsidRPr="007E3D75">
        <w:rPr>
          <w:rFonts w:ascii="Roboto" w:hAnsi="Roboto"/>
          <w:b w:val="0"/>
          <w:bCs w:val="0"/>
          <w:sz w:val="22"/>
          <w:szCs w:val="22"/>
        </w:rPr>
        <w:t>Notice-posting Requirements</w:t>
      </w:r>
      <w:r>
        <w:rPr>
          <w:rFonts w:ascii="Roboto" w:hAnsi="Roboto"/>
          <w:b w:val="0"/>
          <w:bCs w:val="0"/>
          <w:sz w:val="22"/>
          <w:szCs w:val="22"/>
        </w:rPr>
        <w:t xml:space="preserve"> – Final Rule Published </w:t>
      </w:r>
      <w:r w:rsidRPr="007E3D75">
        <w:rPr>
          <w:rFonts w:ascii="Roboto" w:hAnsi="Roboto"/>
          <w:b w:val="0"/>
          <w:bCs w:val="0"/>
          <w:color w:val="C00000"/>
          <w:sz w:val="22"/>
          <w:szCs w:val="22"/>
        </w:rPr>
        <w:t>Sep 30, 2025</w:t>
      </w:r>
    </w:p>
    <w:p w14:paraId="619393D9" w14:textId="6A808667" w:rsidR="007E3D75" w:rsidRDefault="007E3D75" w:rsidP="000E662C">
      <w:pPr>
        <w:pStyle w:val="Heading1"/>
        <w:numPr>
          <w:ilvl w:val="0"/>
          <w:numId w:val="127"/>
        </w:numPr>
        <w:spacing w:before="0" w:beforeAutospacing="0" w:after="0" w:afterAutospacing="0"/>
        <w:ind w:right="-180"/>
        <w:rPr>
          <w:rFonts w:ascii="Roboto" w:hAnsi="Roboto"/>
          <w:b w:val="0"/>
          <w:bCs w:val="0"/>
          <w:sz w:val="22"/>
          <w:szCs w:val="22"/>
        </w:rPr>
      </w:pPr>
      <w:r w:rsidRPr="007E3D75">
        <w:rPr>
          <w:rFonts w:ascii="Roboto" w:hAnsi="Roboto"/>
          <w:b w:val="0"/>
          <w:bCs w:val="0"/>
          <w:sz w:val="22"/>
          <w:szCs w:val="22"/>
        </w:rPr>
        <w:t>DHS Ends Automatic Extension of Employment Authorization</w:t>
      </w:r>
      <w:r>
        <w:rPr>
          <w:rFonts w:ascii="Roboto" w:hAnsi="Roboto"/>
          <w:b w:val="0"/>
          <w:bCs w:val="0"/>
          <w:sz w:val="22"/>
          <w:szCs w:val="22"/>
        </w:rPr>
        <w:t xml:space="preserve"> –</w:t>
      </w:r>
      <w:r w:rsidRPr="007E3D75">
        <w:rPr>
          <w:rFonts w:ascii="Roboto" w:hAnsi="Roboto"/>
          <w:b w:val="0"/>
          <w:bCs w:val="0"/>
          <w:color w:val="C00000"/>
          <w:sz w:val="22"/>
          <w:szCs w:val="22"/>
        </w:rPr>
        <w:t xml:space="preserve"> Oct 30, 2025</w:t>
      </w:r>
    </w:p>
    <w:p w14:paraId="42A71897" w14:textId="25DE70A1"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 xml:space="preserve">Benefit Plans Starting September 1 - Employer’s CMS Part D Creditable Coverage Online Disclosure – </w:t>
      </w:r>
      <w:r w:rsidRPr="000E662C">
        <w:rPr>
          <w:rFonts w:ascii="Roboto" w:hAnsi="Roboto"/>
          <w:b w:val="0"/>
          <w:bCs w:val="0"/>
          <w:color w:val="C00000"/>
          <w:sz w:val="22"/>
          <w:szCs w:val="22"/>
        </w:rPr>
        <w:t>October 31, 2025</w:t>
      </w:r>
    </w:p>
    <w:p w14:paraId="73E91174" w14:textId="79837186"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Treasury Dept Issues List of Jobs Qualifying for new Tip Income Deduction under “One Big Beautiful” Act</w:t>
      </w:r>
    </w:p>
    <w:p w14:paraId="695AF7D5" w14:textId="50BCBE9B"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IRS Raises ACA Affordability Threshold for 2026 Plan Year</w:t>
      </w:r>
    </w:p>
    <w:p w14:paraId="536B2F6F" w14:textId="0F7A7EB1"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DOJ Defines “Illegal DEI,” Warns Recipients of Federal Funds to Take Notice</w:t>
      </w:r>
    </w:p>
    <w:p w14:paraId="6084C744" w14:textId="4F8599D4"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DOL Ceases Enforcement of Liquidated Damages in FLSA Investigations</w:t>
      </w:r>
    </w:p>
    <w:p w14:paraId="3008ABC2" w14:textId="1D97B844" w:rsidR="000E662C" w:rsidRPr="000E662C" w:rsidRDefault="000E662C" w:rsidP="000E662C">
      <w:pPr>
        <w:pStyle w:val="Heading1"/>
        <w:numPr>
          <w:ilvl w:val="0"/>
          <w:numId w:val="127"/>
        </w:numPr>
        <w:spacing w:before="0" w:beforeAutospacing="0" w:after="0" w:afterAutospacing="0"/>
        <w:ind w:right="-180"/>
        <w:rPr>
          <w:rFonts w:ascii="Roboto" w:hAnsi="Roboto"/>
          <w:b w:val="0"/>
          <w:bCs w:val="0"/>
          <w:sz w:val="22"/>
          <w:szCs w:val="22"/>
        </w:rPr>
      </w:pPr>
      <w:r w:rsidRPr="000E662C">
        <w:rPr>
          <w:rFonts w:ascii="Roboto" w:hAnsi="Roboto"/>
          <w:b w:val="0"/>
          <w:bCs w:val="0"/>
          <w:sz w:val="22"/>
          <w:szCs w:val="22"/>
        </w:rPr>
        <w:t>FTC Ends Pursuit of Non-Compete Prohibition</w:t>
      </w:r>
    </w:p>
    <w:p w14:paraId="6472D98B" w14:textId="3AAA3D91" w:rsidR="000E662C" w:rsidRDefault="000E662C"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Navigating Employee Political Speech: Considerations for Employers</w:t>
      </w:r>
    </w:p>
    <w:p w14:paraId="00E31E85" w14:textId="1BFA17E1" w:rsidR="00563C7F" w:rsidRPr="00563C7F"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One Big Beautiful Bill Act: Overtime and Tips Taxes</w:t>
      </w:r>
    </w:p>
    <w:p w14:paraId="24167942" w14:textId="77777777" w:rsidR="00563C7F" w:rsidRPr="00563C7F"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One Big Beautiful Bill Act: Expanded Telehealth Relief and Student Loan Repayment Benefits</w:t>
      </w:r>
    </w:p>
    <w:p w14:paraId="0D36A183" w14:textId="77777777" w:rsidR="00563C7F" w:rsidRPr="00563C7F"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One Big Beautiful Bill Act: Workplace Immigration Enforcement</w:t>
      </w:r>
    </w:p>
    <w:p w14:paraId="35791338" w14:textId="773E8FD5" w:rsidR="00563C7F" w:rsidRPr="00563C7F" w:rsidRDefault="00563C7F" w:rsidP="00563C7F">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 xml:space="preserve">OSHA Issues Updated Penalty &amp; Debt Collection Guidelines to Support Small Businesses – Eff </w:t>
      </w:r>
      <w:r w:rsidRPr="002F6674">
        <w:rPr>
          <w:rFonts w:ascii="Roboto" w:hAnsi="Roboto"/>
          <w:b w:val="0"/>
          <w:bCs w:val="0"/>
          <w:color w:val="C00000"/>
          <w:sz w:val="22"/>
          <w:szCs w:val="22"/>
        </w:rPr>
        <w:t>July 14, 2025</w:t>
      </w:r>
    </w:p>
    <w:p w14:paraId="52B8482E" w14:textId="57A37980" w:rsidR="006E762C" w:rsidRPr="00563C7F"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563C7F">
        <w:rPr>
          <w:rFonts w:ascii="Roboto" w:hAnsi="Roboto"/>
          <w:b w:val="0"/>
          <w:bCs w:val="0"/>
          <w:sz w:val="22"/>
          <w:szCs w:val="22"/>
        </w:rPr>
        <w:t xml:space="preserve">E-Verify: E-Verify Users Must Generate Status Change Reports to ID Terminated Work Authorizations -Eff </w:t>
      </w:r>
      <w:r w:rsidRPr="002F6674">
        <w:rPr>
          <w:rFonts w:ascii="Roboto" w:hAnsi="Roboto"/>
          <w:b w:val="0"/>
          <w:bCs w:val="0"/>
          <w:color w:val="C00000"/>
          <w:sz w:val="22"/>
          <w:szCs w:val="22"/>
        </w:rPr>
        <w:t>June 23, 2025</w:t>
      </w:r>
    </w:p>
    <w:p w14:paraId="2BB45215" w14:textId="64F62A0E" w:rsidR="006E762C"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Compliance Reminder: PCORI – Due </w:t>
      </w:r>
      <w:r w:rsidRPr="002F6674">
        <w:rPr>
          <w:rFonts w:ascii="Roboto" w:hAnsi="Roboto"/>
          <w:b w:val="0"/>
          <w:bCs w:val="0"/>
          <w:color w:val="C00000"/>
          <w:sz w:val="22"/>
          <w:szCs w:val="22"/>
        </w:rPr>
        <w:t>July 31, 2025</w:t>
      </w:r>
    </w:p>
    <w:p w14:paraId="02370E78" w14:textId="35557D4A" w:rsidR="006E762C" w:rsidRDefault="006E762C"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DOL Relaunches Option Letters Program </w:t>
      </w:r>
    </w:p>
    <w:p w14:paraId="6FC4ABD8" w14:textId="334F3F2A"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State Court Ruling Remote Employee Sues MA Employer for Violating MA Employment Laws and Wins</w:t>
      </w:r>
    </w:p>
    <w:p w14:paraId="5F82E7E5" w14:textId="20F4F0C0"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Court Scraps EEOC Guidance on Pronoun, Restroom &amp; Dress</w:t>
      </w:r>
    </w:p>
    <w:p w14:paraId="44B7A8F0" w14:textId="1806FF75"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DOL Retracts Biden-Era Independent Contractor Classification Rule</w:t>
      </w:r>
    </w:p>
    <w:p w14:paraId="7061EE28" w14:textId="38C04F86"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Trump Admin Will Not Enforce Final Rule on Mental Health Parity </w:t>
      </w:r>
    </w:p>
    <w:p w14:paraId="7141E331" w14:textId="12054CD9"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Exec Order: Aim to Reduce Drug Costs</w:t>
      </w:r>
    </w:p>
    <w:p w14:paraId="4C85ABCC" w14:textId="69B21E50"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RxDC Reporting Carrier Deadlines – </w:t>
      </w:r>
      <w:r w:rsidRPr="002F6674">
        <w:rPr>
          <w:rFonts w:ascii="Roboto" w:hAnsi="Roboto"/>
          <w:b w:val="0"/>
          <w:bCs w:val="0"/>
          <w:color w:val="C00000"/>
          <w:sz w:val="22"/>
          <w:szCs w:val="22"/>
        </w:rPr>
        <w:t xml:space="preserve">June 1, </w:t>
      </w:r>
      <w:proofErr w:type="gramStart"/>
      <w:r w:rsidRPr="002F6674">
        <w:rPr>
          <w:rFonts w:ascii="Roboto" w:hAnsi="Roboto"/>
          <w:b w:val="0"/>
          <w:bCs w:val="0"/>
          <w:color w:val="C00000"/>
          <w:sz w:val="22"/>
          <w:szCs w:val="22"/>
        </w:rPr>
        <w:t>2025</w:t>
      </w:r>
      <w:proofErr w:type="gramEnd"/>
      <w:r w:rsidRPr="002F6674">
        <w:rPr>
          <w:rFonts w:ascii="Roboto" w:hAnsi="Roboto"/>
          <w:b w:val="0"/>
          <w:bCs w:val="0"/>
          <w:color w:val="C00000"/>
          <w:sz w:val="22"/>
          <w:szCs w:val="22"/>
        </w:rPr>
        <w:t xml:space="preserve"> Filing</w:t>
      </w:r>
    </w:p>
    <w:p w14:paraId="21A0768F" w14:textId="6C09BC32" w:rsidR="00CA3C40" w:rsidRDefault="00CA3C40"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Pr>
          <w:rFonts w:ascii="Roboto" w:hAnsi="Roboto"/>
          <w:b w:val="0"/>
          <w:bCs w:val="0"/>
          <w:sz w:val="22"/>
          <w:szCs w:val="22"/>
        </w:rPr>
        <w:t xml:space="preserve">2024 EEO-1 Reporting – </w:t>
      </w:r>
      <w:r w:rsidRPr="002F6674">
        <w:rPr>
          <w:rFonts w:ascii="Roboto" w:hAnsi="Roboto"/>
          <w:b w:val="0"/>
          <w:bCs w:val="0"/>
          <w:color w:val="C00000"/>
          <w:sz w:val="22"/>
          <w:szCs w:val="22"/>
        </w:rPr>
        <w:t>May 20-June 24, 2025</w:t>
      </w:r>
    </w:p>
    <w:p w14:paraId="61D659BA" w14:textId="3BAAC6FC"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Issues Executive Order Aimed at Eliminating Disparate Impact Liability</w:t>
      </w:r>
    </w:p>
    <w:p w14:paraId="3830EAA5" w14:textId="465C6688" w:rsidR="004C5351" w:rsidRPr="00153E52" w:rsidRDefault="004C5351"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ADA Accommodations, </w:t>
      </w:r>
      <w:proofErr w:type="gramStart"/>
      <w:r w:rsidRPr="00153E52">
        <w:rPr>
          <w:rFonts w:ascii="Roboto" w:hAnsi="Roboto"/>
          <w:b w:val="0"/>
          <w:bCs w:val="0"/>
          <w:sz w:val="22"/>
          <w:szCs w:val="22"/>
        </w:rPr>
        <w:t>Even</w:t>
      </w:r>
      <w:proofErr w:type="gramEnd"/>
      <w:r w:rsidRPr="00153E52">
        <w:rPr>
          <w:rFonts w:ascii="Roboto" w:hAnsi="Roboto"/>
          <w:b w:val="0"/>
          <w:bCs w:val="0"/>
          <w:sz w:val="22"/>
          <w:szCs w:val="22"/>
        </w:rPr>
        <w:t xml:space="preserve"> if Employes CAN perform Essential Functions</w:t>
      </w:r>
    </w:p>
    <w:p w14:paraId="2229FB1D" w14:textId="1D649EE8"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President Trump &amp; DEI Executive Orders</w:t>
      </w:r>
    </w:p>
    <w:p w14:paraId="5FB2743A" w14:textId="1B1F9DDD" w:rsidR="00E25CAA" w:rsidRPr="00153E52" w:rsidRDefault="00E25CAA" w:rsidP="00E25CA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EEOC &amp; DOJ Issue Guidance on DEI-related Discrimination</w:t>
      </w:r>
    </w:p>
    <w:p w14:paraId="0898F1E3" w14:textId="1C5C7610"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Update: IRS Issues Guidance on Alternative Distribution Method for Form 1095-C</w:t>
      </w:r>
    </w:p>
    <w:p w14:paraId="109409CA" w14:textId="74EB5291" w:rsidR="00E25CAA" w:rsidRPr="00153E52" w:rsidRDefault="00E25CA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Corporate Transparency Ac t – Enforcement Paused</w:t>
      </w:r>
    </w:p>
    <w:p w14:paraId="327B8AC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NLRB Rescinds Biden-Era Policy Guidance on Non-Compete Agreements</w:t>
      </w:r>
    </w:p>
    <w:p w14:paraId="392BA645"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Update: Federal Court Blocks Aspects of Executive Orders Targeting DEI Efforts </w:t>
      </w:r>
    </w:p>
    <w:p w14:paraId="09F4886C"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Update: Federal Government Contractors May No Longer Have 90 Days to Comply </w:t>
      </w:r>
      <w:proofErr w:type="gramStart"/>
      <w:r w:rsidRPr="00153E52">
        <w:rPr>
          <w:rFonts w:ascii="Roboto" w:hAnsi="Roboto"/>
          <w:b w:val="0"/>
          <w:bCs w:val="0"/>
          <w:sz w:val="22"/>
          <w:szCs w:val="22"/>
        </w:rPr>
        <w:t>With</w:t>
      </w:r>
      <w:proofErr w:type="gramEnd"/>
      <w:r w:rsidRPr="00153E52">
        <w:rPr>
          <w:rFonts w:ascii="Roboto" w:hAnsi="Roboto"/>
          <w:b w:val="0"/>
          <w:bCs w:val="0"/>
          <w:sz w:val="22"/>
          <w:szCs w:val="22"/>
        </w:rPr>
        <w:t xml:space="preserve"> Trump Administration’s DEI Executive Order</w:t>
      </w:r>
    </w:p>
    <w:p w14:paraId="36B09FFB"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Shifts in NLRB Strategic Goals &amp; Policy</w:t>
      </w:r>
    </w:p>
    <w:p w14:paraId="7C551412" w14:textId="77777777"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Shift in DOL Wage &amp; Hour Unpaid Overtime Claims &amp; Burden of Proof</w:t>
      </w:r>
    </w:p>
    <w:p w14:paraId="5188EA47" w14:textId="25729AEF" w:rsidR="00281F3A" w:rsidRPr="00153E52" w:rsidRDefault="00281F3A" w:rsidP="00281F3A">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DOL Releases ERISA Enforcement 2024 Audit Results </w:t>
      </w:r>
    </w:p>
    <w:p w14:paraId="1F2604CF" w14:textId="1F07355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OSHA Form 300 Accidents, Posting and Submission Compliance Obligations – </w:t>
      </w:r>
      <w:r w:rsidRPr="00153E52">
        <w:rPr>
          <w:rFonts w:ascii="Roboto" w:hAnsi="Roboto"/>
          <w:b w:val="0"/>
          <w:bCs w:val="0"/>
          <w:color w:val="C00000"/>
          <w:sz w:val="22"/>
          <w:szCs w:val="22"/>
        </w:rPr>
        <w:t>Feb-March 2025</w:t>
      </w:r>
    </w:p>
    <w:p w14:paraId="73DF27F0" w14:textId="729537D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Creditable Coverage Determination 2025</w:t>
      </w:r>
    </w:p>
    <w:p w14:paraId="2C79D933" w14:textId="618B537F"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C00000"/>
          <w:sz w:val="22"/>
          <w:szCs w:val="22"/>
        </w:rPr>
      </w:pPr>
      <w:r w:rsidRPr="00153E52">
        <w:rPr>
          <w:rFonts w:ascii="Roboto" w:hAnsi="Roboto"/>
          <w:b w:val="0"/>
          <w:bCs w:val="0"/>
          <w:sz w:val="22"/>
          <w:szCs w:val="22"/>
        </w:rPr>
        <w:t xml:space="preserve">Part D Creditable Coverage Online Disclosure to CMS – </w:t>
      </w:r>
      <w:r w:rsidRPr="00153E52">
        <w:rPr>
          <w:rFonts w:ascii="Roboto" w:hAnsi="Roboto"/>
          <w:b w:val="0"/>
          <w:bCs w:val="0"/>
          <w:color w:val="C00000"/>
          <w:sz w:val="22"/>
          <w:szCs w:val="22"/>
        </w:rPr>
        <w:t>March 1, 2025 (for calendar year benefit plan years)</w:t>
      </w:r>
    </w:p>
    <w:p w14:paraId="1211C91D" w14:textId="390F11A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FMLA &amp; State PFML Management of PTO Usage</w:t>
      </w:r>
    </w:p>
    <w:p w14:paraId="33537BBA" w14:textId="1225A17E"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DOL Opinion Letter: Managers &amp; Tip-pool for Nonsupervisory Time</w:t>
      </w:r>
    </w:p>
    <w:p w14:paraId="59EEA7D6" w14:textId="48B1267B"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ACA Reporting Requirement Changes</w:t>
      </w:r>
    </w:p>
    <w:p w14:paraId="6EADF879" w14:textId="4F1E1001"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lastRenderedPageBreak/>
        <w:t xml:space="preserve">Executive Order: Illegal DEI Efforts – Federal Contractors - </w:t>
      </w:r>
      <w:r w:rsidRPr="00153E52">
        <w:rPr>
          <w:rFonts w:ascii="Roboto" w:hAnsi="Roboto"/>
          <w:b w:val="0"/>
          <w:bCs w:val="0"/>
          <w:color w:val="C00000"/>
          <w:sz w:val="22"/>
          <w:szCs w:val="22"/>
        </w:rPr>
        <w:t>April 21, 2025</w:t>
      </w:r>
    </w:p>
    <w:p w14:paraId="2E6DA932" w14:textId="4F58CF9A"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sz w:val="22"/>
          <w:szCs w:val="22"/>
        </w:rPr>
        <w:t>Article: Best Practices for Employers in Managing USCIS Administrative Onsite Inspections, ICE Raids &amp; Form I-9 Audits.</w:t>
      </w:r>
    </w:p>
    <w:p w14:paraId="261C6814" w14:textId="1D212D99" w:rsidR="008F06CB" w:rsidRPr="00153E52" w:rsidRDefault="008F06CB">
      <w:pPr>
        <w:pStyle w:val="Heading1"/>
        <w:numPr>
          <w:ilvl w:val="0"/>
          <w:numId w:val="27"/>
        </w:numPr>
        <w:shd w:val="clear" w:color="auto" w:fill="FFFFFF"/>
        <w:spacing w:before="0" w:beforeAutospacing="0" w:after="0" w:afterAutospacing="0"/>
        <w:jc w:val="both"/>
        <w:rPr>
          <w:rFonts w:ascii="Roboto" w:hAnsi="Roboto"/>
          <w:b w:val="0"/>
          <w:bCs w:val="0"/>
          <w:color w:val="000000" w:themeColor="text1"/>
          <w:sz w:val="22"/>
          <w:szCs w:val="22"/>
        </w:rPr>
      </w:pPr>
      <w:r w:rsidRPr="00153E52">
        <w:rPr>
          <w:rFonts w:ascii="Roboto" w:hAnsi="Roboto"/>
          <w:b w:val="0"/>
          <w:bCs w:val="0"/>
          <w:color w:val="000000" w:themeColor="text1"/>
          <w:sz w:val="22"/>
          <w:szCs w:val="22"/>
        </w:rPr>
        <w:t>Supreme Court: Clarifies Evidence Standard for FLSA Overtime Exemption Disputes</w:t>
      </w:r>
    </w:p>
    <w:p w14:paraId="5F4CCD71" w14:textId="1CDF1A94" w:rsidR="00887766" w:rsidRPr="00153E52" w:rsidRDefault="00887766">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DOL Announces Dual Jobs Final Rule</w:t>
      </w:r>
    </w:p>
    <w:p w14:paraId="6E3B948B" w14:textId="360B6AFF"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OSHA Revises PPE Standard for Construction Industry</w:t>
      </w:r>
    </w:p>
    <w:p w14:paraId="18CE33AA" w14:textId="6F147A32"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proofErr w:type="gramStart"/>
      <w:r w:rsidRPr="00153E52">
        <w:rPr>
          <w:rFonts w:ascii="Roboto" w:hAnsi="Roboto"/>
          <w:b w:val="0"/>
          <w:bCs w:val="0"/>
          <w:sz w:val="22"/>
          <w:szCs w:val="22"/>
        </w:rPr>
        <w:t>Form</w:t>
      </w:r>
      <w:proofErr w:type="gramEnd"/>
      <w:r w:rsidRPr="00153E52">
        <w:rPr>
          <w:rFonts w:ascii="Roboto" w:hAnsi="Roboto"/>
          <w:b w:val="0"/>
          <w:bCs w:val="0"/>
          <w:sz w:val="22"/>
          <w:szCs w:val="22"/>
        </w:rPr>
        <w:t xml:space="preserve"> I-9: EAD Automatic Extension Period Lengthened</w:t>
      </w:r>
    </w:p>
    <w:p w14:paraId="79C1BE5A" w14:textId="7FA0CDE4" w:rsidR="00A64CC5" w:rsidRPr="00153E52" w:rsidRDefault="00A64CC5">
      <w:pPr>
        <w:pStyle w:val="Heading1"/>
        <w:numPr>
          <w:ilvl w:val="0"/>
          <w:numId w:val="27"/>
        </w:numPr>
        <w:shd w:val="clear" w:color="auto" w:fill="FFFFFF"/>
        <w:spacing w:before="0" w:beforeAutospacing="0" w:after="0" w:afterAutospacing="0"/>
        <w:jc w:val="both"/>
        <w:rPr>
          <w:rFonts w:ascii="Roboto" w:hAnsi="Roboto"/>
          <w:b w:val="0"/>
          <w:bCs w:val="0"/>
          <w:sz w:val="22"/>
          <w:szCs w:val="22"/>
        </w:rPr>
      </w:pPr>
      <w:r w:rsidRPr="00153E52">
        <w:rPr>
          <w:rFonts w:ascii="Roboto" w:hAnsi="Roboto"/>
          <w:b w:val="0"/>
          <w:bCs w:val="0"/>
          <w:sz w:val="22"/>
          <w:szCs w:val="22"/>
        </w:rPr>
        <w:t xml:space="preserve">2025 IRS Mileage Reimbursement Rate </w:t>
      </w:r>
    </w:p>
    <w:p w14:paraId="12AC66D5" w14:textId="57079C3D" w:rsidR="00A64CC5" w:rsidRPr="00153E52" w:rsidRDefault="00A64CC5">
      <w:pPr>
        <w:pStyle w:val="Heading1"/>
        <w:numPr>
          <w:ilvl w:val="0"/>
          <w:numId w:val="27"/>
        </w:numPr>
        <w:shd w:val="clear" w:color="auto" w:fill="FFFFFF"/>
        <w:spacing w:before="0" w:beforeAutospacing="0" w:after="0" w:afterAutospacing="0"/>
        <w:jc w:val="both"/>
        <w:rPr>
          <w:rFonts w:ascii="Roboto" w:hAnsi="Roboto" w:cs="Arial"/>
          <w:b w:val="0"/>
          <w:bCs w:val="0"/>
          <w:color w:val="000000" w:themeColor="text1"/>
          <w:kern w:val="0"/>
          <w:sz w:val="22"/>
          <w:szCs w:val="22"/>
        </w:rPr>
      </w:pPr>
      <w:r w:rsidRPr="00153E52">
        <w:rPr>
          <w:rFonts w:ascii="Roboto" w:hAnsi="Roboto"/>
          <w:b w:val="0"/>
          <w:bCs w:val="0"/>
          <w:sz w:val="22"/>
          <w:szCs w:val="22"/>
        </w:rPr>
        <w:t>Corporate Transparency Act (BOI Disclosure Requirements) Halted Ahead of Jan 1</w:t>
      </w:r>
      <w:r w:rsidRPr="00153E52">
        <w:rPr>
          <w:rFonts w:ascii="Roboto" w:hAnsi="Roboto" w:cs="Arial"/>
          <w:b w:val="0"/>
          <w:bCs w:val="0"/>
          <w:color w:val="000000" w:themeColor="text1"/>
          <w:kern w:val="0"/>
          <w:sz w:val="22"/>
          <w:szCs w:val="22"/>
        </w:rPr>
        <w:t xml:space="preserve"> (as of Dec 26, 2024)</w:t>
      </w:r>
    </w:p>
    <w:p w14:paraId="2A67B8CF" w14:textId="5A01A61A"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Gag Clause Attestation - </w:t>
      </w:r>
      <w:r w:rsidRPr="00153E52">
        <w:rPr>
          <w:rFonts w:ascii="Roboto" w:hAnsi="Roboto"/>
          <w:b w:val="0"/>
          <w:bCs w:val="0"/>
          <w:color w:val="C00000"/>
          <w:sz w:val="22"/>
          <w:szCs w:val="22"/>
        </w:rPr>
        <w:t>Dec. 31, 2024</w:t>
      </w:r>
    </w:p>
    <w:p w14:paraId="3987DB70" w14:textId="0C4E1A66" w:rsidR="000F5E80" w:rsidRPr="00153E52" w:rsidRDefault="000F5E80">
      <w:pPr>
        <w:pStyle w:val="Heading1"/>
        <w:numPr>
          <w:ilvl w:val="0"/>
          <w:numId w:val="28"/>
        </w:numPr>
        <w:shd w:val="clear" w:color="auto" w:fill="FFFFFF"/>
        <w:spacing w:before="0" w:beforeAutospacing="0" w:after="0" w:afterAutospacing="0"/>
        <w:jc w:val="both"/>
        <w:rPr>
          <w:rFonts w:ascii="Roboto" w:hAnsi="Roboto" w:cs="Arial"/>
          <w:color w:val="000000" w:themeColor="text1"/>
          <w:kern w:val="0"/>
          <w:sz w:val="22"/>
          <w:szCs w:val="22"/>
          <w:u w:val="single"/>
        </w:rPr>
      </w:pPr>
      <w:r w:rsidRPr="00153E52">
        <w:rPr>
          <w:rFonts w:ascii="Roboto" w:hAnsi="Roboto"/>
          <w:b w:val="0"/>
          <w:bCs w:val="0"/>
          <w:sz w:val="22"/>
          <w:szCs w:val="22"/>
        </w:rPr>
        <w:t xml:space="preserve">PCORI Fee Amount Adjusted for 2025 – </w:t>
      </w:r>
      <w:r w:rsidRPr="00153E52">
        <w:rPr>
          <w:rFonts w:ascii="Roboto" w:hAnsi="Roboto"/>
          <w:b w:val="0"/>
          <w:bCs w:val="0"/>
          <w:color w:val="C00000"/>
          <w:sz w:val="22"/>
          <w:szCs w:val="22"/>
        </w:rPr>
        <w:t>Due July 31, 2025</w:t>
      </w:r>
    </w:p>
    <w:p w14:paraId="1441C59B" w14:textId="2B578490"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bookmarkStart w:id="6" w:name="_Hlk183180208"/>
      <w:r w:rsidRPr="00153E52">
        <w:rPr>
          <w:rFonts w:ascii="Roboto" w:hAnsi="Roboto"/>
          <w:b w:val="0"/>
          <w:bCs w:val="0"/>
          <w:sz w:val="22"/>
          <w:szCs w:val="22"/>
        </w:rPr>
        <w:t>Federal: DOL’s 2024 Exempt Salary Rule Struck Down</w:t>
      </w:r>
    </w:p>
    <w:p w14:paraId="27855299" w14:textId="5785430E"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Prohibits Captive Audience Meetings</w:t>
      </w:r>
    </w:p>
    <w:p w14:paraId="01BC05E9" w14:textId="2E6A5983" w:rsidR="00A02F9D" w:rsidRPr="00153E52" w:rsidRDefault="00A02F9D">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NLRB Expands Definition of “Unlawful Communication” to Employees Concerning Effects of Unionization on Employer-Employee Relationship</w:t>
      </w:r>
    </w:p>
    <w:p w14:paraId="2B332B10" w14:textId="40F8BFDF"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color w:val="C00000"/>
          <w:sz w:val="22"/>
          <w:szCs w:val="22"/>
        </w:rPr>
      </w:pPr>
      <w:r w:rsidRPr="00153E52">
        <w:rPr>
          <w:rFonts w:ascii="Roboto" w:hAnsi="Roboto"/>
          <w:b w:val="0"/>
          <w:bCs w:val="0"/>
          <w:sz w:val="22"/>
          <w:szCs w:val="22"/>
        </w:rPr>
        <w:t>Federal Retirement &amp; Benefit Limits –</w:t>
      </w:r>
      <w:r w:rsidRPr="00153E52">
        <w:rPr>
          <w:rFonts w:ascii="Roboto" w:hAnsi="Roboto"/>
          <w:b w:val="0"/>
          <w:bCs w:val="0"/>
          <w:color w:val="C00000"/>
          <w:sz w:val="22"/>
          <w:szCs w:val="22"/>
        </w:rPr>
        <w:t xml:space="preserve"> 2025</w:t>
      </w:r>
    </w:p>
    <w:p w14:paraId="6507C519" w14:textId="21E59A37"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Draft Forms &amp; Instructions for 2024 ACA Reporting Now Available</w:t>
      </w:r>
    </w:p>
    <w:p w14:paraId="76214A70" w14:textId="0059FF69" w:rsidR="002F42E1" w:rsidRPr="00153E52" w:rsidRDefault="002F42E1">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ACA &amp; Affordability - </w:t>
      </w:r>
      <w:r w:rsidRPr="00153E52">
        <w:rPr>
          <w:rFonts w:ascii="Roboto" w:hAnsi="Roboto"/>
          <w:b w:val="0"/>
          <w:bCs w:val="0"/>
          <w:color w:val="C00000"/>
          <w:sz w:val="22"/>
          <w:szCs w:val="22"/>
        </w:rPr>
        <w:t>2025</w:t>
      </w:r>
    </w:p>
    <w:p w14:paraId="445B7B2F" w14:textId="6D6C478C" w:rsidR="00061BC3" w:rsidRPr="00563C7F" w:rsidRDefault="002F42E1" w:rsidP="00563C7F">
      <w:pPr>
        <w:pStyle w:val="Heading1"/>
        <w:numPr>
          <w:ilvl w:val="0"/>
          <w:numId w:val="22"/>
        </w:numPr>
        <w:shd w:val="clear" w:color="auto" w:fill="FFFFFF"/>
        <w:spacing w:before="0" w:beforeAutospacing="0" w:after="0" w:afterAutospacing="0"/>
        <w:rPr>
          <w:rFonts w:ascii="Roboto" w:hAnsi="Roboto"/>
          <w:b w:val="0"/>
          <w:bCs w:val="0"/>
          <w:sz w:val="22"/>
          <w:szCs w:val="22"/>
        </w:rPr>
      </w:pPr>
      <w:r w:rsidRPr="00153E52">
        <w:rPr>
          <w:rFonts w:ascii="Roboto" w:hAnsi="Roboto"/>
          <w:b w:val="0"/>
          <w:bCs w:val="0"/>
          <w:sz w:val="22"/>
          <w:szCs w:val="22"/>
        </w:rPr>
        <w:t xml:space="preserve">HIPAA Policies/Practices for New Reproductive Health Care Rights </w:t>
      </w:r>
      <w:bookmarkEnd w:id="5"/>
      <w:bookmarkEnd w:id="6"/>
    </w:p>
    <w:p w14:paraId="5F1B12BB" w14:textId="77777777" w:rsidR="00061BC3" w:rsidRDefault="00061BC3" w:rsidP="00577049">
      <w:pPr>
        <w:ind w:left="-360" w:right="-360"/>
        <w:jc w:val="center"/>
        <w:rPr>
          <w:rFonts w:ascii="Roboto" w:hAnsi="Roboto"/>
          <w:b/>
          <w:bCs/>
          <w:sz w:val="28"/>
          <w:szCs w:val="28"/>
          <w:shd w:val="clear" w:color="auto" w:fill="FFFFFF"/>
          <w:lang w:val="en"/>
        </w:rPr>
      </w:pPr>
    </w:p>
    <w:p w14:paraId="20EC4893" w14:textId="77777777" w:rsidR="004D3E45" w:rsidRDefault="004D3E45" w:rsidP="00061BC3">
      <w:pPr>
        <w:ind w:left="-360" w:right="-360"/>
        <w:jc w:val="center"/>
        <w:rPr>
          <w:rFonts w:ascii="Roboto" w:hAnsi="Roboto"/>
          <w:b/>
          <w:bCs/>
          <w:sz w:val="28"/>
          <w:szCs w:val="28"/>
          <w:shd w:val="clear" w:color="auto" w:fill="FFFFFF"/>
          <w:lang w:val="en"/>
        </w:rPr>
      </w:pPr>
    </w:p>
    <w:p w14:paraId="253F136F" w14:textId="77777777" w:rsidR="004D3E45" w:rsidRDefault="004D3E45" w:rsidP="00061BC3">
      <w:pPr>
        <w:ind w:left="-360" w:right="-360"/>
        <w:jc w:val="center"/>
        <w:rPr>
          <w:rFonts w:ascii="Roboto" w:hAnsi="Roboto"/>
          <w:b/>
          <w:bCs/>
          <w:sz w:val="28"/>
          <w:szCs w:val="28"/>
          <w:shd w:val="clear" w:color="auto" w:fill="FFFFFF"/>
          <w:lang w:val="en"/>
        </w:rPr>
      </w:pPr>
    </w:p>
    <w:p w14:paraId="569D36D6" w14:textId="23A8FEAE" w:rsidR="00153E52" w:rsidRDefault="00957A13" w:rsidP="00061BC3">
      <w:pPr>
        <w:ind w:left="-360"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r>
        <w:rPr>
          <w:rFonts w:ascii="Roboto" w:hAnsi="Roboto"/>
          <w:b/>
          <w:bCs/>
          <w:sz w:val="28"/>
          <w:szCs w:val="28"/>
          <w:shd w:val="clear" w:color="auto" w:fill="FFFFFF"/>
          <w:lang w:val="en"/>
        </w:rPr>
        <w:t xml:space="preserve"> for details pertaining to above referenced reminder</w:t>
      </w:r>
      <w:bookmarkEnd w:id="0"/>
      <w:r w:rsidR="0001184F">
        <w:rPr>
          <w:rFonts w:ascii="Roboto" w:hAnsi="Roboto"/>
          <w:b/>
          <w:bCs/>
          <w:sz w:val="28"/>
          <w:szCs w:val="28"/>
          <w:shd w:val="clear" w:color="auto" w:fill="FFFFFF"/>
          <w:lang w:val="en"/>
        </w:rPr>
        <w:t>s.</w:t>
      </w:r>
    </w:p>
    <w:p w14:paraId="6F234F80" w14:textId="77777777" w:rsidR="00E52D47" w:rsidRDefault="00E52D47" w:rsidP="00061BC3">
      <w:pPr>
        <w:ind w:left="-360" w:right="-360"/>
        <w:jc w:val="center"/>
        <w:rPr>
          <w:rFonts w:ascii="Roboto" w:hAnsi="Roboto"/>
          <w:b/>
          <w:bCs/>
          <w:sz w:val="28"/>
          <w:szCs w:val="28"/>
          <w:shd w:val="clear" w:color="auto" w:fill="FFFFFF"/>
          <w:lang w:val="en"/>
        </w:rPr>
      </w:pPr>
    </w:p>
    <w:p w14:paraId="31F739F6" w14:textId="77777777" w:rsidR="00202768" w:rsidRDefault="00202768" w:rsidP="00061BC3">
      <w:pPr>
        <w:ind w:left="-360" w:right="-360"/>
        <w:jc w:val="center"/>
        <w:rPr>
          <w:rFonts w:ascii="Roboto" w:hAnsi="Roboto"/>
          <w:b/>
          <w:bCs/>
          <w:sz w:val="28"/>
          <w:szCs w:val="28"/>
          <w:shd w:val="clear" w:color="auto" w:fill="FFFFFF"/>
          <w:lang w:val="en"/>
        </w:rPr>
      </w:pPr>
    </w:p>
    <w:p w14:paraId="24C3FBD3" w14:textId="77777777" w:rsidR="00202768" w:rsidRDefault="00202768" w:rsidP="00061BC3">
      <w:pPr>
        <w:ind w:left="-360" w:right="-360"/>
        <w:jc w:val="center"/>
        <w:rPr>
          <w:rFonts w:ascii="Roboto" w:hAnsi="Roboto"/>
          <w:b/>
          <w:bCs/>
          <w:sz w:val="28"/>
          <w:szCs w:val="28"/>
          <w:shd w:val="clear" w:color="auto" w:fill="FFFFFF"/>
          <w:lang w:val="en"/>
        </w:rPr>
      </w:pPr>
    </w:p>
    <w:p w14:paraId="17249809" w14:textId="77777777" w:rsidR="001C06CB" w:rsidRDefault="001C06CB" w:rsidP="002C7082">
      <w:pPr>
        <w:jc w:val="both"/>
        <w:rPr>
          <w:rFonts w:ascii="Roboto" w:hAnsi="Roboto"/>
          <w:b/>
          <w:bCs/>
          <w:color w:val="2E74B5" w:themeColor="accent5" w:themeShade="BF"/>
          <w:sz w:val="16"/>
          <w:szCs w:val="16"/>
          <w:shd w:val="clear" w:color="auto" w:fill="FFFFFF"/>
          <w:lang w:val="en"/>
        </w:rPr>
      </w:pPr>
    </w:p>
    <w:p w14:paraId="1C824D10" w14:textId="77777777" w:rsidR="00153E52" w:rsidRDefault="00153E52" w:rsidP="002C7082">
      <w:pPr>
        <w:jc w:val="both"/>
        <w:rPr>
          <w:rFonts w:ascii="Roboto" w:hAnsi="Roboto"/>
          <w:b/>
          <w:bCs/>
          <w:color w:val="2E74B5" w:themeColor="accent5" w:themeShade="BF"/>
          <w:sz w:val="16"/>
          <w:szCs w:val="16"/>
          <w:shd w:val="clear" w:color="auto" w:fill="FFFFFF"/>
          <w:lang w:val="en"/>
        </w:rPr>
      </w:pPr>
    </w:p>
    <w:p w14:paraId="4BD44E3A" w14:textId="77777777" w:rsidR="00202768" w:rsidRDefault="00202768" w:rsidP="002C7082">
      <w:pPr>
        <w:jc w:val="both"/>
        <w:rPr>
          <w:rFonts w:ascii="Roboto" w:hAnsi="Roboto"/>
          <w:b/>
          <w:bCs/>
          <w:color w:val="2E74B5" w:themeColor="accent5" w:themeShade="BF"/>
          <w:sz w:val="16"/>
          <w:szCs w:val="16"/>
          <w:shd w:val="clear" w:color="auto" w:fill="FFFFFF"/>
          <w:lang w:val="en"/>
        </w:rPr>
      </w:pPr>
    </w:p>
    <w:p w14:paraId="1AC58D7A"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22EB64DE"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1D233A55"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6752369A"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69ECD760"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7233E4A5"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23DD1C93"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6BD11353"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6943CE83"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300B944C"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3BC01CAF"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74CDB2CB"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4968382F"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3FDE20A8"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1F73AFFD"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2D15DDA5"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757E7E49"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26DCFCDA"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69E07812" w14:textId="77777777" w:rsidR="004D3E45" w:rsidRDefault="004D3E45" w:rsidP="002C7082">
      <w:pPr>
        <w:jc w:val="both"/>
        <w:rPr>
          <w:rFonts w:ascii="Roboto" w:hAnsi="Roboto"/>
          <w:b/>
          <w:bCs/>
          <w:color w:val="2E74B5" w:themeColor="accent5" w:themeShade="BF"/>
          <w:sz w:val="16"/>
          <w:szCs w:val="16"/>
          <w:shd w:val="clear" w:color="auto" w:fill="FFFFFF"/>
          <w:lang w:val="en"/>
        </w:rPr>
      </w:pPr>
    </w:p>
    <w:p w14:paraId="39D2801E" w14:textId="77777777" w:rsidR="00153E52" w:rsidRDefault="00153E52" w:rsidP="002C7082">
      <w:pPr>
        <w:jc w:val="both"/>
        <w:rPr>
          <w:rFonts w:ascii="Roboto" w:hAnsi="Roboto"/>
          <w:b/>
          <w:bCs/>
          <w:color w:val="2E74B5" w:themeColor="accent5" w:themeShade="BF"/>
          <w:sz w:val="16"/>
          <w:szCs w:val="16"/>
          <w:shd w:val="clear" w:color="auto" w:fill="FFFFFF"/>
          <w:lang w:val="en"/>
        </w:rPr>
      </w:pPr>
    </w:p>
    <w:p w14:paraId="491749AE" w14:textId="77777777" w:rsidR="001545F0" w:rsidRDefault="001545F0" w:rsidP="002C7082">
      <w:pPr>
        <w:jc w:val="both"/>
        <w:rPr>
          <w:rFonts w:ascii="Roboto" w:hAnsi="Roboto"/>
          <w:b/>
          <w:bCs/>
          <w:color w:val="2E74B5" w:themeColor="accent5" w:themeShade="BF"/>
          <w:sz w:val="16"/>
          <w:szCs w:val="16"/>
          <w:shd w:val="clear" w:color="auto" w:fill="FFFFFF"/>
          <w:lang w:val="en"/>
        </w:rPr>
      </w:pPr>
    </w:p>
    <w:p w14:paraId="4C06BD74" w14:textId="77777777" w:rsidR="001545F0" w:rsidRDefault="001545F0" w:rsidP="002C7082">
      <w:pPr>
        <w:jc w:val="both"/>
        <w:rPr>
          <w:rFonts w:ascii="Roboto" w:hAnsi="Roboto"/>
          <w:b/>
          <w:bCs/>
          <w:color w:val="2E74B5" w:themeColor="accent5" w:themeShade="BF"/>
          <w:sz w:val="16"/>
          <w:szCs w:val="16"/>
          <w:shd w:val="clear" w:color="auto" w:fill="FFFFFF"/>
          <w:lang w:val="en"/>
        </w:rPr>
      </w:pPr>
    </w:p>
    <w:p w14:paraId="1F47A86B" w14:textId="77777777" w:rsidR="001545F0" w:rsidRPr="00153E52" w:rsidRDefault="001545F0" w:rsidP="002C7082">
      <w:pPr>
        <w:jc w:val="both"/>
        <w:rPr>
          <w:rFonts w:ascii="Roboto" w:hAnsi="Roboto"/>
          <w:b/>
          <w:bCs/>
          <w:color w:val="2E74B5" w:themeColor="accent5" w:themeShade="BF"/>
          <w:sz w:val="16"/>
          <w:szCs w:val="16"/>
          <w:shd w:val="clear" w:color="auto" w:fill="FFFFFF"/>
          <w:lang w:val="en"/>
        </w:rPr>
      </w:pPr>
    </w:p>
    <w:p w14:paraId="58659FBD" w14:textId="77777777" w:rsidR="00793AC3" w:rsidRDefault="00793AC3" w:rsidP="002C7082">
      <w:pPr>
        <w:jc w:val="both"/>
        <w:rPr>
          <w:rFonts w:ascii="Roboto" w:hAnsi="Roboto"/>
          <w:b/>
          <w:bCs/>
          <w:color w:val="2E74B5" w:themeColor="accent5" w:themeShade="BF"/>
          <w:shd w:val="clear" w:color="auto" w:fill="FFFFFF"/>
          <w:lang w:val="en"/>
        </w:rPr>
      </w:pPr>
    </w:p>
    <w:p w14:paraId="21FD9318" w14:textId="623C9A47" w:rsidR="00FD5D21" w:rsidRDefault="00497AA1" w:rsidP="002C7082">
      <w:pPr>
        <w:shd w:val="clear" w:color="auto" w:fill="FFFFFF"/>
        <w:jc w:val="center"/>
        <w:rPr>
          <w:rFonts w:ascii="Roboto" w:hAnsi="Roboto"/>
          <w:b/>
          <w:bCs/>
          <w:color w:val="C00000"/>
          <w:sz w:val="32"/>
          <w:szCs w:val="32"/>
          <w:lang w:val="en"/>
        </w:rPr>
      </w:pPr>
      <w:r w:rsidRPr="00793AC3">
        <w:rPr>
          <w:rFonts w:ascii="Roboto" w:hAnsi="Roboto"/>
          <w:b/>
          <w:bCs/>
          <w:noProof/>
          <w:color w:val="0070C0"/>
          <w:sz w:val="32"/>
          <w:szCs w:val="32"/>
          <w:lang w:val="en"/>
        </w:rPr>
        <mc:AlternateContent>
          <mc:Choice Requires="wps">
            <w:drawing>
              <wp:anchor distT="0" distB="0" distL="114300" distR="114300" simplePos="0" relativeHeight="251650048" behindDoc="0" locked="0" layoutInCell="1" allowOverlap="1" wp14:anchorId="64749816" wp14:editId="54C11DB1">
                <wp:simplePos x="0" y="0"/>
                <wp:positionH relativeFrom="column">
                  <wp:posOffset>-364490</wp:posOffset>
                </wp:positionH>
                <wp:positionV relativeFrom="paragraph">
                  <wp:posOffset>-274320</wp:posOffset>
                </wp:positionV>
                <wp:extent cx="7978775" cy="3175"/>
                <wp:effectExtent l="57150" t="76200" r="79375" b="73025"/>
                <wp:wrapNone/>
                <wp:docPr id="11126050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8775" cy="3175"/>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B4C577" id="Straight Connector 4"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1.6pt" to="599.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" strokecolor="black [3200]" strokeweight=".5pt">
                <v:stroke joinstyle="miter"/>
                <o:lock v:ext="edit" shapetype="f"/>
              </v:line>
            </w:pict>
          </mc:Fallback>
        </mc:AlternateContent>
      </w:r>
      <w:r w:rsidR="00FD5D21" w:rsidRPr="00793AC3">
        <w:rPr>
          <w:rFonts w:ascii="Roboto" w:hAnsi="Roboto"/>
          <w:b/>
          <w:bCs/>
          <w:color w:val="0070C0"/>
          <w:sz w:val="32"/>
          <w:szCs w:val="32"/>
          <w:lang w:val="en"/>
        </w:rPr>
        <w:t>SECTION III:</w:t>
      </w:r>
    </w:p>
    <w:p w14:paraId="348510B0" w14:textId="77777777" w:rsidR="002D472C" w:rsidRDefault="00B26EFE" w:rsidP="002C7082">
      <w:pPr>
        <w:shd w:val="clear" w:color="auto" w:fill="FFFFFF"/>
        <w:jc w:val="center"/>
        <w:rPr>
          <w:rFonts w:ascii="Roboto" w:hAnsi="Roboto"/>
          <w:b/>
          <w:bCs/>
          <w:color w:val="0070C0"/>
          <w:sz w:val="32"/>
          <w:szCs w:val="32"/>
          <w:lang w:val="en"/>
        </w:rPr>
      </w:pPr>
      <w:bookmarkStart w:id="7" w:name="_Hlk139469249"/>
      <w:r w:rsidRPr="005E7766">
        <w:rPr>
          <w:rFonts w:ascii="Roboto" w:hAnsi="Roboto"/>
          <w:b/>
          <w:bCs/>
          <w:color w:val="0070C0"/>
          <w:sz w:val="32"/>
          <w:szCs w:val="32"/>
          <w:lang w:val="en"/>
        </w:rPr>
        <w:lastRenderedPageBreak/>
        <w:t xml:space="preserve">Noteworthy </w:t>
      </w:r>
      <w:r w:rsidR="002F08B9" w:rsidRPr="005E7766">
        <w:rPr>
          <w:rFonts w:ascii="Roboto" w:hAnsi="Roboto"/>
          <w:b/>
          <w:bCs/>
          <w:color w:val="0070C0"/>
          <w:sz w:val="32"/>
          <w:szCs w:val="32"/>
          <w:lang w:val="en"/>
        </w:rPr>
        <w:t xml:space="preserve">State/City </w:t>
      </w:r>
      <w:r w:rsidRPr="005E7766">
        <w:rPr>
          <w:rFonts w:ascii="Roboto" w:hAnsi="Roboto"/>
          <w:b/>
          <w:bCs/>
          <w:color w:val="0070C0"/>
          <w:sz w:val="32"/>
          <w:szCs w:val="32"/>
          <w:lang w:val="en"/>
        </w:rPr>
        <w:t xml:space="preserve">Compliance </w:t>
      </w:r>
    </w:p>
    <w:p w14:paraId="52754ADE" w14:textId="0D24B182" w:rsidR="002D472C" w:rsidRPr="00E16932" w:rsidRDefault="002D472C" w:rsidP="00E16932">
      <w:pPr>
        <w:shd w:val="clear" w:color="auto" w:fill="FFFFFF"/>
        <w:jc w:val="center"/>
        <w:rPr>
          <w:rFonts w:ascii="Roboto" w:hAnsi="Roboto"/>
          <w:b/>
          <w:bCs/>
          <w:color w:val="0070C0"/>
          <w:sz w:val="32"/>
          <w:szCs w:val="32"/>
          <w:lang w:val="en"/>
        </w:rPr>
      </w:pPr>
      <w:r w:rsidRPr="00B23FE9">
        <w:rPr>
          <w:rFonts w:ascii="Roboto" w:hAnsi="Roboto"/>
          <w:b/>
          <w:bCs/>
          <w:color w:val="C00000"/>
          <w:sz w:val="32"/>
          <w:szCs w:val="32"/>
          <w:lang w:val="en"/>
        </w:rPr>
        <w:t>New</w:t>
      </w:r>
      <w:r>
        <w:rPr>
          <w:rFonts w:ascii="Roboto" w:hAnsi="Roboto"/>
          <w:b/>
          <w:bCs/>
          <w:color w:val="C00000"/>
          <w:sz w:val="32"/>
          <w:szCs w:val="32"/>
          <w:lang w:val="en"/>
        </w:rPr>
        <w:t xml:space="preserve"> Regulatory Announcements</w:t>
      </w:r>
      <w:r w:rsidR="00880043">
        <w:rPr>
          <w:rFonts w:ascii="Roboto" w:hAnsi="Roboto"/>
          <w:b/>
          <w:bCs/>
          <w:color w:val="C00000"/>
          <w:sz w:val="32"/>
          <w:szCs w:val="32"/>
          <w:lang w:val="en"/>
        </w:rPr>
        <w:t xml:space="preserve"> &amp; Reminders</w:t>
      </w:r>
    </w:p>
    <w:bookmarkEnd w:id="7"/>
    <w:p w14:paraId="148DA67A" w14:textId="1EBAAE16" w:rsidR="00330462" w:rsidRPr="00F67B7C" w:rsidRDefault="00497AA1" w:rsidP="002C7082">
      <w:pPr>
        <w:shd w:val="clear" w:color="auto" w:fill="FFFFFF"/>
        <w:jc w:val="both"/>
        <w:rPr>
          <w:rFonts w:ascii="Roboto" w:hAnsi="Roboto"/>
          <w:b/>
          <w:bCs/>
          <w:color w:val="0070C0"/>
          <w:sz w:val="32"/>
          <w:szCs w:val="32"/>
          <w:highlight w:val="lightGray"/>
          <w:lang w:val="en"/>
        </w:rPr>
      </w:pPr>
      <w:r>
        <w:rPr>
          <w:noProof/>
        </w:rPr>
        <mc:AlternateContent>
          <mc:Choice Requires="wps">
            <w:drawing>
              <wp:anchor distT="4294967295" distB="4294967295" distL="114300" distR="114300" simplePos="0" relativeHeight="251652096" behindDoc="0" locked="0" layoutInCell="1" allowOverlap="1" wp14:anchorId="415CE2F5" wp14:editId="0F9CE133">
                <wp:simplePos x="0" y="0"/>
                <wp:positionH relativeFrom="column">
                  <wp:posOffset>-570865</wp:posOffset>
                </wp:positionH>
                <wp:positionV relativeFrom="paragraph">
                  <wp:posOffset>205739</wp:posOffset>
                </wp:positionV>
                <wp:extent cx="8185150" cy="0"/>
                <wp:effectExtent l="57150" t="76200" r="63500" b="76200"/>
                <wp:wrapNone/>
                <wp:docPr id="1328528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FFD5BA" id="Straight Connector 3" o:spid="_x0000_s1026" style="position:absolute;flip:y;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95pt,16.2pt" to="599.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" strokecolor="black [3200]" strokeweight=".5pt">
                <v:stroke joinstyle="miter"/>
                <o:lock v:ext="edit" shapetype="f"/>
              </v:line>
            </w:pict>
          </mc:Fallback>
        </mc:AlternateContent>
      </w:r>
    </w:p>
    <w:p w14:paraId="4F0BF1B2" w14:textId="77777777" w:rsidR="00563C7F" w:rsidRPr="002F6674" w:rsidRDefault="00563C7F" w:rsidP="00AC7B6E">
      <w:pPr>
        <w:rPr>
          <w:rFonts w:ascii="Roboto" w:hAnsi="Roboto"/>
          <w:b/>
          <w:bCs/>
          <w:color w:val="2E74B5" w:themeColor="accent5" w:themeShade="BF"/>
          <w:sz w:val="22"/>
          <w:szCs w:val="22"/>
          <w:shd w:val="clear" w:color="auto" w:fill="FFFFFF"/>
          <w:lang w:val="en"/>
        </w:rPr>
      </w:pPr>
      <w:bookmarkStart w:id="8" w:name="_Hlk202784934"/>
      <w:bookmarkStart w:id="9" w:name="_Hlk183166882"/>
    </w:p>
    <w:p w14:paraId="35F047DD" w14:textId="4E8E3C92" w:rsidR="00563C7F" w:rsidRDefault="001D3D4F" w:rsidP="00563C7F">
      <w:pPr>
        <w:rPr>
          <w:rFonts w:ascii="Roboto" w:hAnsi="Roboto"/>
          <w:b/>
          <w:bCs/>
          <w:color w:val="2E74B5" w:themeColor="accent5" w:themeShade="BF"/>
          <w:sz w:val="28"/>
          <w:szCs w:val="28"/>
          <w:shd w:val="clear" w:color="auto" w:fill="FFFFFF"/>
          <w:lang w:val="en"/>
        </w:rPr>
      </w:pPr>
      <w:r w:rsidRPr="001D3D4F">
        <w:rPr>
          <w:rFonts w:ascii="Roboto" w:hAnsi="Roboto"/>
          <w:b/>
          <w:bCs/>
          <w:color w:val="2E74B5" w:themeColor="accent5" w:themeShade="BF"/>
          <w:sz w:val="28"/>
          <w:szCs w:val="28"/>
          <w:shd w:val="clear" w:color="auto" w:fill="FFFFFF"/>
          <w:lang w:val="en"/>
        </w:rPr>
        <w:t>California</w:t>
      </w:r>
    </w:p>
    <w:p w14:paraId="415474F0" w14:textId="004DCD37" w:rsidR="009978E5" w:rsidRDefault="009978E5" w:rsidP="00D922D6">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New! </w:t>
      </w:r>
      <w:r w:rsidRPr="00E33E30">
        <w:rPr>
          <w:rFonts w:ascii="Roboto" w:hAnsi="Roboto"/>
          <w:b/>
          <w:bCs/>
          <w:color w:val="C00000"/>
          <w:sz w:val="28"/>
          <w:szCs w:val="28"/>
          <w:u w:val="single"/>
          <w:shd w:val="clear" w:color="auto" w:fill="FFFFFF"/>
          <w:lang w:val="en"/>
        </w:rPr>
        <w:t>Los Ange</w:t>
      </w:r>
      <w:r w:rsidR="00052F54" w:rsidRPr="00E33E30">
        <w:rPr>
          <w:rFonts w:ascii="Roboto" w:hAnsi="Roboto"/>
          <w:b/>
          <w:bCs/>
          <w:color w:val="C00000"/>
          <w:sz w:val="28"/>
          <w:szCs w:val="28"/>
          <w:u w:val="single"/>
          <w:shd w:val="clear" w:color="auto" w:fill="FFFFFF"/>
          <w:lang w:val="en"/>
        </w:rPr>
        <w:t>les</w:t>
      </w:r>
      <w:r w:rsidR="00052F54">
        <w:rPr>
          <w:rFonts w:ascii="Roboto" w:hAnsi="Roboto"/>
          <w:b/>
          <w:bCs/>
          <w:color w:val="C00000"/>
          <w:sz w:val="28"/>
          <w:szCs w:val="28"/>
          <w:shd w:val="clear" w:color="auto" w:fill="FFFFFF"/>
          <w:lang w:val="en"/>
        </w:rPr>
        <w:t xml:space="preserve"> Updates Freelance Woker Protections Ordinance</w:t>
      </w:r>
    </w:p>
    <w:p w14:paraId="36223910" w14:textId="391A69C2" w:rsidR="00052F54" w:rsidRDefault="00E344A2" w:rsidP="00052F54">
      <w:pPr>
        <w:rPr>
          <w:rFonts w:ascii="Roboto" w:hAnsi="Roboto"/>
          <w:sz w:val="22"/>
          <w:szCs w:val="22"/>
          <w:shd w:val="clear" w:color="auto" w:fill="FFFFFF"/>
        </w:rPr>
      </w:pPr>
      <w:r w:rsidRPr="00E344A2">
        <w:rPr>
          <w:rFonts w:ascii="Roboto" w:hAnsi="Roboto"/>
          <w:sz w:val="22"/>
          <w:szCs w:val="22"/>
          <w:shd w:val="clear" w:color="auto" w:fill="FFFFFF"/>
        </w:rPr>
        <w:t xml:space="preserve">With the California Freelance Worker Protection Act (FWPA) now in effect statewide as of January 1, 2025, the </w:t>
      </w:r>
      <w:r w:rsidRPr="00C01B2A">
        <w:rPr>
          <w:rFonts w:ascii="Roboto" w:hAnsi="Roboto"/>
          <w:b/>
          <w:bCs/>
          <w:sz w:val="22"/>
          <w:szCs w:val="22"/>
          <w:shd w:val="clear" w:color="auto" w:fill="FFFFFF"/>
        </w:rPr>
        <w:t>City of Los Angeles</w:t>
      </w:r>
      <w:r w:rsidRPr="00E344A2">
        <w:rPr>
          <w:rFonts w:ascii="Roboto" w:hAnsi="Roboto"/>
          <w:sz w:val="22"/>
          <w:szCs w:val="22"/>
          <w:shd w:val="clear" w:color="auto" w:fill="FFFFFF"/>
        </w:rPr>
        <w:t xml:space="preserve"> recently revised its Freelance Worker Protections Ordinance (FWPO) to clarify how the two laws interact. These updates are important for both freelance workers and hiring entities operating in or around Los Angeles.</w:t>
      </w:r>
    </w:p>
    <w:p w14:paraId="5BD4422B" w14:textId="77777777" w:rsidR="00E344A2" w:rsidRPr="00611C93" w:rsidRDefault="00E344A2" w:rsidP="00052F54">
      <w:pPr>
        <w:rPr>
          <w:rFonts w:ascii="Roboto" w:hAnsi="Roboto"/>
          <w:sz w:val="16"/>
          <w:szCs w:val="16"/>
          <w:shd w:val="clear" w:color="auto" w:fill="FFFFFF"/>
        </w:rPr>
      </w:pPr>
    </w:p>
    <w:p w14:paraId="5E4227E5" w14:textId="1948559F" w:rsidR="00E344A2" w:rsidRPr="00E344A2" w:rsidRDefault="00E344A2" w:rsidP="00052F54">
      <w:pPr>
        <w:rPr>
          <w:rFonts w:ascii="Roboto" w:hAnsi="Roboto"/>
          <w:sz w:val="22"/>
          <w:szCs w:val="22"/>
          <w:shd w:val="clear" w:color="auto" w:fill="FFFFFF"/>
          <w:lang w:val="en"/>
        </w:rPr>
      </w:pPr>
      <w:r>
        <w:rPr>
          <w:rFonts w:ascii="Roboto" w:hAnsi="Roboto"/>
          <w:sz w:val="22"/>
          <w:szCs w:val="22"/>
          <w:shd w:val="clear" w:color="auto" w:fill="FFFFFF"/>
        </w:rPr>
        <w:t xml:space="preserve">Read more about </w:t>
      </w:r>
      <w:r w:rsidR="005777C7">
        <w:rPr>
          <w:rFonts w:ascii="Roboto" w:hAnsi="Roboto"/>
          <w:sz w:val="22"/>
          <w:szCs w:val="22"/>
          <w:shd w:val="clear" w:color="auto" w:fill="FFFFFF"/>
        </w:rPr>
        <w:t xml:space="preserve">the </w:t>
      </w:r>
      <w:r w:rsidR="005777C7" w:rsidRPr="00E33E30">
        <w:rPr>
          <w:rFonts w:ascii="Roboto" w:hAnsi="Roboto"/>
          <w:sz w:val="22"/>
          <w:szCs w:val="22"/>
          <w:shd w:val="clear" w:color="auto" w:fill="FFFFFF"/>
        </w:rPr>
        <w:t xml:space="preserve">Key Distinction: State vs. City Coverage in Littler’s </w:t>
      </w:r>
      <w:r w:rsidR="00E33E30" w:rsidRPr="00E33E30">
        <w:rPr>
          <w:rFonts w:ascii="Roboto" w:hAnsi="Roboto"/>
          <w:sz w:val="22"/>
          <w:szCs w:val="22"/>
          <w:shd w:val="clear" w:color="auto" w:fill="FFFFFF"/>
        </w:rPr>
        <w:t>November 12</w:t>
      </w:r>
      <w:r w:rsidR="00E33E30" w:rsidRPr="00E33E30">
        <w:rPr>
          <w:rFonts w:ascii="Roboto" w:hAnsi="Roboto"/>
          <w:sz w:val="22"/>
          <w:szCs w:val="22"/>
          <w:shd w:val="clear" w:color="auto" w:fill="FFFFFF"/>
          <w:vertAlign w:val="superscript"/>
        </w:rPr>
        <w:t>th</w:t>
      </w:r>
      <w:r w:rsidR="00E33E30" w:rsidRPr="00E33E30">
        <w:rPr>
          <w:rFonts w:ascii="Roboto" w:hAnsi="Roboto"/>
          <w:sz w:val="22"/>
          <w:szCs w:val="22"/>
          <w:shd w:val="clear" w:color="auto" w:fill="FFFFFF"/>
        </w:rPr>
        <w:t xml:space="preserve"> ASAP publication</w:t>
      </w:r>
      <w:r w:rsidR="00E33E30">
        <w:rPr>
          <w:rFonts w:ascii="Roboto" w:hAnsi="Roboto"/>
          <w:b/>
          <w:bCs/>
          <w:sz w:val="22"/>
          <w:szCs w:val="22"/>
          <w:shd w:val="clear" w:color="auto" w:fill="FFFFFF"/>
        </w:rPr>
        <w:t xml:space="preserve"> </w:t>
      </w:r>
      <w:hyperlink r:id="rId31" w:history="1">
        <w:r w:rsidR="00E33E30" w:rsidRPr="00E33E30">
          <w:rPr>
            <w:rStyle w:val="Hyperlink"/>
            <w:rFonts w:ascii="Roboto" w:hAnsi="Roboto"/>
            <w:b/>
            <w:bCs/>
            <w:sz w:val="22"/>
            <w:szCs w:val="22"/>
            <w:shd w:val="clear" w:color="auto" w:fill="FFFFFF"/>
          </w:rPr>
          <w:t>HERE</w:t>
        </w:r>
      </w:hyperlink>
    </w:p>
    <w:p w14:paraId="6B5883FF" w14:textId="77777777" w:rsidR="009978E5" w:rsidRPr="00884570" w:rsidRDefault="009978E5" w:rsidP="00D922D6">
      <w:pPr>
        <w:jc w:val="center"/>
        <w:rPr>
          <w:rFonts w:ascii="Roboto" w:hAnsi="Roboto"/>
          <w:b/>
          <w:bCs/>
          <w:color w:val="C00000"/>
          <w:sz w:val="22"/>
          <w:szCs w:val="22"/>
          <w:shd w:val="clear" w:color="auto" w:fill="FFFFFF"/>
          <w:lang w:val="en"/>
        </w:rPr>
      </w:pPr>
    </w:p>
    <w:p w14:paraId="75CDB846" w14:textId="6016F241" w:rsidR="00105884" w:rsidRDefault="006F3B2F" w:rsidP="00D922D6">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Reminder:</w:t>
      </w:r>
      <w:r w:rsidR="00105884">
        <w:rPr>
          <w:rFonts w:ascii="Roboto" w:hAnsi="Roboto"/>
          <w:b/>
          <w:bCs/>
          <w:color w:val="C00000"/>
          <w:sz w:val="28"/>
          <w:szCs w:val="28"/>
          <w:shd w:val="clear" w:color="auto" w:fill="FFFFFF"/>
          <w:lang w:val="en"/>
        </w:rPr>
        <w:t xml:space="preserve"> </w:t>
      </w:r>
      <w:r w:rsidR="006736BD" w:rsidRPr="003B6C41">
        <w:rPr>
          <w:rFonts w:ascii="Roboto" w:hAnsi="Roboto"/>
          <w:b/>
          <w:bCs/>
          <w:sz w:val="28"/>
          <w:szCs w:val="28"/>
          <w:shd w:val="clear" w:color="auto" w:fill="FFFFFF"/>
          <w:lang w:val="en"/>
        </w:rPr>
        <w:t xml:space="preserve">State’s Annual Workplace Rights Notices – </w:t>
      </w:r>
      <w:r w:rsidR="006736BD">
        <w:rPr>
          <w:rFonts w:ascii="Roboto" w:hAnsi="Roboto"/>
          <w:b/>
          <w:bCs/>
          <w:color w:val="C00000"/>
          <w:sz w:val="28"/>
          <w:szCs w:val="28"/>
          <w:shd w:val="clear" w:color="auto" w:fill="FFFFFF"/>
          <w:lang w:val="en"/>
        </w:rPr>
        <w:t>Deadline Feb 1, 2026</w:t>
      </w:r>
    </w:p>
    <w:p w14:paraId="16426A07" w14:textId="2B653B44" w:rsidR="006736BD" w:rsidRDefault="00F3481D" w:rsidP="00F3481D">
      <w:pPr>
        <w:rPr>
          <w:rFonts w:ascii="Roboto" w:hAnsi="Roboto"/>
          <w:sz w:val="22"/>
          <w:szCs w:val="22"/>
          <w:shd w:val="clear" w:color="auto" w:fill="FFFFFF"/>
        </w:rPr>
      </w:pPr>
      <w:r w:rsidRPr="00F3481D">
        <w:rPr>
          <w:rFonts w:ascii="Roboto" w:hAnsi="Roboto"/>
          <w:sz w:val="22"/>
          <w:szCs w:val="22"/>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32" w:history="1">
        <w:r w:rsidRPr="00F3481D">
          <w:rPr>
            <w:rStyle w:val="Hyperlink"/>
            <w:rFonts w:ascii="Roboto" w:hAnsi="Roboto"/>
            <w:sz w:val="22"/>
            <w:szCs w:val="22"/>
            <w:shd w:val="clear" w:color="auto" w:fill="FFFFFF"/>
          </w:rPr>
          <w:t>Senate Bill (“SB”) 294</w:t>
        </w:r>
      </w:hyperlink>
      <w:r w:rsidRPr="00F3481D">
        <w:rPr>
          <w:rFonts w:ascii="Roboto" w:hAnsi="Roboto"/>
          <w:sz w:val="22"/>
          <w:szCs w:val="22"/>
          <w:shd w:val="clear" w:color="auto" w:fill="FFFFFF"/>
        </w:rPr>
        <w:t>) into law, which codifies the Workplace Know Your Rights Act. The law also clarifies employers’ duties if an employee is arrested during work.</w:t>
      </w:r>
    </w:p>
    <w:p w14:paraId="6765C5E8" w14:textId="77777777" w:rsidR="00172130" w:rsidRPr="00611C93" w:rsidRDefault="00172130" w:rsidP="00F3481D">
      <w:pPr>
        <w:rPr>
          <w:rFonts w:ascii="Roboto" w:hAnsi="Roboto"/>
          <w:sz w:val="16"/>
          <w:szCs w:val="16"/>
          <w:shd w:val="clear" w:color="auto" w:fill="FFFFFF"/>
        </w:rPr>
      </w:pPr>
    </w:p>
    <w:p w14:paraId="137DDD5E" w14:textId="77777777" w:rsidR="00172130" w:rsidRPr="00172130" w:rsidRDefault="00172130" w:rsidP="00172130">
      <w:pPr>
        <w:numPr>
          <w:ilvl w:val="0"/>
          <w:numId w:val="168"/>
        </w:numPr>
        <w:rPr>
          <w:rFonts w:ascii="Roboto" w:hAnsi="Roboto"/>
          <w:sz w:val="22"/>
          <w:szCs w:val="22"/>
          <w:shd w:val="clear" w:color="auto" w:fill="FFFFFF"/>
        </w:rPr>
      </w:pPr>
      <w:r w:rsidRPr="00172130">
        <w:rPr>
          <w:rFonts w:ascii="Roboto" w:hAnsi="Roboto"/>
          <w:sz w:val="22"/>
          <w:szCs w:val="22"/>
          <w:shd w:val="clear" w:color="auto" w:fill="FFFFFF"/>
        </w:rPr>
        <w:t>By </w:t>
      </w:r>
      <w:r w:rsidRPr="00172130">
        <w:rPr>
          <w:rFonts w:ascii="Roboto" w:hAnsi="Roboto"/>
          <w:b/>
          <w:bCs/>
          <w:sz w:val="22"/>
          <w:szCs w:val="22"/>
          <w:shd w:val="clear" w:color="auto" w:fill="FFFFFF"/>
        </w:rPr>
        <w:t>January 1, 2026</w:t>
      </w:r>
      <w:r w:rsidRPr="00172130">
        <w:rPr>
          <w:rFonts w:ascii="Roboto" w:hAnsi="Roboto"/>
          <w:sz w:val="22"/>
          <w:szCs w:val="22"/>
          <w:shd w:val="clear" w:color="auto" w:fill="FFFFFF"/>
        </w:rPr>
        <w:t xml:space="preserve">, the Labor Commissioner will provide a template notice for employers </w:t>
      </w:r>
      <w:proofErr w:type="gramStart"/>
      <w:r w:rsidRPr="00172130">
        <w:rPr>
          <w:rFonts w:ascii="Roboto" w:hAnsi="Roboto"/>
          <w:sz w:val="22"/>
          <w:szCs w:val="22"/>
          <w:shd w:val="clear" w:color="auto" w:fill="FFFFFF"/>
        </w:rPr>
        <w:t>and also</w:t>
      </w:r>
      <w:proofErr w:type="gramEnd"/>
      <w:r w:rsidRPr="00172130">
        <w:rPr>
          <w:rFonts w:ascii="Roboto" w:hAnsi="Roboto"/>
          <w:sz w:val="22"/>
          <w:szCs w:val="22"/>
          <w:shd w:val="clear" w:color="auto" w:fill="FFFFFF"/>
        </w:rPr>
        <w:t xml:space="preserve"> develop video resources on the law’s rights and requirements.</w:t>
      </w:r>
    </w:p>
    <w:p w14:paraId="5EA20A4E" w14:textId="77777777" w:rsidR="00172130" w:rsidRPr="00172130" w:rsidRDefault="00172130" w:rsidP="00172130">
      <w:pPr>
        <w:numPr>
          <w:ilvl w:val="0"/>
          <w:numId w:val="168"/>
        </w:numPr>
        <w:rPr>
          <w:rFonts w:ascii="Roboto" w:hAnsi="Roboto"/>
          <w:sz w:val="22"/>
          <w:szCs w:val="22"/>
          <w:shd w:val="clear" w:color="auto" w:fill="FFFFFF"/>
        </w:rPr>
      </w:pPr>
      <w:r w:rsidRPr="00172130">
        <w:rPr>
          <w:rFonts w:ascii="Roboto" w:hAnsi="Roboto"/>
          <w:sz w:val="22"/>
          <w:szCs w:val="22"/>
          <w:shd w:val="clear" w:color="auto" w:fill="FFFFFF"/>
        </w:rPr>
        <w:t>By </w:t>
      </w:r>
      <w:r w:rsidRPr="00172130">
        <w:rPr>
          <w:rFonts w:ascii="Roboto" w:hAnsi="Roboto"/>
          <w:b/>
          <w:bCs/>
          <w:sz w:val="22"/>
          <w:szCs w:val="22"/>
          <w:shd w:val="clear" w:color="auto" w:fill="FFFFFF"/>
        </w:rPr>
        <w:t>February 1, 2026</w:t>
      </w:r>
      <w:r w:rsidRPr="00172130">
        <w:rPr>
          <w:rFonts w:ascii="Roboto" w:hAnsi="Roboto"/>
          <w:sz w:val="22"/>
          <w:szCs w:val="22"/>
          <w:shd w:val="clear" w:color="auto" w:fill="FFFFFF"/>
        </w:rPr>
        <w:t>, employers must provide the notice to all current employees.</w:t>
      </w:r>
    </w:p>
    <w:p w14:paraId="09724428" w14:textId="77777777" w:rsidR="00172130" w:rsidRPr="00172130" w:rsidRDefault="00172130" w:rsidP="00172130">
      <w:pPr>
        <w:numPr>
          <w:ilvl w:val="0"/>
          <w:numId w:val="168"/>
        </w:numPr>
        <w:rPr>
          <w:rFonts w:ascii="Roboto" w:hAnsi="Roboto"/>
          <w:sz w:val="22"/>
          <w:szCs w:val="22"/>
          <w:shd w:val="clear" w:color="auto" w:fill="FFFFFF"/>
        </w:rPr>
      </w:pPr>
      <w:r w:rsidRPr="00172130">
        <w:rPr>
          <w:rFonts w:ascii="Roboto" w:hAnsi="Roboto"/>
          <w:sz w:val="22"/>
          <w:szCs w:val="22"/>
          <w:shd w:val="clear" w:color="auto" w:fill="FFFFFF"/>
        </w:rPr>
        <w:t>By </w:t>
      </w:r>
      <w:r w:rsidRPr="00172130">
        <w:rPr>
          <w:rFonts w:ascii="Roboto" w:hAnsi="Roboto"/>
          <w:b/>
          <w:bCs/>
          <w:sz w:val="22"/>
          <w:szCs w:val="22"/>
          <w:shd w:val="clear" w:color="auto" w:fill="FFFFFF"/>
        </w:rPr>
        <w:t>March 30, 2026</w:t>
      </w:r>
      <w:r w:rsidRPr="00172130">
        <w:rPr>
          <w:rFonts w:ascii="Roboto" w:hAnsi="Roboto"/>
          <w:sz w:val="22"/>
          <w:szCs w:val="22"/>
          <w:shd w:val="clear" w:color="auto" w:fill="FFFFFF"/>
        </w:rPr>
        <w:t>, employers must give employees—and any new hire—the opportunity to designate an emergency contact to be reached in the event of the employee’s arrest.</w:t>
      </w:r>
    </w:p>
    <w:p w14:paraId="278F456C" w14:textId="77777777" w:rsidR="006F3B2F" w:rsidRPr="00611C93" w:rsidRDefault="006F3B2F" w:rsidP="006F3B2F">
      <w:pPr>
        <w:pStyle w:val="Heading3"/>
        <w:shd w:val="clear" w:color="auto" w:fill="FFFFFF"/>
        <w:spacing w:before="0"/>
        <w:rPr>
          <w:rFonts w:ascii="Roboto" w:hAnsi="Roboto"/>
          <w:color w:val="292929"/>
          <w:spacing w:val="3"/>
          <w:sz w:val="16"/>
          <w:szCs w:val="16"/>
        </w:rPr>
      </w:pPr>
    </w:p>
    <w:p w14:paraId="6F0A5360" w14:textId="5E8B7834" w:rsidR="00E754E0" w:rsidRPr="006F3B2F" w:rsidRDefault="00E754E0" w:rsidP="006F3B2F">
      <w:pPr>
        <w:pStyle w:val="Heading3"/>
        <w:shd w:val="clear" w:color="auto" w:fill="FFFFFF"/>
        <w:spacing w:before="0"/>
        <w:rPr>
          <w:rFonts w:ascii="Roboto" w:hAnsi="Roboto"/>
          <w:b/>
          <w:bCs/>
          <w:color w:val="auto"/>
          <w:spacing w:val="3"/>
          <w:sz w:val="22"/>
          <w:szCs w:val="22"/>
        </w:rPr>
      </w:pPr>
      <w:r w:rsidRPr="006F3B2F">
        <w:rPr>
          <w:rFonts w:ascii="Roboto" w:hAnsi="Roboto"/>
          <w:b/>
          <w:bCs/>
          <w:color w:val="auto"/>
          <w:spacing w:val="3"/>
          <w:sz w:val="22"/>
          <w:szCs w:val="22"/>
        </w:rPr>
        <w:t>Notice Requirements and Covered Employees</w:t>
      </w:r>
    </w:p>
    <w:p w14:paraId="7A2D7266" w14:textId="77777777" w:rsidR="00E754E0" w:rsidRPr="006F3B2F" w:rsidRDefault="00E754E0" w:rsidP="006F3B2F">
      <w:pPr>
        <w:pStyle w:val="NormalWeb"/>
        <w:shd w:val="clear" w:color="auto" w:fill="FFFFFF"/>
        <w:spacing w:before="0" w:beforeAutospacing="0" w:after="0" w:afterAutospacing="0"/>
        <w:rPr>
          <w:rFonts w:ascii="Roboto" w:hAnsi="Roboto"/>
          <w:spacing w:val="3"/>
          <w:sz w:val="22"/>
          <w:szCs w:val="22"/>
        </w:rPr>
      </w:pPr>
      <w:r w:rsidRPr="006F3B2F">
        <w:rPr>
          <w:rFonts w:ascii="Roboto" w:hAnsi="Roboto"/>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15C1FFA6" w14:textId="77777777" w:rsidR="006736BD" w:rsidRPr="00611C93" w:rsidRDefault="006736BD" w:rsidP="006F3B2F">
      <w:pPr>
        <w:rPr>
          <w:rFonts w:ascii="Roboto" w:hAnsi="Roboto"/>
          <w:b/>
          <w:bCs/>
          <w:color w:val="C00000"/>
          <w:sz w:val="22"/>
          <w:szCs w:val="22"/>
          <w:shd w:val="clear" w:color="auto" w:fill="FFFFFF"/>
          <w:lang w:val="en"/>
        </w:rPr>
      </w:pPr>
    </w:p>
    <w:p w14:paraId="7C1DCB81" w14:textId="7998CBC2" w:rsidR="00D922D6" w:rsidRPr="00D922D6" w:rsidRDefault="007E3D75" w:rsidP="00D922D6">
      <w:pPr>
        <w:jc w:val="center"/>
        <w:rPr>
          <w:rFonts w:ascii="Roboto" w:hAnsi="Roboto"/>
          <w:b/>
          <w:bCs/>
          <w:sz w:val="28"/>
          <w:szCs w:val="28"/>
          <w:shd w:val="clear" w:color="auto" w:fill="FFFFFF"/>
          <w:lang w:val="en"/>
        </w:rPr>
      </w:pPr>
      <w:r>
        <w:rPr>
          <w:rFonts w:ascii="Roboto" w:hAnsi="Roboto"/>
          <w:b/>
          <w:bCs/>
          <w:color w:val="C00000"/>
          <w:sz w:val="28"/>
          <w:szCs w:val="28"/>
          <w:shd w:val="clear" w:color="auto" w:fill="FFFFFF"/>
          <w:lang w:val="en"/>
        </w:rPr>
        <w:t>Reminder:</w:t>
      </w:r>
      <w:r w:rsidR="00D922D6" w:rsidRPr="00956705">
        <w:rPr>
          <w:rFonts w:ascii="Roboto" w:hAnsi="Roboto"/>
          <w:b/>
          <w:bCs/>
          <w:color w:val="C00000"/>
          <w:sz w:val="28"/>
          <w:szCs w:val="28"/>
          <w:shd w:val="clear" w:color="auto" w:fill="FFFFFF"/>
          <w:lang w:val="en"/>
        </w:rPr>
        <w:t xml:space="preserve"> </w:t>
      </w:r>
      <w:bookmarkStart w:id="10" w:name="_Hlk213072415"/>
      <w:r w:rsidR="00D922D6" w:rsidRPr="00D922D6">
        <w:rPr>
          <w:rFonts w:ascii="Roboto" w:hAnsi="Roboto"/>
          <w:b/>
          <w:bCs/>
          <w:sz w:val="28"/>
          <w:szCs w:val="28"/>
          <w:shd w:val="clear" w:color="auto" w:fill="FFFFFF"/>
          <w:lang w:val="en"/>
        </w:rPr>
        <w:t xml:space="preserve">Personnel </w:t>
      </w:r>
      <w:r w:rsidR="00D922D6">
        <w:rPr>
          <w:rFonts w:ascii="Roboto" w:hAnsi="Roboto"/>
          <w:b/>
          <w:bCs/>
          <w:sz w:val="28"/>
          <w:szCs w:val="28"/>
          <w:shd w:val="clear" w:color="auto" w:fill="FFFFFF"/>
          <w:lang w:val="en"/>
        </w:rPr>
        <w:t xml:space="preserve">Records Changes </w:t>
      </w:r>
      <w:r w:rsidR="00D922D6" w:rsidRPr="00D922D6">
        <w:rPr>
          <w:rFonts w:ascii="Roboto" w:hAnsi="Roboto"/>
          <w:b/>
          <w:bCs/>
          <w:sz w:val="28"/>
          <w:szCs w:val="28"/>
          <w:shd w:val="clear" w:color="auto" w:fill="FFFFFF"/>
          <w:lang w:val="en"/>
        </w:rPr>
        <w:t xml:space="preserve">– </w:t>
      </w:r>
      <w:r w:rsidR="00956705">
        <w:rPr>
          <w:rFonts w:ascii="Roboto" w:hAnsi="Roboto"/>
          <w:b/>
          <w:bCs/>
          <w:sz w:val="28"/>
          <w:szCs w:val="28"/>
          <w:shd w:val="clear" w:color="auto" w:fill="FFFFFF"/>
          <w:lang w:val="en"/>
        </w:rPr>
        <w:t xml:space="preserve">Eff </w:t>
      </w:r>
      <w:r w:rsidR="00956705" w:rsidRPr="00956705">
        <w:rPr>
          <w:rFonts w:ascii="Roboto" w:hAnsi="Roboto"/>
          <w:b/>
          <w:bCs/>
          <w:color w:val="C00000"/>
          <w:sz w:val="28"/>
          <w:szCs w:val="28"/>
          <w:shd w:val="clear" w:color="auto" w:fill="FFFFFF"/>
          <w:lang w:val="en"/>
        </w:rPr>
        <w:t>Oct 11, 2025</w:t>
      </w:r>
    </w:p>
    <w:p w14:paraId="095B2E8E" w14:textId="20DA9794" w:rsidR="00D922D6" w:rsidRDefault="00D922D6" w:rsidP="00D922D6">
      <w:pPr>
        <w:pStyle w:val="NormalWeb"/>
        <w:shd w:val="clear" w:color="auto" w:fill="FFFFFF"/>
        <w:spacing w:before="0" w:beforeAutospacing="0" w:after="0" w:afterAutospacing="0"/>
        <w:rPr>
          <w:rFonts w:ascii="Roboto" w:hAnsi="Roboto"/>
          <w:sz w:val="22"/>
          <w:szCs w:val="22"/>
        </w:rPr>
      </w:pPr>
      <w:hyperlink r:id="rId33" w:history="1">
        <w:r w:rsidRPr="00956705">
          <w:rPr>
            <w:rStyle w:val="Hyperlink"/>
            <w:rFonts w:ascii="Roboto" w:hAnsi="Roboto"/>
            <w:sz w:val="22"/>
            <w:szCs w:val="22"/>
          </w:rPr>
          <w:t>SB 513</w:t>
        </w:r>
      </w:hyperlink>
      <w:r w:rsidRPr="00D922D6">
        <w:rPr>
          <w:rFonts w:ascii="Roboto" w:hAnsi="Roboto"/>
          <w:sz w:val="22"/>
          <w:szCs w:val="22"/>
        </w:rPr>
        <w:t xml:space="preserve"> amends Labor Code Section 1198.5 </w:t>
      </w:r>
      <w:r w:rsidR="00956705">
        <w:rPr>
          <w:rFonts w:ascii="Roboto" w:hAnsi="Roboto"/>
          <w:sz w:val="22"/>
          <w:szCs w:val="22"/>
        </w:rPr>
        <w:t>, signed into law of October 11</w:t>
      </w:r>
      <w:r w:rsidR="00956705" w:rsidRPr="00956705">
        <w:rPr>
          <w:rFonts w:ascii="Roboto" w:hAnsi="Roboto"/>
          <w:sz w:val="22"/>
          <w:szCs w:val="22"/>
          <w:vertAlign w:val="superscript"/>
        </w:rPr>
        <w:t>th</w:t>
      </w:r>
      <w:r w:rsidR="00956705">
        <w:rPr>
          <w:rFonts w:ascii="Roboto" w:hAnsi="Roboto"/>
          <w:sz w:val="22"/>
          <w:szCs w:val="22"/>
        </w:rPr>
        <w:t xml:space="preserve">, </w:t>
      </w:r>
      <w:r w:rsidRPr="00D922D6">
        <w:rPr>
          <w:rFonts w:ascii="Roboto" w:hAnsi="Roboto"/>
          <w:sz w:val="22"/>
          <w:szCs w:val="22"/>
        </w:rPr>
        <w:t>to make education and training records explicitly part of the “personnel records” that current and former employees (or their authorized representatives) have the right to inspect and copy.</w:t>
      </w:r>
      <w:r w:rsidR="00956705">
        <w:rPr>
          <w:rFonts w:ascii="Roboto" w:hAnsi="Roboto"/>
          <w:sz w:val="22"/>
          <w:szCs w:val="22"/>
        </w:rPr>
        <w:t xml:space="preserve">  </w:t>
      </w:r>
      <w:r w:rsidR="00956705" w:rsidRPr="00956705">
        <w:rPr>
          <w:rFonts w:ascii="Roboto" w:hAnsi="Roboto"/>
          <w:sz w:val="22"/>
          <w:szCs w:val="22"/>
        </w:rPr>
        <w:t xml:space="preserve">Employers who do not typically send these records to an employee’s personnel file must now do so and </w:t>
      </w:r>
      <w:proofErr w:type="gramStart"/>
      <w:r w:rsidR="00956705" w:rsidRPr="00956705">
        <w:rPr>
          <w:rFonts w:ascii="Roboto" w:hAnsi="Roboto"/>
          <w:sz w:val="22"/>
          <w:szCs w:val="22"/>
        </w:rPr>
        <w:t>must further</w:t>
      </w:r>
      <w:proofErr w:type="gramEnd"/>
      <w:r w:rsidR="00956705" w:rsidRPr="00956705">
        <w:rPr>
          <w:rFonts w:ascii="Roboto" w:hAnsi="Roboto"/>
          <w:sz w:val="22"/>
          <w:szCs w:val="22"/>
        </w:rPr>
        <w:t xml:space="preserve"> ensure they include all required information.</w:t>
      </w:r>
    </w:p>
    <w:p w14:paraId="7AEF3FDB" w14:textId="77777777" w:rsidR="00D922D6" w:rsidRPr="007E3D75" w:rsidRDefault="00D922D6" w:rsidP="00D922D6">
      <w:pPr>
        <w:rPr>
          <w:rFonts w:ascii="Roboto" w:hAnsi="Roboto"/>
          <w:sz w:val="16"/>
          <w:szCs w:val="16"/>
          <w:shd w:val="clear" w:color="auto" w:fill="FFFFFF"/>
        </w:rPr>
      </w:pPr>
    </w:p>
    <w:p w14:paraId="1651B0F6" w14:textId="0EAF6CD7" w:rsidR="00D922D6" w:rsidRPr="00D922D6" w:rsidRDefault="00D922D6" w:rsidP="00D922D6">
      <w:pPr>
        <w:rPr>
          <w:rFonts w:ascii="Roboto" w:hAnsi="Roboto"/>
          <w:sz w:val="22"/>
          <w:szCs w:val="22"/>
          <w:shd w:val="clear" w:color="auto" w:fill="FFFFFF"/>
          <w:lang w:val="en"/>
        </w:rPr>
      </w:pPr>
      <w:r w:rsidRPr="00D922D6">
        <w:rPr>
          <w:rFonts w:ascii="Roboto" w:hAnsi="Roboto"/>
          <w:sz w:val="22"/>
          <w:szCs w:val="22"/>
          <w:shd w:val="clear" w:color="auto" w:fill="FFFFFF"/>
        </w:rPr>
        <w:t>Failing to meet these requirements can expose employers to penalties, including criminal liability. SB 513 also enforces transparency and accountability in workforce development, making training documentation a legal obligation</w:t>
      </w:r>
    </w:p>
    <w:p w14:paraId="0E02CF1A" w14:textId="77777777" w:rsidR="00D922D6" w:rsidRPr="00D922D6" w:rsidRDefault="00D922D6" w:rsidP="00D922D6">
      <w:pPr>
        <w:rPr>
          <w:rFonts w:ascii="Roboto" w:hAnsi="Roboto"/>
          <w:b/>
          <w:bCs/>
          <w:color w:val="C00000"/>
          <w:sz w:val="22"/>
          <w:szCs w:val="22"/>
          <w:shd w:val="clear" w:color="auto" w:fill="FFFFFF"/>
          <w:lang w:val="en"/>
        </w:rPr>
      </w:pPr>
    </w:p>
    <w:p w14:paraId="7E1E65F7" w14:textId="76FA56A0" w:rsidR="004D664E" w:rsidRDefault="00B74AA9" w:rsidP="00D922D6">
      <w:pPr>
        <w:jc w:val="center"/>
        <w:rPr>
          <w:rFonts w:ascii="Roboto" w:hAnsi="Roboto"/>
          <w:b/>
          <w:bCs/>
          <w:color w:val="2E74B5" w:themeColor="accent5" w:themeShade="BF"/>
          <w:sz w:val="28"/>
          <w:szCs w:val="28"/>
          <w:shd w:val="clear" w:color="auto" w:fill="FFFFFF"/>
          <w:lang w:val="en"/>
        </w:rPr>
      </w:pPr>
      <w:r>
        <w:rPr>
          <w:rFonts w:ascii="Roboto" w:hAnsi="Roboto"/>
          <w:b/>
          <w:bCs/>
          <w:color w:val="C00000"/>
          <w:sz w:val="28"/>
          <w:szCs w:val="28"/>
          <w:shd w:val="clear" w:color="auto" w:fill="FFFFFF"/>
          <w:lang w:val="en"/>
        </w:rPr>
        <w:t>Reminder:</w:t>
      </w:r>
      <w:r w:rsidR="004D664E" w:rsidRPr="00D922D6">
        <w:rPr>
          <w:rFonts w:ascii="Roboto" w:hAnsi="Roboto"/>
          <w:b/>
          <w:bCs/>
          <w:color w:val="C00000"/>
          <w:sz w:val="28"/>
          <w:szCs w:val="28"/>
          <w:shd w:val="clear" w:color="auto" w:fill="FFFFFF"/>
          <w:lang w:val="en"/>
        </w:rPr>
        <w:t xml:space="preserve"> </w:t>
      </w:r>
      <w:r w:rsidR="004D664E" w:rsidRPr="00D922D6">
        <w:rPr>
          <w:rFonts w:ascii="Roboto" w:hAnsi="Roboto"/>
          <w:b/>
          <w:bCs/>
          <w:sz w:val="28"/>
          <w:szCs w:val="28"/>
          <w:shd w:val="clear" w:color="auto" w:fill="FFFFFF"/>
          <w:lang w:val="en"/>
        </w:rPr>
        <w:t xml:space="preserve">State Increases Computer Professional Exemption Wage Rate – </w:t>
      </w:r>
      <w:r w:rsidR="004D664E" w:rsidRPr="00D922D6">
        <w:rPr>
          <w:rFonts w:ascii="Roboto" w:hAnsi="Roboto"/>
          <w:b/>
          <w:bCs/>
          <w:color w:val="C00000"/>
          <w:sz w:val="28"/>
          <w:szCs w:val="28"/>
          <w:shd w:val="clear" w:color="auto" w:fill="FFFFFF"/>
          <w:lang w:val="en"/>
        </w:rPr>
        <w:t>Jan 1, 2026</w:t>
      </w:r>
    </w:p>
    <w:p w14:paraId="0E0ECD3D" w14:textId="4BA52DA8" w:rsidR="004D664E" w:rsidRPr="004D664E" w:rsidRDefault="004D664E" w:rsidP="00563C7F">
      <w:pPr>
        <w:rPr>
          <w:rFonts w:ascii="Roboto" w:hAnsi="Roboto"/>
          <w:color w:val="2E74B5" w:themeColor="accent5" w:themeShade="BF"/>
          <w:sz w:val="22"/>
          <w:szCs w:val="22"/>
          <w:shd w:val="clear" w:color="auto" w:fill="FFFFFF"/>
          <w:lang w:val="en"/>
        </w:rPr>
      </w:pPr>
      <w:r w:rsidRPr="004D664E">
        <w:rPr>
          <w:rFonts w:ascii="Roboto" w:hAnsi="Roboto"/>
          <w:sz w:val="22"/>
          <w:szCs w:val="22"/>
          <w:shd w:val="clear" w:color="auto" w:fill="FFFFFF"/>
        </w:rPr>
        <w:t xml:space="preserve">Each year, the California Department of Industrial Relations (DIR) sets the compensation threshold for the California </w:t>
      </w:r>
      <w:proofErr w:type="gramStart"/>
      <w:r w:rsidRPr="004D664E">
        <w:rPr>
          <w:rFonts w:ascii="Roboto" w:hAnsi="Roboto"/>
          <w:sz w:val="22"/>
          <w:szCs w:val="22"/>
          <w:shd w:val="clear" w:color="auto" w:fill="FFFFFF"/>
        </w:rPr>
        <w:t>computer professional</w:t>
      </w:r>
      <w:proofErr w:type="gramEnd"/>
      <w:r w:rsidRPr="004D664E">
        <w:rPr>
          <w:rFonts w:ascii="Roboto" w:hAnsi="Roboto"/>
          <w:sz w:val="22"/>
          <w:szCs w:val="22"/>
          <w:shd w:val="clear" w:color="auto" w:fill="FFFFFF"/>
        </w:rPr>
        <w:t xml:space="preserve"> exemption. </w:t>
      </w:r>
      <w:bookmarkStart w:id="11" w:name="_ftnref1"/>
      <w:r w:rsidRPr="004D664E">
        <w:rPr>
          <w:rFonts w:ascii="Roboto" w:hAnsi="Roboto"/>
          <w:color w:val="2E74B5" w:themeColor="accent5" w:themeShade="BF"/>
          <w:sz w:val="22"/>
          <w:szCs w:val="22"/>
          <w:shd w:val="clear" w:color="auto" w:fill="FFFFFF"/>
        </w:rPr>
        <w:fldChar w:fldCharType="begin"/>
      </w:r>
      <w:r w:rsidRPr="004D664E">
        <w:rPr>
          <w:rFonts w:ascii="Roboto" w:hAnsi="Roboto"/>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"_ftn1"</w:instrText>
      </w:r>
      <w:r w:rsidRPr="004D664E">
        <w:rPr>
          <w:rFonts w:ascii="Roboto" w:hAnsi="Roboto"/>
          <w:color w:val="2E74B5" w:themeColor="accent5" w:themeShade="BF"/>
          <w:sz w:val="22"/>
          <w:szCs w:val="22"/>
          <w:shd w:val="clear" w:color="auto" w:fill="FFFFFF"/>
        </w:rPr>
      </w:r>
      <w:r w:rsidRPr="004D664E">
        <w:rPr>
          <w:rFonts w:ascii="Roboto" w:hAnsi="Roboto"/>
          <w:color w:val="2E74B5" w:themeColor="accent5" w:themeShade="BF"/>
          <w:sz w:val="22"/>
          <w:szCs w:val="22"/>
          <w:shd w:val="clear" w:color="auto" w:fill="FFFFFF"/>
        </w:rPr>
        <w:fldChar w:fldCharType="separate"/>
      </w:r>
      <w:r w:rsidRPr="004D664E">
        <w:rPr>
          <w:rStyle w:val="Hyperlink"/>
          <w:rFonts w:ascii="Roboto" w:hAnsi="Roboto"/>
          <w:sz w:val="22"/>
          <w:szCs w:val="22"/>
          <w:shd w:val="clear" w:color="auto" w:fill="FFFFFF"/>
        </w:rPr>
        <w:t>[1]</w:t>
      </w:r>
      <w:r w:rsidRPr="004D664E">
        <w:rPr>
          <w:rFonts w:ascii="Roboto" w:hAnsi="Roboto"/>
          <w:color w:val="2E74B5" w:themeColor="accent5" w:themeShade="BF"/>
          <w:sz w:val="22"/>
          <w:szCs w:val="22"/>
          <w:shd w:val="clear" w:color="auto" w:fill="FFFFFF"/>
          <w:lang w:val="en"/>
        </w:rPr>
        <w:fldChar w:fldCharType="end"/>
      </w:r>
      <w:bookmarkEnd w:id="11"/>
      <w:r w:rsidRPr="004D664E">
        <w:rPr>
          <w:rFonts w:ascii="Roboto" w:hAnsi="Roboto"/>
          <w:color w:val="2E74B5" w:themeColor="accent5" w:themeShade="BF"/>
          <w:sz w:val="22"/>
          <w:szCs w:val="22"/>
          <w:shd w:val="clear" w:color="auto" w:fill="FFFFFF"/>
        </w:rPr>
        <w:t>, </w:t>
      </w:r>
      <w:bookmarkStart w:id="12" w:name="_ftnref2"/>
      <w:r w:rsidRPr="004D664E">
        <w:rPr>
          <w:rFonts w:ascii="Roboto" w:hAnsi="Roboto"/>
          <w:color w:val="2E74B5" w:themeColor="accent5" w:themeShade="BF"/>
          <w:sz w:val="22"/>
          <w:szCs w:val="22"/>
          <w:shd w:val="clear" w:color="auto" w:fill="FFFFFF"/>
        </w:rPr>
        <w:fldChar w:fldCharType="begin"/>
      </w:r>
      <w:r w:rsidRPr="004D664E">
        <w:rPr>
          <w:rFonts w:ascii="Roboto" w:hAnsi="Roboto"/>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"_ftn2"</w:instrText>
      </w:r>
      <w:r w:rsidRPr="004D664E">
        <w:rPr>
          <w:rFonts w:ascii="Roboto" w:hAnsi="Roboto"/>
          <w:color w:val="2E74B5" w:themeColor="accent5" w:themeShade="BF"/>
          <w:sz w:val="22"/>
          <w:szCs w:val="22"/>
          <w:shd w:val="clear" w:color="auto" w:fill="FFFFFF"/>
        </w:rPr>
      </w:r>
      <w:r w:rsidRPr="004D664E">
        <w:rPr>
          <w:rFonts w:ascii="Roboto" w:hAnsi="Roboto"/>
          <w:color w:val="2E74B5" w:themeColor="accent5" w:themeShade="BF"/>
          <w:sz w:val="22"/>
          <w:szCs w:val="22"/>
          <w:shd w:val="clear" w:color="auto" w:fill="FFFFFF"/>
        </w:rPr>
        <w:fldChar w:fldCharType="separate"/>
      </w:r>
      <w:r w:rsidRPr="004D664E">
        <w:rPr>
          <w:rStyle w:val="Hyperlink"/>
          <w:rFonts w:ascii="Roboto" w:hAnsi="Roboto"/>
          <w:sz w:val="22"/>
          <w:szCs w:val="22"/>
          <w:shd w:val="clear" w:color="auto" w:fill="FFFFFF"/>
        </w:rPr>
        <w:t>[2]</w:t>
      </w:r>
      <w:r w:rsidRPr="004D664E">
        <w:rPr>
          <w:rFonts w:ascii="Roboto" w:hAnsi="Roboto"/>
          <w:color w:val="2E74B5" w:themeColor="accent5" w:themeShade="BF"/>
          <w:sz w:val="22"/>
          <w:szCs w:val="22"/>
          <w:shd w:val="clear" w:color="auto" w:fill="FFFFFF"/>
          <w:lang w:val="en"/>
        </w:rPr>
        <w:fldChar w:fldCharType="end"/>
      </w:r>
      <w:bookmarkEnd w:id="12"/>
      <w:r w:rsidRPr="004D664E">
        <w:rPr>
          <w:rFonts w:ascii="Roboto" w:hAnsi="Roboto"/>
          <w:color w:val="2E74B5" w:themeColor="accent5" w:themeShade="BF"/>
          <w:sz w:val="22"/>
          <w:szCs w:val="22"/>
          <w:shd w:val="clear" w:color="auto" w:fill="FFFFFF"/>
        </w:rPr>
        <w:t> </w:t>
      </w:r>
      <w:r w:rsidRPr="004D664E">
        <w:rPr>
          <w:rFonts w:ascii="Roboto" w:hAnsi="Roboto"/>
          <w:sz w:val="22"/>
          <w:szCs w:val="22"/>
          <w:shd w:val="clear" w:color="auto" w:fill="FFFFFF"/>
        </w:rPr>
        <w:t>On October 28, 2025, the DIR published a </w:t>
      </w:r>
      <w:hyperlink r:id="rId34" w:tgtFrame="_blank" w:history="1">
        <w:r w:rsidRPr="004D664E">
          <w:rPr>
            <w:rStyle w:val="Hyperlink"/>
            <w:rFonts w:ascii="Roboto" w:hAnsi="Roboto"/>
            <w:sz w:val="22"/>
            <w:szCs w:val="22"/>
            <w:shd w:val="clear" w:color="auto" w:fill="FFFFFF"/>
          </w:rPr>
          <w:t>memo</w:t>
        </w:r>
      </w:hyperlink>
      <w:r w:rsidRPr="004D664E">
        <w:rPr>
          <w:rFonts w:ascii="Roboto" w:hAnsi="Roboto"/>
          <w:color w:val="2E74B5" w:themeColor="accent5" w:themeShade="BF"/>
          <w:sz w:val="22"/>
          <w:szCs w:val="22"/>
          <w:shd w:val="clear" w:color="auto" w:fill="FFFFFF"/>
        </w:rPr>
        <w:t> </w:t>
      </w:r>
      <w:r w:rsidRPr="004D664E">
        <w:rPr>
          <w:rFonts w:ascii="Roboto" w:hAnsi="Roboto"/>
          <w:sz w:val="22"/>
          <w:szCs w:val="22"/>
          <w:shd w:val="clear" w:color="auto" w:fill="FFFFFF"/>
        </w:rPr>
        <w:t>increasing the compensation threshold to $122,573.13 annually ($10,214.44 monthly), or an hourly wage of $58.85. </w:t>
      </w:r>
      <w:bookmarkStart w:id="13" w:name="_ftnref3"/>
      <w:r w:rsidRPr="004D664E">
        <w:rPr>
          <w:rFonts w:ascii="Roboto" w:hAnsi="Roboto"/>
          <w:color w:val="2E74B5" w:themeColor="accent5" w:themeShade="BF"/>
          <w:sz w:val="22"/>
          <w:szCs w:val="22"/>
          <w:shd w:val="clear" w:color="auto" w:fill="FFFFFF"/>
        </w:rPr>
        <w:fldChar w:fldCharType="begin"/>
      </w:r>
      <w:r w:rsidRPr="004D664E">
        <w:rPr>
          <w:rFonts w:ascii="Roboto" w:hAnsi="Roboto"/>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4D664E">
        <w:rPr>
          <w:rFonts w:ascii="Roboto" w:hAnsi="Roboto"/>
          <w:color w:val="2E74B5" w:themeColor="accent5" w:themeShade="BF"/>
          <w:sz w:val="22"/>
          <w:szCs w:val="22"/>
          <w:shd w:val="clear" w:color="auto" w:fill="FFFFFF"/>
        </w:rPr>
      </w:r>
      <w:r w:rsidRPr="004D664E">
        <w:rPr>
          <w:rFonts w:ascii="Roboto" w:hAnsi="Roboto"/>
          <w:color w:val="2E74B5" w:themeColor="accent5" w:themeShade="BF"/>
          <w:sz w:val="22"/>
          <w:szCs w:val="22"/>
          <w:shd w:val="clear" w:color="auto" w:fill="FFFFFF"/>
        </w:rPr>
        <w:fldChar w:fldCharType="separate"/>
      </w:r>
      <w:r w:rsidRPr="004D664E">
        <w:rPr>
          <w:rStyle w:val="Hyperlink"/>
          <w:rFonts w:ascii="Roboto" w:hAnsi="Roboto"/>
          <w:sz w:val="22"/>
          <w:szCs w:val="22"/>
          <w:shd w:val="clear" w:color="auto" w:fill="FFFFFF"/>
        </w:rPr>
        <w:t>[3]</w:t>
      </w:r>
      <w:r w:rsidRPr="004D664E">
        <w:rPr>
          <w:rFonts w:ascii="Roboto" w:hAnsi="Roboto"/>
          <w:color w:val="2E74B5" w:themeColor="accent5" w:themeShade="BF"/>
          <w:sz w:val="22"/>
          <w:szCs w:val="22"/>
          <w:shd w:val="clear" w:color="auto" w:fill="FFFFFF"/>
          <w:lang w:val="en"/>
        </w:rPr>
        <w:fldChar w:fldCharType="end"/>
      </w:r>
      <w:bookmarkEnd w:id="13"/>
      <w:r w:rsidRPr="004D664E">
        <w:rPr>
          <w:rFonts w:ascii="Roboto" w:hAnsi="Roboto"/>
          <w:color w:val="2E74B5" w:themeColor="accent5" w:themeShade="BF"/>
          <w:sz w:val="22"/>
          <w:szCs w:val="22"/>
          <w:shd w:val="clear" w:color="auto" w:fill="FFFFFF"/>
        </w:rPr>
        <w:t> </w:t>
      </w:r>
      <w:r w:rsidRPr="004D664E">
        <w:rPr>
          <w:rFonts w:ascii="Roboto" w:hAnsi="Roboto"/>
          <w:sz w:val="22"/>
          <w:szCs w:val="22"/>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14" w:name="_ftnref4"/>
      <w:r w:rsidRPr="004D664E">
        <w:rPr>
          <w:rFonts w:ascii="Roboto" w:hAnsi="Roboto"/>
          <w:color w:val="2E74B5" w:themeColor="accent5" w:themeShade="BF"/>
          <w:sz w:val="22"/>
          <w:szCs w:val="22"/>
          <w:shd w:val="clear" w:color="auto" w:fill="FFFFFF"/>
        </w:rPr>
        <w:fldChar w:fldCharType="begin"/>
      </w:r>
      <w:r w:rsidRPr="004D664E">
        <w:rPr>
          <w:rFonts w:ascii="Roboto" w:hAnsi="Roboto"/>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4D664E">
        <w:rPr>
          <w:rFonts w:ascii="Roboto" w:hAnsi="Roboto"/>
          <w:color w:val="2E74B5" w:themeColor="accent5" w:themeShade="BF"/>
          <w:sz w:val="22"/>
          <w:szCs w:val="22"/>
          <w:shd w:val="clear" w:color="auto" w:fill="FFFFFF"/>
        </w:rPr>
      </w:r>
      <w:r w:rsidRPr="004D664E">
        <w:rPr>
          <w:rFonts w:ascii="Roboto" w:hAnsi="Roboto"/>
          <w:color w:val="2E74B5" w:themeColor="accent5" w:themeShade="BF"/>
          <w:sz w:val="22"/>
          <w:szCs w:val="22"/>
          <w:shd w:val="clear" w:color="auto" w:fill="FFFFFF"/>
        </w:rPr>
        <w:fldChar w:fldCharType="separate"/>
      </w:r>
      <w:r w:rsidRPr="004D664E">
        <w:rPr>
          <w:rStyle w:val="Hyperlink"/>
          <w:rFonts w:ascii="Roboto" w:hAnsi="Roboto"/>
          <w:sz w:val="22"/>
          <w:szCs w:val="22"/>
          <w:shd w:val="clear" w:color="auto" w:fill="FFFFFF"/>
        </w:rPr>
        <w:t>[4]</w:t>
      </w:r>
      <w:r w:rsidRPr="004D664E">
        <w:rPr>
          <w:rFonts w:ascii="Roboto" w:hAnsi="Roboto"/>
          <w:color w:val="2E74B5" w:themeColor="accent5" w:themeShade="BF"/>
          <w:sz w:val="22"/>
          <w:szCs w:val="22"/>
          <w:shd w:val="clear" w:color="auto" w:fill="FFFFFF"/>
          <w:lang w:val="en"/>
        </w:rPr>
        <w:fldChar w:fldCharType="end"/>
      </w:r>
      <w:bookmarkEnd w:id="14"/>
    </w:p>
    <w:p w14:paraId="22098D51" w14:textId="672FEA8B" w:rsidR="004D664E" w:rsidRDefault="004D664E" w:rsidP="00563C7F">
      <w:pPr>
        <w:rPr>
          <w:rFonts w:ascii="Roboto" w:hAnsi="Roboto"/>
          <w:sz w:val="22"/>
          <w:szCs w:val="22"/>
          <w:shd w:val="clear" w:color="auto" w:fill="FFFFFF"/>
        </w:rPr>
      </w:pPr>
      <w:r w:rsidRPr="004D664E">
        <w:rPr>
          <w:rFonts w:ascii="Roboto" w:hAnsi="Roboto"/>
          <w:sz w:val="22"/>
          <w:szCs w:val="22"/>
          <w:shd w:val="clear" w:color="auto" w:fill="FFFFFF"/>
        </w:rPr>
        <w:t>California employers must ensure that compensation rates for computer professionals meet new compensation thresholds as of January 1, 2026.</w:t>
      </w:r>
    </w:p>
    <w:p w14:paraId="05521D33" w14:textId="77777777" w:rsidR="00BB27DA" w:rsidRPr="00F0097B" w:rsidRDefault="00BB27DA" w:rsidP="00BB27DA">
      <w:pPr>
        <w:rPr>
          <w:rFonts w:ascii="Roboto" w:hAnsi="Roboto"/>
          <w:sz w:val="16"/>
          <w:szCs w:val="16"/>
          <w:shd w:val="clear" w:color="auto" w:fill="FFFFFF"/>
        </w:rPr>
      </w:pPr>
    </w:p>
    <w:p w14:paraId="3A36DF95" w14:textId="77777777" w:rsidR="00BB27DA" w:rsidRDefault="00BB27DA" w:rsidP="00BB27DA">
      <w:pPr>
        <w:rPr>
          <w:rFonts w:ascii="Roboto" w:hAnsi="Roboto"/>
          <w:sz w:val="22"/>
          <w:szCs w:val="22"/>
          <w:shd w:val="clear" w:color="auto" w:fill="FFFFFF"/>
        </w:rPr>
      </w:pPr>
      <w:r w:rsidRPr="00A10648">
        <w:rPr>
          <w:rFonts w:ascii="Roboto" w:hAnsi="Roboto"/>
          <w:sz w:val="22"/>
          <w:szCs w:val="22"/>
          <w:shd w:val="clear" w:color="auto" w:fill="FFFFFF"/>
        </w:rPr>
        <w:t>On January 1, 2026, California’s </w:t>
      </w:r>
      <w:r w:rsidRPr="00F0097B">
        <w:rPr>
          <w:rFonts w:ascii="Roboto" w:hAnsi="Roboto"/>
          <w:sz w:val="22"/>
          <w:szCs w:val="22"/>
          <w:shd w:val="clear" w:color="auto" w:fill="FFFFFF"/>
        </w:rPr>
        <w:t>minimum wage will increase from $16.50 to $16.90</w:t>
      </w:r>
      <w:r w:rsidRPr="00A10648">
        <w:rPr>
          <w:rFonts w:ascii="Roboto" w:hAnsi="Roboto"/>
          <w:sz w:val="22"/>
          <w:szCs w:val="22"/>
          <w:shd w:val="clear" w:color="auto" w:fill="FFFFFF"/>
        </w:rPr>
        <w:t> per hour.</w:t>
      </w:r>
    </w:p>
    <w:p w14:paraId="662C177E" w14:textId="77777777" w:rsidR="00BB27DA" w:rsidRPr="00611C93" w:rsidRDefault="00BB27DA" w:rsidP="00BB27DA">
      <w:pPr>
        <w:rPr>
          <w:rFonts w:ascii="Roboto" w:hAnsi="Roboto"/>
          <w:sz w:val="16"/>
          <w:szCs w:val="16"/>
          <w:shd w:val="clear" w:color="auto" w:fill="FFFFFF"/>
        </w:rPr>
      </w:pPr>
    </w:p>
    <w:p w14:paraId="448E17BD" w14:textId="77777777" w:rsidR="00BB27DA" w:rsidRDefault="00BB27DA" w:rsidP="00BB27DA">
      <w:pPr>
        <w:rPr>
          <w:rFonts w:ascii="Roboto" w:hAnsi="Roboto"/>
          <w:sz w:val="22"/>
          <w:szCs w:val="22"/>
          <w:shd w:val="clear" w:color="auto" w:fill="FFFFFF"/>
        </w:rPr>
      </w:pPr>
      <w:r w:rsidRPr="00F0097B">
        <w:rPr>
          <w:rFonts w:ascii="Roboto" w:hAnsi="Roboto"/>
          <w:sz w:val="22"/>
          <w:szCs w:val="22"/>
          <w:shd w:val="clear" w:color="auto" w:fill="FFFFFF"/>
        </w:rPr>
        <w:t xml:space="preserve">Certain industries in the state of California, such as fast food and healthcare, are subject to </w:t>
      </w:r>
      <w:hyperlink r:id="rId35" w:history="1">
        <w:r w:rsidRPr="00BB27DA">
          <w:rPr>
            <w:rStyle w:val="Hyperlink"/>
            <w:rFonts w:ascii="Roboto" w:hAnsi="Roboto"/>
            <w:sz w:val="22"/>
            <w:szCs w:val="22"/>
            <w:shd w:val="clear" w:color="auto" w:fill="FFFFFF"/>
          </w:rPr>
          <w:t>higher minimum wage thresholds than the state’s minimum wage</w:t>
        </w:r>
      </w:hyperlink>
      <w:r w:rsidRPr="00F0097B">
        <w:rPr>
          <w:rFonts w:ascii="Roboto" w:hAnsi="Roboto"/>
          <w:sz w:val="22"/>
          <w:szCs w:val="22"/>
          <w:shd w:val="clear" w:color="auto" w:fill="FFFFFF"/>
        </w:rPr>
        <w:t>. Fast food workers currently earn a minimum of $20 per hour. The healthcare worker’s minimum wage is based on a tiered system, which is higher than the state’s minimum wage, and which is set to increase on July 1, 2026.</w:t>
      </w:r>
    </w:p>
    <w:p w14:paraId="1A3174C5" w14:textId="77777777" w:rsidR="00BB27DA" w:rsidRPr="00611C93" w:rsidRDefault="00BB27DA" w:rsidP="00BB27DA">
      <w:pPr>
        <w:rPr>
          <w:rFonts w:ascii="Roboto" w:hAnsi="Roboto"/>
          <w:sz w:val="16"/>
          <w:szCs w:val="16"/>
          <w:shd w:val="clear" w:color="auto" w:fill="FFFFFF"/>
        </w:rPr>
      </w:pPr>
    </w:p>
    <w:p w14:paraId="557F94FE" w14:textId="5CFF917C" w:rsidR="00F0097B" w:rsidRPr="00BC7009" w:rsidRDefault="00BB27DA" w:rsidP="00563C7F">
      <w:pPr>
        <w:rPr>
          <w:rFonts w:ascii="Roboto" w:hAnsi="Roboto"/>
          <w:sz w:val="22"/>
          <w:szCs w:val="22"/>
          <w:shd w:val="clear" w:color="auto" w:fill="FFFFFF"/>
        </w:rPr>
      </w:pPr>
      <w:r>
        <w:rPr>
          <w:rFonts w:ascii="Roboto" w:hAnsi="Roboto"/>
          <w:sz w:val="22"/>
          <w:szCs w:val="22"/>
          <w:shd w:val="clear" w:color="auto" w:fill="FFFFFF"/>
        </w:rPr>
        <w:t xml:space="preserve">A myriad of additional </w:t>
      </w:r>
      <w:r w:rsidRPr="00BB27DA">
        <w:rPr>
          <w:rFonts w:ascii="Roboto" w:hAnsi="Roboto"/>
          <w:b/>
          <w:bCs/>
          <w:sz w:val="22"/>
          <w:szCs w:val="22"/>
          <w:shd w:val="clear" w:color="auto" w:fill="FFFFFF"/>
        </w:rPr>
        <w:t>Local &amp; County Minimum Wages</w:t>
      </w:r>
      <w:r>
        <w:rPr>
          <w:rFonts w:ascii="Roboto" w:hAnsi="Roboto"/>
          <w:sz w:val="22"/>
          <w:szCs w:val="22"/>
          <w:shd w:val="clear" w:color="auto" w:fill="FFFFFF"/>
        </w:rPr>
        <w:t xml:space="preserve"> are also being updated. Access the provided CA Dept of Industrial Relations provided resource </w:t>
      </w:r>
      <w:hyperlink r:id="rId36" w:anchor="s-2" w:history="1">
        <w:r w:rsidRPr="00BB27DA">
          <w:rPr>
            <w:rStyle w:val="Hyperlink"/>
            <w:rFonts w:ascii="Roboto" w:hAnsi="Roboto"/>
            <w:sz w:val="22"/>
            <w:szCs w:val="22"/>
            <w:shd w:val="clear" w:color="auto" w:fill="FFFFFF"/>
          </w:rPr>
          <w:t>HERE</w:t>
        </w:r>
      </w:hyperlink>
    </w:p>
    <w:p w14:paraId="2E1B3ECE" w14:textId="77777777" w:rsidR="004D664E" w:rsidRPr="00D922D6" w:rsidRDefault="004D664E" w:rsidP="00563C7F">
      <w:pPr>
        <w:rPr>
          <w:rFonts w:ascii="Roboto" w:hAnsi="Roboto"/>
          <w:b/>
          <w:bCs/>
          <w:color w:val="2E74B5" w:themeColor="accent5" w:themeShade="BF"/>
          <w:sz w:val="22"/>
          <w:szCs w:val="22"/>
          <w:shd w:val="clear" w:color="auto" w:fill="FFFFFF"/>
          <w:lang w:val="en"/>
        </w:rPr>
      </w:pPr>
    </w:p>
    <w:p w14:paraId="2D9E1519" w14:textId="0EA18907" w:rsidR="00364DC5" w:rsidRDefault="00B74AA9" w:rsidP="00364DC5">
      <w:pPr>
        <w:jc w:val="center"/>
        <w:rPr>
          <w:rFonts w:ascii="Roboto" w:hAnsi="Roboto"/>
          <w:b/>
          <w:bCs/>
          <w:color w:val="2E74B5" w:themeColor="accent5" w:themeShade="BF"/>
          <w:sz w:val="28"/>
          <w:szCs w:val="28"/>
          <w:shd w:val="clear" w:color="auto" w:fill="FFFFFF"/>
          <w:lang w:val="en"/>
        </w:rPr>
      </w:pPr>
      <w:r>
        <w:rPr>
          <w:rFonts w:ascii="Roboto" w:hAnsi="Roboto"/>
          <w:b/>
          <w:bCs/>
          <w:color w:val="C00000"/>
          <w:sz w:val="28"/>
          <w:szCs w:val="28"/>
          <w:shd w:val="clear" w:color="auto" w:fill="FFFFFF"/>
          <w:lang w:val="en"/>
        </w:rPr>
        <w:t xml:space="preserve">Reminder: </w:t>
      </w:r>
      <w:r w:rsidR="00364DC5" w:rsidRPr="00364DC5">
        <w:rPr>
          <w:rFonts w:ascii="Roboto" w:hAnsi="Roboto"/>
          <w:b/>
          <w:bCs/>
          <w:color w:val="C00000"/>
          <w:sz w:val="28"/>
          <w:szCs w:val="28"/>
          <w:shd w:val="clear" w:color="auto" w:fill="FFFFFF"/>
          <w:lang w:val="en"/>
        </w:rPr>
        <w:t xml:space="preserve"> </w:t>
      </w:r>
      <w:r w:rsidR="00364DC5" w:rsidRPr="00364DC5">
        <w:rPr>
          <w:rFonts w:ascii="Roboto" w:hAnsi="Roboto"/>
          <w:b/>
          <w:bCs/>
          <w:sz w:val="28"/>
          <w:szCs w:val="28"/>
          <w:shd w:val="clear" w:color="auto" w:fill="FFFFFF"/>
          <w:lang w:val="en"/>
        </w:rPr>
        <w:t>State Add</w:t>
      </w:r>
      <w:r w:rsidR="00364DC5">
        <w:rPr>
          <w:rFonts w:ascii="Roboto" w:hAnsi="Roboto"/>
          <w:b/>
          <w:bCs/>
          <w:sz w:val="28"/>
          <w:szCs w:val="28"/>
          <w:shd w:val="clear" w:color="auto" w:fill="FFFFFF"/>
          <w:lang w:val="en"/>
        </w:rPr>
        <w:t>s</w:t>
      </w:r>
      <w:r w:rsidR="00364DC5" w:rsidRPr="00364DC5">
        <w:rPr>
          <w:rFonts w:ascii="Roboto" w:hAnsi="Roboto"/>
          <w:b/>
          <w:bCs/>
          <w:sz w:val="28"/>
          <w:szCs w:val="28"/>
          <w:shd w:val="clear" w:color="auto" w:fill="FFFFFF"/>
          <w:lang w:val="en"/>
        </w:rPr>
        <w:t xml:space="preserve"> Leave Rights–Victims, Jurors &amp; Witnesses – </w:t>
      </w:r>
      <w:r w:rsidR="00364DC5" w:rsidRPr="00364DC5">
        <w:rPr>
          <w:rFonts w:ascii="Roboto" w:hAnsi="Roboto"/>
          <w:b/>
          <w:bCs/>
          <w:color w:val="C00000"/>
          <w:sz w:val="28"/>
          <w:szCs w:val="28"/>
          <w:shd w:val="clear" w:color="auto" w:fill="FFFFFF"/>
          <w:lang w:val="en"/>
        </w:rPr>
        <w:t>Oct 1, 2025 &amp; Jan 1, 2026</w:t>
      </w:r>
    </w:p>
    <w:p w14:paraId="78B8CED5" w14:textId="612CB855" w:rsidR="00364DC5" w:rsidRPr="00364DC5" w:rsidRDefault="00364DC5" w:rsidP="00364DC5">
      <w:pPr>
        <w:rPr>
          <w:rFonts w:ascii="Roboto" w:hAnsi="Roboto"/>
          <w:sz w:val="22"/>
          <w:szCs w:val="22"/>
        </w:rPr>
      </w:pPr>
      <w:r w:rsidRPr="00611C93">
        <w:rPr>
          <w:rFonts w:ascii="Roboto" w:hAnsi="Roboto"/>
          <w:b/>
          <w:bCs/>
          <w:sz w:val="22"/>
          <w:szCs w:val="22"/>
        </w:rPr>
        <w:t xml:space="preserve">Overview: </w:t>
      </w:r>
      <w:r w:rsidRPr="00364DC5">
        <w:rPr>
          <w:rFonts w:ascii="Roboto" w:hAnsi="Roboto"/>
          <w:sz w:val="22"/>
          <w:szCs w:val="22"/>
        </w:rPr>
        <w:t>Victim, juror and witness leave may qualify under the paid sick leave law starting January 1, 2026</w:t>
      </w:r>
    </w:p>
    <w:p w14:paraId="0E55BC06" w14:textId="77777777" w:rsidR="00364DC5" w:rsidRPr="00364DC5" w:rsidRDefault="00364DC5" w:rsidP="00364DC5">
      <w:pPr>
        <w:rPr>
          <w:rFonts w:ascii="Roboto" w:hAnsi="Roboto"/>
          <w:sz w:val="16"/>
          <w:szCs w:val="16"/>
        </w:rPr>
      </w:pPr>
    </w:p>
    <w:p w14:paraId="5BE9AF4F" w14:textId="64E3B2F8" w:rsidR="00364DC5" w:rsidRPr="00364DC5" w:rsidRDefault="00364DC5" w:rsidP="00364DC5">
      <w:pPr>
        <w:rPr>
          <w:rFonts w:ascii="Roboto" w:hAnsi="Roboto"/>
          <w:sz w:val="22"/>
          <w:szCs w:val="22"/>
        </w:rPr>
      </w:pPr>
      <w:r w:rsidRPr="00364DC5">
        <w:rPr>
          <w:rFonts w:ascii="Roboto" w:hAnsi="Roboto"/>
          <w:sz w:val="22"/>
          <w:szCs w:val="22"/>
        </w:rPr>
        <w:t xml:space="preserve">California has </w:t>
      </w:r>
      <w:hyperlink r:id="rId37" w:history="1">
        <w:r w:rsidRPr="00364DC5">
          <w:rPr>
            <w:rStyle w:val="Hyperlink"/>
            <w:rFonts w:ascii="Roboto" w:hAnsi="Roboto"/>
            <w:sz w:val="22"/>
            <w:szCs w:val="22"/>
          </w:rPr>
          <w:t>amended</w:t>
        </w:r>
      </w:hyperlink>
      <w:r w:rsidRPr="00364DC5">
        <w:rPr>
          <w:rFonts w:ascii="Roboto" w:hAnsi="Roboto"/>
          <w:sz w:val="22"/>
          <w:szCs w:val="22"/>
        </w:rPr>
        <w:t xml:space="preserve"> the state’s nondiscrimination laws to expand the laws’ robust employee leave rights for victims. The amendments also added paid sick leave rights under the California Healthy Workplaces, Healthy Families Act for victims, jurors and witnesses.</w:t>
      </w:r>
    </w:p>
    <w:p w14:paraId="5CCDF0B6" w14:textId="77777777" w:rsidR="00364DC5" w:rsidRPr="00364DC5" w:rsidRDefault="00364DC5" w:rsidP="00364DC5">
      <w:pPr>
        <w:rPr>
          <w:rFonts w:ascii="Roboto" w:hAnsi="Roboto"/>
          <w:sz w:val="16"/>
          <w:szCs w:val="16"/>
        </w:rPr>
      </w:pPr>
    </w:p>
    <w:p w14:paraId="335A3B6C" w14:textId="2A1AAB9F" w:rsidR="00364DC5" w:rsidRPr="00364DC5" w:rsidRDefault="00364DC5" w:rsidP="00364DC5">
      <w:pPr>
        <w:pStyle w:val="BodyText"/>
        <w:jc w:val="left"/>
        <w:rPr>
          <w:rFonts w:ascii="Roboto" w:hAnsi="Roboto"/>
          <w:color w:val="auto"/>
          <w:sz w:val="22"/>
          <w:szCs w:val="22"/>
        </w:rPr>
      </w:pPr>
      <w:r w:rsidRPr="00364DC5">
        <w:rPr>
          <w:rFonts w:ascii="Roboto" w:hAnsi="Roboto"/>
          <w:color w:val="auto"/>
          <w:sz w:val="22"/>
          <w:szCs w:val="22"/>
        </w:rPr>
        <w:t>California’s Government Code already prohibits all employers from discharging</w:t>
      </w:r>
      <w:r>
        <w:rPr>
          <w:rFonts w:ascii="Roboto" w:hAnsi="Roboto"/>
          <w:color w:val="auto"/>
          <w:sz w:val="22"/>
          <w:szCs w:val="22"/>
        </w:rPr>
        <w:t xml:space="preserve">, </w:t>
      </w:r>
      <w:proofErr w:type="gramStart"/>
      <w:r w:rsidRPr="00364DC5">
        <w:rPr>
          <w:rFonts w:ascii="Roboto" w:hAnsi="Roboto"/>
          <w:color w:val="auto"/>
          <w:sz w:val="22"/>
          <w:szCs w:val="22"/>
        </w:rPr>
        <w:t>discriminating</w:t>
      </w:r>
      <w:proofErr w:type="gramEnd"/>
      <w:r w:rsidRPr="00364DC5">
        <w:rPr>
          <w:rFonts w:ascii="Roboto" w:hAnsi="Roboto"/>
          <w:color w:val="auto"/>
          <w:sz w:val="22"/>
          <w:szCs w:val="22"/>
        </w:rPr>
        <w:t xml:space="preserve"> or retaliating against employees who take unpaid time off to serve as a juror or witness or to seek certain services as victims of qualifying acts of violence. </w:t>
      </w:r>
    </w:p>
    <w:p w14:paraId="47CF4AA2" w14:textId="0483121B" w:rsidR="00364DC5" w:rsidRPr="00364DC5" w:rsidRDefault="00364DC5" w:rsidP="00364DC5">
      <w:pPr>
        <w:pStyle w:val="BodyText"/>
        <w:jc w:val="left"/>
        <w:rPr>
          <w:rFonts w:ascii="Roboto" w:hAnsi="Roboto"/>
          <w:color w:val="auto"/>
          <w:sz w:val="22"/>
          <w:szCs w:val="22"/>
        </w:rPr>
      </w:pPr>
      <w:r w:rsidRPr="00364DC5">
        <w:rPr>
          <w:rFonts w:ascii="Roboto" w:hAnsi="Roboto"/>
          <w:color w:val="auto"/>
          <w:sz w:val="22"/>
          <w:szCs w:val="22"/>
        </w:rPr>
        <w:t xml:space="preserve">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w:t>
      </w:r>
      <w:proofErr w:type="gramStart"/>
      <w:r w:rsidRPr="00364DC5">
        <w:rPr>
          <w:rFonts w:ascii="Roboto" w:hAnsi="Roboto"/>
          <w:color w:val="auto"/>
          <w:sz w:val="22"/>
          <w:szCs w:val="22"/>
        </w:rPr>
        <w:t>pleas</w:t>
      </w:r>
      <w:proofErr w:type="gramEnd"/>
      <w:r w:rsidRPr="00364DC5">
        <w:rPr>
          <w:rFonts w:ascii="Roboto" w:hAnsi="Roboto"/>
          <w:color w:val="auto"/>
          <w:sz w:val="22"/>
          <w:szCs w:val="22"/>
        </w:rPr>
        <w:t xml:space="preserve">, sentencings, postconviction release decisions or any proceeding where </w:t>
      </w:r>
      <w:proofErr w:type="gramStart"/>
      <w:r w:rsidRPr="00364DC5">
        <w:rPr>
          <w:rFonts w:ascii="Roboto" w:hAnsi="Roboto"/>
          <w:color w:val="auto"/>
          <w:sz w:val="22"/>
          <w:szCs w:val="22"/>
        </w:rPr>
        <w:t>a right</w:t>
      </w:r>
      <w:proofErr w:type="gramEnd"/>
      <w:r w:rsidRPr="00364DC5">
        <w:rPr>
          <w:rFonts w:ascii="Roboto" w:hAnsi="Roboto"/>
          <w:color w:val="auto"/>
          <w:sz w:val="22"/>
          <w:szCs w:val="22"/>
        </w:rPr>
        <w:t xml:space="preserve"> of the employee is an issue.</w:t>
      </w:r>
    </w:p>
    <w:p w14:paraId="3BEADF08" w14:textId="675AE75A" w:rsidR="00364DC5" w:rsidRPr="00364DC5" w:rsidRDefault="00364DC5" w:rsidP="00364DC5">
      <w:pPr>
        <w:pStyle w:val="BodyText"/>
        <w:jc w:val="left"/>
        <w:rPr>
          <w:rFonts w:ascii="Roboto" w:hAnsi="Roboto"/>
          <w:color w:val="auto"/>
          <w:sz w:val="22"/>
          <w:szCs w:val="22"/>
        </w:rPr>
      </w:pPr>
      <w:r w:rsidRPr="00364DC5">
        <w:rPr>
          <w:rFonts w:ascii="Roboto" w:hAnsi="Roboto"/>
          <w:color w:val="auto"/>
          <w:sz w:val="22"/>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6B908B46" w14:textId="2AECDA9E" w:rsidR="00364DC5" w:rsidRPr="00364DC5" w:rsidRDefault="00364DC5" w:rsidP="00364DC5">
      <w:pPr>
        <w:pStyle w:val="BodyText"/>
        <w:jc w:val="left"/>
        <w:rPr>
          <w:rFonts w:ascii="Roboto" w:hAnsi="Roboto"/>
          <w:color w:val="auto"/>
          <w:sz w:val="22"/>
          <w:szCs w:val="22"/>
        </w:rPr>
      </w:pPr>
      <w:r w:rsidRPr="00364DC5">
        <w:rPr>
          <w:rFonts w:ascii="Roboto" w:hAnsi="Roboto"/>
          <w:color w:val="auto"/>
          <w:sz w:val="22"/>
          <w:szCs w:val="22"/>
        </w:rPr>
        <w:t xml:space="preserve">Effective </w:t>
      </w:r>
      <w:r w:rsidRPr="00364DC5">
        <w:rPr>
          <w:rFonts w:ascii="Roboto" w:hAnsi="Roboto"/>
          <w:b/>
          <w:bCs/>
          <w:color w:val="C00000"/>
          <w:sz w:val="22"/>
          <w:szCs w:val="22"/>
        </w:rPr>
        <w:t>Oct. 1, 2025</w:t>
      </w:r>
      <w:r w:rsidRPr="00364DC5">
        <w:rPr>
          <w:rFonts w:ascii="Roboto" w:hAnsi="Roboto"/>
          <w:sz w:val="22"/>
          <w:szCs w:val="22"/>
        </w:rPr>
        <w:t xml:space="preserve">, </w:t>
      </w:r>
      <w:r w:rsidRPr="00364DC5">
        <w:rPr>
          <w:rFonts w:ascii="Roboto" w:hAnsi="Roboto"/>
          <w:color w:val="auto"/>
          <w:sz w:val="22"/>
          <w:szCs w:val="22"/>
        </w:rPr>
        <w:t xml:space="preserve">the right to use paid sick leave under the Healthy </w:t>
      </w:r>
      <w:proofErr w:type="gramStart"/>
      <w:r w:rsidRPr="00364DC5">
        <w:rPr>
          <w:rFonts w:ascii="Roboto" w:hAnsi="Roboto"/>
          <w:color w:val="auto"/>
          <w:sz w:val="22"/>
          <w:szCs w:val="22"/>
        </w:rPr>
        <w:t>Workplaces,</w:t>
      </w:r>
      <w:proofErr w:type="gramEnd"/>
      <w:r w:rsidRPr="00364DC5">
        <w:rPr>
          <w:rFonts w:ascii="Roboto" w:hAnsi="Roboto"/>
          <w:color w:val="auto"/>
          <w:sz w:val="22"/>
          <w:szCs w:val="22"/>
        </w:rPr>
        <w:t xml:space="preserve"> Healthy Families Act applies to the </w:t>
      </w:r>
      <w:r w:rsidRPr="00364DC5">
        <w:rPr>
          <w:rFonts w:ascii="Roboto" w:hAnsi="Roboto"/>
          <w:b/>
          <w:bCs/>
          <w:color w:val="auto"/>
          <w:sz w:val="22"/>
          <w:szCs w:val="22"/>
        </w:rPr>
        <w:t>juror and witness leaves</w:t>
      </w:r>
      <w:r w:rsidRPr="00364DC5">
        <w:rPr>
          <w:rFonts w:ascii="Roboto" w:hAnsi="Roboto"/>
          <w:color w:val="auto"/>
          <w:sz w:val="22"/>
          <w:szCs w:val="22"/>
        </w:rPr>
        <w:t xml:space="preserve"> provided in the nondiscrimination law as well. The amendments clarify that victims of qualified acts of violence may also use paid sick leave under the law.</w:t>
      </w:r>
    </w:p>
    <w:p w14:paraId="6C222915" w14:textId="0AB689AE" w:rsidR="00364DC5" w:rsidRPr="00364DC5" w:rsidRDefault="00364DC5" w:rsidP="00364DC5">
      <w:pPr>
        <w:pStyle w:val="BodyText"/>
        <w:jc w:val="left"/>
        <w:rPr>
          <w:rFonts w:ascii="Roboto" w:hAnsi="Roboto"/>
          <w:sz w:val="22"/>
          <w:szCs w:val="22"/>
        </w:rPr>
      </w:pPr>
      <w:r w:rsidRPr="00364DC5">
        <w:rPr>
          <w:rFonts w:ascii="Roboto" w:hAnsi="Roboto"/>
          <w:color w:val="auto"/>
          <w:sz w:val="22"/>
          <w:szCs w:val="22"/>
        </w:rPr>
        <w:t xml:space="preserve">Employees may use available vacation, personal leave, paid sick leave or comp time during the otherwise unpaid leave described above that takes effect </w:t>
      </w:r>
      <w:r w:rsidRPr="00364DC5">
        <w:rPr>
          <w:rFonts w:ascii="Roboto" w:hAnsi="Roboto"/>
          <w:b/>
          <w:bCs/>
          <w:color w:val="C00000"/>
          <w:sz w:val="22"/>
          <w:szCs w:val="22"/>
        </w:rPr>
        <w:t>Jan. 1, 2026.</w:t>
      </w:r>
      <w:r w:rsidRPr="00364DC5">
        <w:rPr>
          <w:rFonts w:ascii="Roboto" w:hAnsi="Roboto"/>
          <w:color w:val="C00000"/>
          <w:sz w:val="22"/>
          <w:szCs w:val="22"/>
        </w:rPr>
        <w:t xml:space="preserve"> </w:t>
      </w:r>
    </w:p>
    <w:p w14:paraId="3477F5F3" w14:textId="6D2C3D6A" w:rsidR="00D922D6" w:rsidRPr="00956705" w:rsidRDefault="00364DC5" w:rsidP="00956705">
      <w:pPr>
        <w:pStyle w:val="BodyText"/>
        <w:jc w:val="left"/>
        <w:rPr>
          <w:rFonts w:ascii="Roboto" w:hAnsi="Roboto"/>
          <w:color w:val="auto"/>
          <w:sz w:val="22"/>
          <w:szCs w:val="22"/>
        </w:rPr>
      </w:pPr>
      <w:r w:rsidRPr="00364DC5">
        <w:rPr>
          <w:rFonts w:ascii="Roboto" w:hAnsi="Roboto"/>
          <w:color w:val="auto"/>
          <w:sz w:val="22"/>
          <w:szCs w:val="22"/>
        </w:rPr>
        <w:t xml:space="preserve">ETC will review further and publish an updated State Handbook Addendum, if needed. </w:t>
      </w:r>
    </w:p>
    <w:p w14:paraId="7B01982D" w14:textId="323AFDA0" w:rsidR="00364DC5" w:rsidRDefault="00B74AA9" w:rsidP="002D7F36">
      <w:pPr>
        <w:pStyle w:val="BodyText"/>
        <w:spacing w:after="0" w:line="240" w:lineRule="auto"/>
        <w:jc w:val="center"/>
      </w:pPr>
      <w:r>
        <w:rPr>
          <w:rFonts w:ascii="Roboto" w:hAnsi="Roboto"/>
          <w:b/>
          <w:bCs/>
          <w:color w:val="C00000"/>
          <w:sz w:val="28"/>
          <w:szCs w:val="28"/>
          <w:shd w:val="clear" w:color="auto" w:fill="FFFFFF"/>
          <w:lang w:val="en"/>
        </w:rPr>
        <w:t xml:space="preserve">Reminder: </w:t>
      </w:r>
      <w:r w:rsidR="00364DC5" w:rsidRPr="00364DC5">
        <w:rPr>
          <w:rFonts w:ascii="Roboto" w:hAnsi="Roboto"/>
          <w:b/>
          <w:bCs/>
          <w:color w:val="C00000"/>
          <w:sz w:val="28"/>
          <w:szCs w:val="28"/>
          <w:shd w:val="clear" w:color="auto" w:fill="FFFFFF"/>
          <w:lang w:val="en"/>
        </w:rPr>
        <w:t xml:space="preserve"> </w:t>
      </w:r>
      <w:r w:rsidR="00364DC5" w:rsidRPr="00364DC5">
        <w:rPr>
          <w:rFonts w:ascii="Roboto" w:hAnsi="Roboto"/>
          <w:b/>
          <w:bCs/>
          <w:color w:val="auto"/>
          <w:sz w:val="28"/>
          <w:szCs w:val="28"/>
          <w:shd w:val="clear" w:color="auto" w:fill="FFFFFF"/>
          <w:lang w:val="en"/>
        </w:rPr>
        <w:t xml:space="preserve">State </w:t>
      </w:r>
      <w:r w:rsidR="00364DC5">
        <w:rPr>
          <w:rFonts w:ascii="Roboto" w:hAnsi="Roboto"/>
          <w:b/>
          <w:bCs/>
          <w:color w:val="auto"/>
          <w:sz w:val="28"/>
          <w:szCs w:val="28"/>
          <w:shd w:val="clear" w:color="auto" w:fill="FFFFFF"/>
          <w:lang w:val="en"/>
        </w:rPr>
        <w:t xml:space="preserve">Amends </w:t>
      </w:r>
      <w:r w:rsidR="002D7F36">
        <w:rPr>
          <w:rFonts w:ascii="Roboto" w:hAnsi="Roboto"/>
          <w:b/>
          <w:bCs/>
          <w:color w:val="auto"/>
          <w:sz w:val="28"/>
          <w:szCs w:val="28"/>
          <w:shd w:val="clear" w:color="auto" w:fill="FFFFFF"/>
          <w:lang w:val="en"/>
        </w:rPr>
        <w:t xml:space="preserve">Annual </w:t>
      </w:r>
      <w:r w:rsidR="00364DC5">
        <w:rPr>
          <w:rFonts w:ascii="Roboto" w:hAnsi="Roboto"/>
          <w:b/>
          <w:bCs/>
          <w:color w:val="auto"/>
          <w:sz w:val="28"/>
          <w:szCs w:val="28"/>
          <w:shd w:val="clear" w:color="auto" w:fill="FFFFFF"/>
          <w:lang w:val="en"/>
        </w:rPr>
        <w:t xml:space="preserve">Pay Data Reporting Requirements – </w:t>
      </w:r>
      <w:r w:rsidR="00364DC5" w:rsidRPr="00C77811">
        <w:rPr>
          <w:rFonts w:ascii="Roboto" w:hAnsi="Roboto"/>
          <w:b/>
          <w:bCs/>
          <w:color w:val="C00000"/>
          <w:sz w:val="28"/>
          <w:szCs w:val="28"/>
          <w:shd w:val="clear" w:color="auto" w:fill="FFFFFF"/>
          <w:lang w:val="en"/>
        </w:rPr>
        <w:t>Jan 1, 2026 &amp; 2027</w:t>
      </w:r>
    </w:p>
    <w:p w14:paraId="277647B9" w14:textId="3E16AD12" w:rsidR="00364DC5" w:rsidRPr="002D7F36" w:rsidRDefault="00364DC5" w:rsidP="002D7F36">
      <w:pPr>
        <w:rPr>
          <w:rFonts w:ascii="Roboto" w:hAnsi="Roboto"/>
          <w:sz w:val="22"/>
          <w:szCs w:val="22"/>
        </w:rPr>
      </w:pPr>
      <w:r w:rsidRPr="002D7F36">
        <w:rPr>
          <w:rFonts w:ascii="Roboto" w:hAnsi="Roboto"/>
          <w:sz w:val="22"/>
          <w:szCs w:val="22"/>
        </w:rPr>
        <w:t xml:space="preserve">On Oct. 13, 2025, California </w:t>
      </w:r>
      <w:hyperlink r:id="rId38" w:history="1">
        <w:r w:rsidRPr="002D7F36">
          <w:rPr>
            <w:rStyle w:val="Hyperlink"/>
            <w:rFonts w:ascii="Roboto" w:hAnsi="Roboto"/>
            <w:sz w:val="22"/>
            <w:szCs w:val="22"/>
          </w:rPr>
          <w:t>amended</w:t>
        </w:r>
      </w:hyperlink>
      <w:r w:rsidRPr="002D7F36">
        <w:rPr>
          <w:rFonts w:ascii="Roboto" w:hAnsi="Roboto"/>
          <w:sz w:val="22"/>
          <w:szCs w:val="22"/>
        </w:rPr>
        <w:t xml:space="preserve"> the California Fair Employment and Housing Act’s (FEHA) pay data reporting requirements to </w:t>
      </w:r>
      <w:r w:rsidRPr="002D7F36">
        <w:rPr>
          <w:rFonts w:ascii="Roboto" w:hAnsi="Roboto"/>
          <w:b/>
          <w:bCs/>
          <w:sz w:val="22"/>
          <w:szCs w:val="22"/>
        </w:rPr>
        <w:t>modify storage requirements</w:t>
      </w:r>
      <w:r w:rsidRPr="002D7F36">
        <w:rPr>
          <w:rFonts w:ascii="Roboto" w:hAnsi="Roboto"/>
          <w:sz w:val="22"/>
          <w:szCs w:val="22"/>
        </w:rPr>
        <w:t xml:space="preserve"> and impose mandatory </w:t>
      </w:r>
      <w:r w:rsidRPr="002D7F36">
        <w:rPr>
          <w:rFonts w:ascii="Roboto" w:hAnsi="Roboto"/>
          <w:b/>
          <w:bCs/>
          <w:sz w:val="22"/>
          <w:szCs w:val="22"/>
        </w:rPr>
        <w:t>penalties</w:t>
      </w:r>
      <w:r w:rsidRPr="002D7F36">
        <w:rPr>
          <w:rFonts w:ascii="Roboto" w:hAnsi="Roboto"/>
          <w:sz w:val="22"/>
          <w:szCs w:val="22"/>
        </w:rPr>
        <w:t xml:space="preserve">, effective </w:t>
      </w:r>
      <w:r w:rsidRPr="002D7F36">
        <w:rPr>
          <w:rFonts w:ascii="Roboto" w:hAnsi="Roboto"/>
          <w:b/>
          <w:bCs/>
          <w:color w:val="C00000"/>
          <w:sz w:val="22"/>
          <w:szCs w:val="22"/>
        </w:rPr>
        <w:t>Jan. 1, 2026</w:t>
      </w:r>
      <w:r w:rsidRPr="002D7F36">
        <w:rPr>
          <w:rFonts w:ascii="Roboto" w:hAnsi="Roboto"/>
          <w:sz w:val="22"/>
          <w:szCs w:val="22"/>
        </w:rPr>
        <w:t xml:space="preserve">, and to increase the number of </w:t>
      </w:r>
      <w:r w:rsidRPr="002D7F36">
        <w:rPr>
          <w:rFonts w:ascii="Roboto" w:hAnsi="Roboto"/>
          <w:b/>
          <w:bCs/>
          <w:sz w:val="22"/>
          <w:szCs w:val="22"/>
        </w:rPr>
        <w:t>job categories</w:t>
      </w:r>
      <w:r w:rsidRPr="002D7F36">
        <w:rPr>
          <w:rFonts w:ascii="Roboto" w:hAnsi="Roboto"/>
          <w:sz w:val="22"/>
          <w:szCs w:val="22"/>
        </w:rPr>
        <w:t xml:space="preserve">, effective </w:t>
      </w:r>
      <w:r w:rsidRPr="002D7F36">
        <w:rPr>
          <w:rFonts w:ascii="Roboto" w:hAnsi="Roboto"/>
          <w:b/>
          <w:bCs/>
          <w:color w:val="C00000"/>
          <w:sz w:val="22"/>
          <w:szCs w:val="22"/>
        </w:rPr>
        <w:t>Jan. 1, 2027</w:t>
      </w:r>
      <w:r w:rsidR="002D7F36" w:rsidRPr="002D7F36">
        <w:rPr>
          <w:rFonts w:ascii="Roboto" w:hAnsi="Roboto"/>
          <w:sz w:val="22"/>
          <w:szCs w:val="22"/>
        </w:rPr>
        <w:t>, for employers with 100 or more total employees (with at least 1 employees or workers hired through labor contractors in the state).</w:t>
      </w:r>
    </w:p>
    <w:p w14:paraId="4E0D578D" w14:textId="77777777" w:rsidR="002D7F36" w:rsidRPr="002D7F36" w:rsidRDefault="002D7F36" w:rsidP="002D7F36">
      <w:pPr>
        <w:rPr>
          <w:rFonts w:ascii="Roboto" w:hAnsi="Roboto"/>
          <w:sz w:val="16"/>
          <w:szCs w:val="16"/>
        </w:rPr>
      </w:pPr>
    </w:p>
    <w:p w14:paraId="57EE74C2" w14:textId="7A45DDD6" w:rsidR="002D7F36" w:rsidRPr="002D7F36" w:rsidRDefault="002D7F36" w:rsidP="002D7F36">
      <w:pPr>
        <w:rPr>
          <w:rFonts w:ascii="Roboto" w:hAnsi="Roboto"/>
          <w:sz w:val="22"/>
          <w:szCs w:val="22"/>
        </w:rPr>
      </w:pPr>
      <w:r w:rsidRPr="002D7F36">
        <w:rPr>
          <w:rFonts w:ascii="Roboto" w:hAnsi="Roboto"/>
          <w:sz w:val="22"/>
          <w:szCs w:val="22"/>
        </w:rPr>
        <w:t>This annual workforce pay data report requirements is filed with the California Civil Rights Department (CRD) and  must include the number of employees by race, ethnicity and sex in each of 10 job categories.</w:t>
      </w:r>
    </w:p>
    <w:p w14:paraId="61A5274A" w14:textId="77777777" w:rsidR="002D7F36" w:rsidRPr="00FE514D" w:rsidRDefault="002D7F36" w:rsidP="002D7F36">
      <w:pPr>
        <w:rPr>
          <w:rFonts w:ascii="Roboto" w:hAnsi="Roboto"/>
          <w:sz w:val="16"/>
          <w:szCs w:val="16"/>
        </w:rPr>
      </w:pPr>
    </w:p>
    <w:p w14:paraId="5F307654" w14:textId="77777777" w:rsidR="002D7F36" w:rsidRPr="002D7F36" w:rsidRDefault="002D7F36" w:rsidP="002D7F36">
      <w:pPr>
        <w:rPr>
          <w:rFonts w:ascii="Roboto" w:hAnsi="Roboto"/>
          <w:sz w:val="22"/>
          <w:szCs w:val="22"/>
        </w:rPr>
      </w:pPr>
      <w:r w:rsidRPr="002D7F36">
        <w:rPr>
          <w:rFonts w:ascii="Roboto" w:hAnsi="Roboto"/>
          <w:sz w:val="22"/>
          <w:szCs w:val="22"/>
        </w:rPr>
        <w:lastRenderedPageBreak/>
        <w:t xml:space="preserve">Effective </w:t>
      </w:r>
      <w:r w:rsidRPr="002D7F36">
        <w:rPr>
          <w:rFonts w:ascii="Roboto" w:hAnsi="Roboto"/>
          <w:b/>
          <w:bCs/>
          <w:color w:val="C00000"/>
          <w:sz w:val="22"/>
          <w:szCs w:val="22"/>
        </w:rPr>
        <w:t>Jan. 1, 2026</w:t>
      </w:r>
      <w:r w:rsidRPr="002D7F36">
        <w:rPr>
          <w:rFonts w:ascii="Roboto" w:hAnsi="Roboto"/>
          <w:sz w:val="22"/>
          <w:szCs w:val="22"/>
        </w:rPr>
        <w:t>:</w:t>
      </w:r>
    </w:p>
    <w:p w14:paraId="61385805"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Employers and labor contractors must collect and store demographic data separately from personnel records; and</w:t>
      </w:r>
    </w:p>
    <w:p w14:paraId="49959A0C" w14:textId="77777777" w:rsidR="002D7F36" w:rsidRPr="002D7F36" w:rsidRDefault="002D7F36" w:rsidP="002D7F36">
      <w:pPr>
        <w:pStyle w:val="Bullet"/>
        <w:spacing w:line="240" w:lineRule="auto"/>
        <w:ind w:left="576" w:hanging="288"/>
        <w:rPr>
          <w:rFonts w:ascii="Roboto" w:hAnsi="Roboto"/>
          <w:color w:val="auto"/>
          <w:sz w:val="22"/>
          <w:szCs w:val="22"/>
        </w:rPr>
      </w:pPr>
      <w:r w:rsidRPr="002D7F36">
        <w:rPr>
          <w:rFonts w:ascii="Roboto" w:hAnsi="Roboto"/>
          <w:color w:val="auto"/>
          <w:sz w:val="22"/>
          <w:szCs w:val="22"/>
        </w:rPr>
        <w:t xml:space="preserve">A court </w:t>
      </w:r>
      <w:r w:rsidRPr="002D7F36">
        <w:rPr>
          <w:rFonts w:ascii="Roboto" w:hAnsi="Roboto"/>
          <w:b/>
          <w:bCs/>
          <w:color w:val="auto"/>
          <w:sz w:val="22"/>
          <w:szCs w:val="22"/>
        </w:rPr>
        <w:t xml:space="preserve">must </w:t>
      </w:r>
      <w:r w:rsidRPr="002D7F36">
        <w:rPr>
          <w:rFonts w:ascii="Roboto" w:hAnsi="Roboto"/>
          <w:color w:val="auto"/>
          <w:sz w:val="22"/>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15A2401E" w14:textId="77777777" w:rsidR="002D7F36" w:rsidRPr="00FE514D" w:rsidRDefault="002D7F36" w:rsidP="002D7F36">
      <w:pPr>
        <w:rPr>
          <w:rFonts w:ascii="Roboto" w:hAnsi="Roboto"/>
          <w:sz w:val="16"/>
          <w:szCs w:val="16"/>
        </w:rPr>
      </w:pPr>
    </w:p>
    <w:p w14:paraId="3607AACE" w14:textId="16C71787" w:rsidR="002D7F36" w:rsidRDefault="002D7F36" w:rsidP="002D7F36">
      <w:pPr>
        <w:rPr>
          <w:rFonts w:ascii="Roboto" w:hAnsi="Roboto"/>
          <w:sz w:val="22"/>
          <w:szCs w:val="22"/>
        </w:rPr>
      </w:pPr>
      <w:r w:rsidRPr="002D7F36">
        <w:rPr>
          <w:rFonts w:ascii="Roboto" w:hAnsi="Roboto"/>
          <w:b/>
          <w:bCs/>
          <w:sz w:val="22"/>
          <w:szCs w:val="22"/>
          <w:highlight w:val="lightGray"/>
        </w:rPr>
        <w:t>Employer Takeaway:</w:t>
      </w:r>
      <w:r w:rsidRPr="002D7F36">
        <w:rPr>
          <w:rFonts w:ascii="Roboto" w:hAnsi="Roboto"/>
          <w:sz w:val="22"/>
          <w:szCs w:val="22"/>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5FE56E6D" w14:textId="77777777" w:rsidR="00A83E50" w:rsidRPr="00FE514D" w:rsidRDefault="00A83E50" w:rsidP="002D7F36">
      <w:pPr>
        <w:rPr>
          <w:rFonts w:ascii="Roboto" w:hAnsi="Roboto"/>
          <w:sz w:val="22"/>
          <w:szCs w:val="22"/>
        </w:rPr>
      </w:pPr>
    </w:p>
    <w:p w14:paraId="60800248" w14:textId="0070A160" w:rsidR="00FE514D" w:rsidRDefault="00B74AA9" w:rsidP="00FE514D">
      <w:pPr>
        <w:pStyle w:val="BodyText"/>
        <w:spacing w:after="0" w:line="240" w:lineRule="auto"/>
        <w:jc w:val="center"/>
      </w:pPr>
      <w:r>
        <w:rPr>
          <w:rFonts w:ascii="Roboto" w:hAnsi="Roboto"/>
          <w:b/>
          <w:bCs/>
          <w:color w:val="C00000"/>
          <w:sz w:val="28"/>
          <w:szCs w:val="28"/>
          <w:shd w:val="clear" w:color="auto" w:fill="FFFFFF"/>
          <w:lang w:val="en"/>
        </w:rPr>
        <w:t>Reminder:</w:t>
      </w:r>
      <w:r w:rsidR="00FE514D" w:rsidRPr="00364DC5">
        <w:rPr>
          <w:rFonts w:ascii="Roboto" w:hAnsi="Roboto"/>
          <w:b/>
          <w:bCs/>
          <w:color w:val="C00000"/>
          <w:sz w:val="28"/>
          <w:szCs w:val="28"/>
          <w:shd w:val="clear" w:color="auto" w:fill="FFFFFF"/>
          <w:lang w:val="en"/>
        </w:rPr>
        <w:t xml:space="preserve"> </w:t>
      </w:r>
      <w:r w:rsidR="00FE514D" w:rsidRPr="00364DC5">
        <w:rPr>
          <w:rFonts w:ascii="Roboto" w:hAnsi="Roboto"/>
          <w:b/>
          <w:bCs/>
          <w:color w:val="auto"/>
          <w:sz w:val="28"/>
          <w:szCs w:val="28"/>
          <w:shd w:val="clear" w:color="auto" w:fill="FFFFFF"/>
          <w:lang w:val="en"/>
        </w:rPr>
        <w:t xml:space="preserve">State </w:t>
      </w:r>
      <w:r w:rsidR="00FE514D">
        <w:rPr>
          <w:rFonts w:ascii="Roboto" w:hAnsi="Roboto"/>
          <w:b/>
          <w:bCs/>
          <w:color w:val="auto"/>
          <w:sz w:val="28"/>
          <w:szCs w:val="28"/>
          <w:shd w:val="clear" w:color="auto" w:fill="FFFFFF"/>
          <w:lang w:val="en"/>
        </w:rPr>
        <w:t xml:space="preserve">Amends Annual Pay Transparency &amp; Equal Pay Laws – </w:t>
      </w:r>
      <w:r w:rsidR="00FE514D" w:rsidRPr="00FE514D">
        <w:rPr>
          <w:rFonts w:ascii="Roboto" w:hAnsi="Roboto"/>
          <w:b/>
          <w:bCs/>
          <w:color w:val="C00000"/>
          <w:sz w:val="28"/>
          <w:szCs w:val="28"/>
          <w:shd w:val="clear" w:color="auto" w:fill="FFFFFF"/>
          <w:lang w:val="en"/>
        </w:rPr>
        <w:t>Jan 1, 2026</w:t>
      </w:r>
    </w:p>
    <w:p w14:paraId="5DA1AE08" w14:textId="3DDAAD58" w:rsidR="00FE514D" w:rsidRDefault="00FE514D" w:rsidP="00FE514D">
      <w:pPr>
        <w:rPr>
          <w:rFonts w:ascii="Roboto" w:hAnsi="Roboto"/>
          <w:sz w:val="22"/>
          <w:szCs w:val="22"/>
        </w:rPr>
      </w:pPr>
      <w:r w:rsidRPr="00FE514D">
        <w:rPr>
          <w:rFonts w:ascii="Roboto" w:hAnsi="Roboto"/>
          <w:sz w:val="22"/>
          <w:szCs w:val="22"/>
        </w:rPr>
        <w:t xml:space="preserve">On Oct. 8, 2025, California </w:t>
      </w:r>
      <w:hyperlink r:id="rId39" w:history="1">
        <w:r w:rsidRPr="00FE514D">
          <w:rPr>
            <w:rStyle w:val="Hyperlink"/>
            <w:rFonts w:ascii="Roboto" w:hAnsi="Roboto"/>
            <w:sz w:val="22"/>
            <w:szCs w:val="22"/>
          </w:rPr>
          <w:t>amended</w:t>
        </w:r>
      </w:hyperlink>
      <w:r w:rsidRPr="00FE514D">
        <w:rPr>
          <w:rFonts w:ascii="Roboto" w:hAnsi="Roboto"/>
          <w:sz w:val="22"/>
          <w:szCs w:val="22"/>
        </w:rPr>
        <w:t xml:space="preserve"> its pay transparency law </w:t>
      </w:r>
      <w:r w:rsidR="00014A71">
        <w:rPr>
          <w:rFonts w:ascii="Roboto" w:hAnsi="Roboto"/>
          <w:sz w:val="22"/>
          <w:szCs w:val="22"/>
        </w:rPr>
        <w:t xml:space="preserve">(under SB 642) </w:t>
      </w:r>
      <w:r w:rsidRPr="00FE514D">
        <w:rPr>
          <w:rFonts w:ascii="Roboto" w:hAnsi="Roboto"/>
          <w:sz w:val="22"/>
          <w:szCs w:val="22"/>
        </w:rPr>
        <w:t xml:space="preserve">and the California Equal Pay Act (CEPA). </w:t>
      </w:r>
    </w:p>
    <w:p w14:paraId="06E1247A" w14:textId="77777777" w:rsidR="000727B4" w:rsidRPr="000727B4" w:rsidRDefault="000727B4" w:rsidP="00FE514D">
      <w:pPr>
        <w:rPr>
          <w:rFonts w:ascii="Roboto" w:hAnsi="Roboto"/>
          <w:sz w:val="16"/>
          <w:szCs w:val="16"/>
        </w:rPr>
      </w:pPr>
    </w:p>
    <w:p w14:paraId="3BE5E35B" w14:textId="77777777" w:rsidR="00FE514D" w:rsidRPr="00FE514D" w:rsidRDefault="00FE514D" w:rsidP="00FE514D">
      <w:pPr>
        <w:rPr>
          <w:rFonts w:ascii="Roboto" w:hAnsi="Roboto"/>
          <w:sz w:val="22"/>
          <w:szCs w:val="22"/>
        </w:rPr>
      </w:pPr>
      <w:r w:rsidRPr="00FE514D">
        <w:rPr>
          <w:rFonts w:ascii="Roboto" w:hAnsi="Roboto"/>
          <w:sz w:val="22"/>
          <w:szCs w:val="22"/>
        </w:rPr>
        <w:t xml:space="preserve">The </w:t>
      </w:r>
      <w:r w:rsidRPr="00FE514D">
        <w:rPr>
          <w:rFonts w:ascii="Roboto" w:hAnsi="Roboto"/>
          <w:b/>
          <w:bCs/>
          <w:sz w:val="22"/>
          <w:szCs w:val="22"/>
        </w:rPr>
        <w:t>amendments clarify the pay scale</w:t>
      </w:r>
      <w:r w:rsidRPr="00FE514D">
        <w:rPr>
          <w:rFonts w:ascii="Roboto" w:hAnsi="Roboto"/>
          <w:sz w:val="22"/>
          <w:szCs w:val="22"/>
        </w:rPr>
        <w:t xml:space="preserve"> that is to be included in job postings under the pay transparency law and extend the statute of limitations, amend damages calculations and create new definitions under the CEPA. </w:t>
      </w:r>
    </w:p>
    <w:p w14:paraId="7F7A0852" w14:textId="1E9E59C0" w:rsidR="00FE514D" w:rsidRPr="00FE514D" w:rsidRDefault="00FE514D" w:rsidP="00FE514D">
      <w:pPr>
        <w:rPr>
          <w:rFonts w:ascii="Roboto" w:hAnsi="Roboto"/>
          <w:sz w:val="22"/>
          <w:szCs w:val="22"/>
        </w:rPr>
      </w:pPr>
      <w:r w:rsidRPr="00FE514D">
        <w:rPr>
          <w:rFonts w:ascii="Roboto" w:hAnsi="Roboto"/>
          <w:sz w:val="22"/>
          <w:szCs w:val="22"/>
        </w:rPr>
        <w:t xml:space="preserve">The amendments take effect </w:t>
      </w:r>
      <w:r w:rsidRPr="00FE514D">
        <w:rPr>
          <w:rFonts w:ascii="Roboto" w:hAnsi="Roboto"/>
          <w:b/>
          <w:bCs/>
          <w:sz w:val="22"/>
          <w:szCs w:val="22"/>
        </w:rPr>
        <w:t>Jan. 1, 2026</w:t>
      </w:r>
      <w:r w:rsidRPr="00FE514D">
        <w:rPr>
          <w:rFonts w:ascii="Roboto" w:hAnsi="Roboto"/>
          <w:sz w:val="22"/>
          <w:szCs w:val="22"/>
        </w:rPr>
        <w:t xml:space="preserve">. </w:t>
      </w:r>
    </w:p>
    <w:p w14:paraId="33730571" w14:textId="77777777" w:rsidR="00FE514D" w:rsidRPr="00D922D6" w:rsidRDefault="00FE514D" w:rsidP="00FE514D">
      <w:pPr>
        <w:rPr>
          <w:rFonts w:ascii="Roboto" w:hAnsi="Roboto"/>
          <w:sz w:val="16"/>
          <w:szCs w:val="16"/>
        </w:rPr>
      </w:pPr>
    </w:p>
    <w:p w14:paraId="55ECADE8" w14:textId="6F4FC1F7" w:rsidR="00FE514D" w:rsidRPr="00FE514D" w:rsidRDefault="00FE514D" w:rsidP="00FE514D">
      <w:pPr>
        <w:rPr>
          <w:rFonts w:ascii="Roboto" w:hAnsi="Roboto"/>
          <w:sz w:val="22"/>
          <w:szCs w:val="22"/>
        </w:rPr>
      </w:pPr>
      <w:r w:rsidRPr="00FE514D">
        <w:rPr>
          <w:rFonts w:ascii="Roboto" w:hAnsi="Roboto"/>
          <w:sz w:val="22"/>
          <w:szCs w:val="22"/>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8E97614" w14:textId="77777777" w:rsidR="00FE514D" w:rsidRPr="00D922D6" w:rsidRDefault="00FE514D" w:rsidP="00FE514D">
      <w:pPr>
        <w:rPr>
          <w:rFonts w:ascii="Roboto" w:hAnsi="Roboto"/>
          <w:sz w:val="16"/>
          <w:szCs w:val="16"/>
        </w:rPr>
      </w:pPr>
    </w:p>
    <w:p w14:paraId="5D18A42A" w14:textId="77777777" w:rsidR="00FE514D" w:rsidRPr="00FE514D" w:rsidRDefault="00FE514D" w:rsidP="00FE514D">
      <w:pPr>
        <w:pStyle w:val="Heading2"/>
        <w:rPr>
          <w:rFonts w:ascii="Roboto" w:hAnsi="Roboto"/>
          <w:b/>
          <w:bCs/>
          <w:color w:val="auto"/>
          <w:sz w:val="22"/>
          <w:szCs w:val="22"/>
        </w:rPr>
      </w:pPr>
      <w:r w:rsidRPr="00FE514D">
        <w:rPr>
          <w:rFonts w:ascii="Roboto" w:hAnsi="Roboto"/>
          <w:b/>
          <w:bCs/>
          <w:color w:val="auto"/>
          <w:sz w:val="22"/>
          <w:szCs w:val="22"/>
        </w:rPr>
        <w:t>Pay Transparency Amendment</w:t>
      </w:r>
    </w:p>
    <w:p w14:paraId="0F24D7FD" w14:textId="77777777"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 xml:space="preserve">California employers with </w:t>
      </w:r>
      <w:r w:rsidRPr="00FE514D">
        <w:rPr>
          <w:rFonts w:ascii="Roboto" w:hAnsi="Roboto"/>
          <w:b/>
          <w:bCs/>
          <w:sz w:val="22"/>
          <w:szCs w:val="22"/>
        </w:rPr>
        <w:t xml:space="preserve">15 or more employees </w:t>
      </w:r>
      <w:r w:rsidRPr="00FE514D">
        <w:rPr>
          <w:rFonts w:ascii="Roboto" w:hAnsi="Roboto"/>
          <w:sz w:val="22"/>
          <w:szCs w:val="22"/>
        </w:rPr>
        <w:t xml:space="preserve">must include the pay scale for a position in all job postings. </w:t>
      </w:r>
    </w:p>
    <w:p w14:paraId="155EB820" w14:textId="6A95C7F4"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 xml:space="preserve">All employers must disclose </w:t>
      </w:r>
      <w:r w:rsidRPr="00FE514D">
        <w:rPr>
          <w:rFonts w:ascii="Roboto" w:hAnsi="Roboto"/>
          <w:b/>
          <w:bCs/>
          <w:sz w:val="22"/>
          <w:szCs w:val="22"/>
        </w:rPr>
        <w:t>the pay scale to employees and applicants upon request.</w:t>
      </w:r>
      <w:r w:rsidRPr="00FE514D">
        <w:rPr>
          <w:rFonts w:ascii="Roboto" w:hAnsi="Roboto"/>
          <w:sz w:val="22"/>
          <w:szCs w:val="22"/>
        </w:rPr>
        <w:t xml:space="preserve"> </w:t>
      </w:r>
    </w:p>
    <w:p w14:paraId="6DCA676F" w14:textId="77777777"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 xml:space="preserve">The amended law clarifies that </w:t>
      </w:r>
      <w:r w:rsidRPr="00FE514D">
        <w:rPr>
          <w:rFonts w:ascii="Roboto" w:hAnsi="Roboto"/>
          <w:b/>
          <w:bCs/>
          <w:sz w:val="22"/>
          <w:szCs w:val="22"/>
        </w:rPr>
        <w:t>the pay scale</w:t>
      </w:r>
      <w:r w:rsidRPr="00FE514D">
        <w:rPr>
          <w:rFonts w:ascii="Roboto" w:hAnsi="Roboto"/>
          <w:sz w:val="22"/>
          <w:szCs w:val="22"/>
        </w:rPr>
        <w:t xml:space="preserve"> must be a </w:t>
      </w:r>
      <w:r w:rsidRPr="00FE514D">
        <w:rPr>
          <w:rFonts w:ascii="Roboto" w:hAnsi="Roboto"/>
          <w:b/>
          <w:bCs/>
          <w:sz w:val="22"/>
          <w:szCs w:val="22"/>
        </w:rPr>
        <w:t xml:space="preserve">good-faith estimate </w:t>
      </w:r>
      <w:r w:rsidRPr="00FE514D">
        <w:rPr>
          <w:rFonts w:ascii="Roboto" w:hAnsi="Roboto"/>
          <w:sz w:val="22"/>
          <w:szCs w:val="22"/>
        </w:rPr>
        <w:t xml:space="preserve">of the salary or hourly wage range that the employer reasonably expects to pay for the position </w:t>
      </w:r>
      <w:r w:rsidRPr="00FE514D">
        <w:rPr>
          <w:rFonts w:ascii="Roboto" w:hAnsi="Roboto"/>
          <w:b/>
          <w:bCs/>
          <w:sz w:val="22"/>
          <w:szCs w:val="22"/>
        </w:rPr>
        <w:t>upon hire</w:t>
      </w:r>
      <w:r w:rsidRPr="00FE514D">
        <w:rPr>
          <w:rFonts w:ascii="Roboto" w:hAnsi="Roboto"/>
          <w:sz w:val="22"/>
          <w:szCs w:val="22"/>
        </w:rPr>
        <w:t xml:space="preserve">. </w:t>
      </w:r>
    </w:p>
    <w:p w14:paraId="5F20236A" w14:textId="77777777"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CEPA prohibits all employers in the state from discriminating in the payment of wages based on sex, race or ethnicity for substantially similar work.</w:t>
      </w:r>
    </w:p>
    <w:p w14:paraId="66724774" w14:textId="1F00E0B1"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Amended CEPA adopts the definition of “</w:t>
      </w:r>
      <w:r w:rsidRPr="00FE514D">
        <w:rPr>
          <w:rFonts w:ascii="Roboto" w:hAnsi="Roboto"/>
          <w:b/>
          <w:bCs/>
          <w:sz w:val="22"/>
          <w:szCs w:val="22"/>
        </w:rPr>
        <w:t>sex</w:t>
      </w:r>
      <w:r w:rsidRPr="00FE514D">
        <w:rPr>
          <w:rFonts w:ascii="Roboto" w:hAnsi="Roboto"/>
          <w:sz w:val="22"/>
          <w:szCs w:val="22"/>
        </w:rPr>
        <w:t>” used in the California Fair Employment and Housing Act (FEHA). Under the FEHA, sex includes but is not limited to pregnancy, childbirth, breastfeeding or related medical conditions, and gender (including gender identity and gender expression).</w:t>
      </w:r>
    </w:p>
    <w:p w14:paraId="6799FCD8" w14:textId="029C5FF5" w:rsidR="00FE514D" w:rsidRPr="00FE514D" w:rsidRDefault="00FE514D" w:rsidP="00FE514D">
      <w:pPr>
        <w:pStyle w:val="ListParagraph"/>
        <w:numPr>
          <w:ilvl w:val="0"/>
          <w:numId w:val="140"/>
        </w:numPr>
        <w:rPr>
          <w:rFonts w:ascii="Roboto" w:hAnsi="Roboto"/>
          <w:sz w:val="22"/>
          <w:szCs w:val="22"/>
        </w:rPr>
      </w:pPr>
      <w:r w:rsidRPr="00FE514D">
        <w:rPr>
          <w:rFonts w:ascii="Roboto" w:hAnsi="Roboto"/>
          <w:sz w:val="22"/>
          <w:szCs w:val="22"/>
        </w:rPr>
        <w:t>Amended CEPA also defines “</w:t>
      </w:r>
      <w:r w:rsidRPr="00FE514D">
        <w:rPr>
          <w:rFonts w:ascii="Roboto" w:hAnsi="Roboto"/>
          <w:b/>
          <w:bCs/>
          <w:sz w:val="22"/>
          <w:szCs w:val="22"/>
        </w:rPr>
        <w:t>wages</w:t>
      </w:r>
      <w:r w:rsidRPr="00FE514D">
        <w:rPr>
          <w:rFonts w:ascii="Roboto" w:hAnsi="Roboto"/>
          <w:sz w:val="22"/>
          <w:szCs w:val="22"/>
        </w:rPr>
        <w:t>” and “</w:t>
      </w:r>
      <w:r w:rsidRPr="00FE514D">
        <w:rPr>
          <w:rFonts w:ascii="Roboto" w:hAnsi="Roboto"/>
          <w:b/>
          <w:bCs/>
          <w:sz w:val="22"/>
          <w:szCs w:val="22"/>
        </w:rPr>
        <w:t>wage rates</w:t>
      </w:r>
      <w:r w:rsidRPr="00FE514D">
        <w:rPr>
          <w:rFonts w:ascii="Roboto" w:hAnsi="Roboto"/>
          <w:sz w:val="22"/>
          <w:szCs w:val="22"/>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4E9FA20D" w14:textId="77777777" w:rsidR="00FE514D" w:rsidRPr="006F30D0" w:rsidRDefault="00FE514D" w:rsidP="00FE514D">
      <w:pPr>
        <w:rPr>
          <w:sz w:val="22"/>
          <w:szCs w:val="22"/>
        </w:rPr>
      </w:pPr>
    </w:p>
    <w:p w14:paraId="4763F377" w14:textId="7FE7034D" w:rsidR="00FE514D" w:rsidRPr="00F4797E" w:rsidRDefault="00B74AA9" w:rsidP="006F30D0">
      <w:pPr>
        <w:jc w:val="center"/>
      </w:pPr>
      <w:r>
        <w:rPr>
          <w:rFonts w:ascii="Roboto" w:hAnsi="Roboto"/>
          <w:b/>
          <w:bCs/>
          <w:color w:val="C00000"/>
          <w:sz w:val="28"/>
          <w:szCs w:val="28"/>
          <w:shd w:val="clear" w:color="auto" w:fill="FFFFFF"/>
          <w:lang w:val="en"/>
        </w:rPr>
        <w:t>Reminder:</w:t>
      </w:r>
      <w:r w:rsidR="006F30D0" w:rsidRPr="00364DC5">
        <w:rPr>
          <w:rFonts w:ascii="Roboto" w:hAnsi="Roboto"/>
          <w:b/>
          <w:bCs/>
          <w:color w:val="C00000"/>
          <w:sz w:val="28"/>
          <w:szCs w:val="28"/>
          <w:shd w:val="clear" w:color="auto" w:fill="FFFFFF"/>
          <w:lang w:val="en"/>
        </w:rPr>
        <w:t xml:space="preserve"> </w:t>
      </w:r>
      <w:r w:rsidR="006F30D0" w:rsidRPr="00364DC5">
        <w:rPr>
          <w:rFonts w:ascii="Roboto" w:hAnsi="Roboto"/>
          <w:b/>
          <w:bCs/>
          <w:sz w:val="28"/>
          <w:szCs w:val="28"/>
          <w:shd w:val="clear" w:color="auto" w:fill="FFFFFF"/>
          <w:lang w:val="en"/>
        </w:rPr>
        <w:t xml:space="preserve">State </w:t>
      </w:r>
      <w:r w:rsidR="006F30D0">
        <w:rPr>
          <w:rFonts w:ascii="Roboto" w:hAnsi="Roboto"/>
          <w:b/>
          <w:bCs/>
          <w:sz w:val="28"/>
          <w:szCs w:val="28"/>
          <w:shd w:val="clear" w:color="auto" w:fill="FFFFFF"/>
          <w:lang w:val="en"/>
        </w:rPr>
        <w:t xml:space="preserve">Bans TRAPs &amp; Stay-or-Pay Provisions – </w:t>
      </w:r>
      <w:r w:rsidR="006F30D0" w:rsidRPr="00FE514D">
        <w:rPr>
          <w:rFonts w:ascii="Roboto" w:hAnsi="Roboto"/>
          <w:b/>
          <w:bCs/>
          <w:color w:val="C00000"/>
          <w:sz w:val="28"/>
          <w:szCs w:val="28"/>
          <w:shd w:val="clear" w:color="auto" w:fill="FFFFFF"/>
          <w:lang w:val="en"/>
        </w:rPr>
        <w:t>Jan 1, 2026</w:t>
      </w:r>
    </w:p>
    <w:p w14:paraId="067E457C" w14:textId="77777777" w:rsidR="006F30D0" w:rsidRPr="006F30D0" w:rsidRDefault="006F30D0" w:rsidP="006F30D0">
      <w:pPr>
        <w:rPr>
          <w:rFonts w:ascii="Roboto" w:hAnsi="Roboto"/>
          <w:b/>
          <w:bCs/>
          <w:sz w:val="22"/>
          <w:szCs w:val="22"/>
        </w:rPr>
      </w:pPr>
      <w:r w:rsidRPr="006F30D0">
        <w:rPr>
          <w:rFonts w:ascii="Roboto" w:hAnsi="Roboto"/>
          <w:sz w:val="22"/>
          <w:szCs w:val="22"/>
        </w:rPr>
        <w:t xml:space="preserve">On Oct. 13, 2025, California passed a </w:t>
      </w:r>
      <w:hyperlink r:id="rId40" w:history="1">
        <w:r w:rsidRPr="006F30D0">
          <w:rPr>
            <w:rStyle w:val="Hyperlink"/>
            <w:rFonts w:ascii="Roboto" w:hAnsi="Roboto"/>
            <w:sz w:val="22"/>
            <w:szCs w:val="22"/>
          </w:rPr>
          <w:t>bill</w:t>
        </w:r>
      </w:hyperlink>
      <w:r w:rsidRPr="006F30D0">
        <w:rPr>
          <w:rFonts w:ascii="Roboto" w:hAnsi="Roboto"/>
          <w:sz w:val="22"/>
          <w:szCs w:val="22"/>
        </w:rPr>
        <w:t xml:space="preserve"> to ban certain training and retention repayment provisions (TRAPs) and other stay-or-pay provisions in employment contracts. The new law takes effect </w:t>
      </w:r>
      <w:r w:rsidRPr="006F30D0">
        <w:rPr>
          <w:rFonts w:ascii="Roboto" w:hAnsi="Roboto"/>
          <w:b/>
          <w:bCs/>
          <w:sz w:val="22"/>
          <w:szCs w:val="22"/>
        </w:rPr>
        <w:t>Jan. 1, 2026</w:t>
      </w:r>
      <w:r w:rsidRPr="006F30D0">
        <w:rPr>
          <w:rFonts w:ascii="Roboto" w:hAnsi="Roboto"/>
          <w:sz w:val="22"/>
          <w:szCs w:val="22"/>
        </w:rPr>
        <w:t xml:space="preserve">. </w:t>
      </w:r>
      <w:r w:rsidRPr="006F30D0">
        <w:rPr>
          <w:rFonts w:ascii="Roboto" w:hAnsi="Roboto"/>
          <w:b/>
          <w:bCs/>
          <w:sz w:val="22"/>
          <w:szCs w:val="22"/>
        </w:rPr>
        <w:t xml:space="preserve"> </w:t>
      </w:r>
    </w:p>
    <w:p w14:paraId="0A2210E2" w14:textId="77777777" w:rsidR="002D7F36" w:rsidRPr="006F30D0" w:rsidRDefault="002D7F36" w:rsidP="006F30D0">
      <w:pPr>
        <w:rPr>
          <w:rFonts w:ascii="Roboto" w:hAnsi="Roboto"/>
          <w:sz w:val="16"/>
          <w:szCs w:val="16"/>
        </w:rPr>
      </w:pPr>
    </w:p>
    <w:p w14:paraId="2F579834" w14:textId="77777777" w:rsidR="006F30D0" w:rsidRPr="006F30D0" w:rsidRDefault="006F30D0" w:rsidP="006F30D0">
      <w:pPr>
        <w:rPr>
          <w:rFonts w:ascii="Roboto" w:hAnsi="Roboto"/>
          <w:sz w:val="22"/>
          <w:szCs w:val="22"/>
        </w:rPr>
      </w:pPr>
      <w:r w:rsidRPr="006F30D0">
        <w:rPr>
          <w:rFonts w:ascii="Roboto" w:hAnsi="Roboto"/>
          <w:sz w:val="22"/>
          <w:szCs w:val="22"/>
        </w:rPr>
        <w:t xml:space="preserve">For contracts </w:t>
      </w:r>
      <w:proofErr w:type="gramStart"/>
      <w:r w:rsidRPr="006F30D0">
        <w:rPr>
          <w:rFonts w:ascii="Roboto" w:hAnsi="Roboto"/>
          <w:sz w:val="22"/>
          <w:szCs w:val="22"/>
        </w:rPr>
        <w:t>entered into</w:t>
      </w:r>
      <w:proofErr w:type="gramEnd"/>
      <w:r w:rsidRPr="006F30D0">
        <w:rPr>
          <w:rFonts w:ascii="Roboto" w:hAnsi="Roboto"/>
          <w:sz w:val="22"/>
          <w:szCs w:val="22"/>
        </w:rPr>
        <w:t xml:space="preserve"> on or after Jan. 1, 2026, employers will be prohibited from including in any employment contract or requiring, as a condition of employment, a contract term that does any of the following:</w:t>
      </w:r>
    </w:p>
    <w:p w14:paraId="4E76BD56"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Requires the worker to pay an employer, training provider or debt collector for a debt if the worker’s employment or work relationship with a specific employer terminates;</w:t>
      </w:r>
    </w:p>
    <w:p w14:paraId="3C4A59CB"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lastRenderedPageBreak/>
        <w:t>Authorizes the employer, training provider or debt collector to resume or initiate collection of or end forbearance on a debt if the worker’s employment or work relationship with a specific employer terminates; or</w:t>
      </w:r>
    </w:p>
    <w:p w14:paraId="0B639A84" w14:textId="77777777" w:rsidR="006F30D0" w:rsidRPr="006F30D0" w:rsidRDefault="006F30D0" w:rsidP="006F30D0">
      <w:pPr>
        <w:pStyle w:val="Bullet"/>
        <w:spacing w:line="240" w:lineRule="auto"/>
        <w:ind w:left="576" w:hanging="288"/>
        <w:rPr>
          <w:rFonts w:ascii="Roboto" w:hAnsi="Roboto"/>
          <w:color w:val="auto"/>
          <w:sz w:val="22"/>
          <w:szCs w:val="22"/>
        </w:rPr>
      </w:pPr>
      <w:r w:rsidRPr="006F30D0">
        <w:rPr>
          <w:rFonts w:ascii="Roboto" w:hAnsi="Roboto"/>
          <w:color w:val="auto"/>
          <w:sz w:val="22"/>
          <w:szCs w:val="22"/>
        </w:rPr>
        <w:t xml:space="preserve">Imposes any penalty, fee or cost on a worker if the worker’s employment or work relationship with a specific employer terminates. </w:t>
      </w:r>
    </w:p>
    <w:p w14:paraId="0F0C6308" w14:textId="53D1B69D" w:rsidR="006F30D0" w:rsidRPr="006F30D0" w:rsidRDefault="006F30D0" w:rsidP="006F30D0">
      <w:pPr>
        <w:rPr>
          <w:rFonts w:ascii="Roboto" w:hAnsi="Roboto"/>
          <w:sz w:val="16"/>
          <w:szCs w:val="16"/>
        </w:rPr>
      </w:pPr>
    </w:p>
    <w:p w14:paraId="09CB307F" w14:textId="7A646FB7" w:rsidR="006F30D0" w:rsidRPr="006F30D0" w:rsidRDefault="006F30D0" w:rsidP="006F30D0">
      <w:pPr>
        <w:rPr>
          <w:rFonts w:ascii="Roboto" w:hAnsi="Roboto"/>
          <w:sz w:val="22"/>
          <w:szCs w:val="22"/>
        </w:rPr>
      </w:pPr>
      <w:r w:rsidRPr="006F30D0">
        <w:rPr>
          <w:rFonts w:ascii="Roboto" w:hAnsi="Roboto"/>
          <w:sz w:val="22"/>
          <w:szCs w:val="22"/>
        </w:rPr>
        <w:t>Employer Takeaway: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39704F9" w14:textId="77777777" w:rsidR="00C04FC5" w:rsidRPr="00085F62" w:rsidRDefault="00C04FC5" w:rsidP="00085F62">
      <w:pPr>
        <w:rPr>
          <w:rFonts w:ascii="Roboto" w:hAnsi="Roboto"/>
          <w:sz w:val="22"/>
          <w:szCs w:val="22"/>
        </w:rPr>
      </w:pPr>
    </w:p>
    <w:p w14:paraId="1C7ACDFF" w14:textId="3A3770D3" w:rsidR="00C04FC5" w:rsidRPr="00F4797E" w:rsidRDefault="00B74AA9" w:rsidP="00C04FC5">
      <w:pPr>
        <w:jc w:val="center"/>
      </w:pPr>
      <w:r>
        <w:rPr>
          <w:rFonts w:ascii="Roboto" w:hAnsi="Roboto"/>
          <w:b/>
          <w:bCs/>
          <w:color w:val="C00000"/>
          <w:sz w:val="28"/>
          <w:szCs w:val="28"/>
          <w:shd w:val="clear" w:color="auto" w:fill="FFFFFF"/>
          <w:lang w:val="en"/>
        </w:rPr>
        <w:t>Reminder:</w:t>
      </w:r>
      <w:r w:rsidR="00C04FC5" w:rsidRPr="00364DC5">
        <w:rPr>
          <w:rFonts w:ascii="Roboto" w:hAnsi="Roboto"/>
          <w:b/>
          <w:bCs/>
          <w:color w:val="C00000"/>
          <w:sz w:val="28"/>
          <w:szCs w:val="28"/>
          <w:shd w:val="clear" w:color="auto" w:fill="FFFFFF"/>
          <w:lang w:val="en"/>
        </w:rPr>
        <w:t xml:space="preserve"> </w:t>
      </w:r>
      <w:r w:rsidR="00C04FC5">
        <w:rPr>
          <w:rFonts w:ascii="Roboto" w:hAnsi="Roboto"/>
          <w:b/>
          <w:bCs/>
          <w:sz w:val="28"/>
          <w:szCs w:val="28"/>
          <w:shd w:val="clear" w:color="auto" w:fill="FFFFFF"/>
          <w:lang w:val="en"/>
        </w:rPr>
        <w:t xml:space="preserve">State Expands CalWARN Notice Content Requirements – </w:t>
      </w:r>
      <w:r w:rsidR="00C04FC5">
        <w:rPr>
          <w:rFonts w:ascii="Roboto" w:hAnsi="Roboto"/>
          <w:b/>
          <w:bCs/>
          <w:color w:val="C00000"/>
          <w:sz w:val="28"/>
          <w:szCs w:val="28"/>
          <w:shd w:val="clear" w:color="auto" w:fill="FFFFFF"/>
          <w:lang w:val="en"/>
        </w:rPr>
        <w:t>Jan 1</w:t>
      </w:r>
      <w:r w:rsidR="00C04FC5" w:rsidRPr="00FE514D">
        <w:rPr>
          <w:rFonts w:ascii="Roboto" w:hAnsi="Roboto"/>
          <w:b/>
          <w:bCs/>
          <w:color w:val="C00000"/>
          <w:sz w:val="28"/>
          <w:szCs w:val="28"/>
          <w:shd w:val="clear" w:color="auto" w:fill="FFFFFF"/>
          <w:lang w:val="en"/>
        </w:rPr>
        <w:t>, 2026</w:t>
      </w:r>
    </w:p>
    <w:p w14:paraId="48F6BD5C" w14:textId="05CC4B10" w:rsid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On Oct. 1, 2025, California </w:t>
      </w:r>
      <w:hyperlink r:id="rId41" w:history="1">
        <w:r w:rsidRPr="00C04FC5">
          <w:rPr>
            <w:rStyle w:val="Hyperlink"/>
            <w:rFonts w:ascii="Roboto" w:hAnsi="Roboto"/>
            <w:sz w:val="22"/>
            <w:szCs w:val="22"/>
            <w:shd w:val="clear" w:color="auto" w:fill="FFFFFF"/>
          </w:rPr>
          <w:t>amended</w:t>
        </w:r>
      </w:hyperlink>
      <w:r w:rsidRPr="00C04FC5">
        <w:rPr>
          <w:rFonts w:ascii="Roboto" w:hAnsi="Roboto"/>
          <w:sz w:val="22"/>
          <w:szCs w:val="22"/>
          <w:shd w:val="clear" w:color="auto" w:fill="FFFFFF"/>
        </w:rPr>
        <w:t xml:space="preserve"> the California Worker Adjustment and Retraining Notification Act (CalWARN) </w:t>
      </w:r>
      <w:r w:rsidR="003D09BE">
        <w:rPr>
          <w:rFonts w:ascii="Roboto" w:hAnsi="Roboto"/>
          <w:sz w:val="22"/>
          <w:szCs w:val="22"/>
          <w:shd w:val="clear" w:color="auto" w:fill="FFFFFF"/>
        </w:rPr>
        <w:t xml:space="preserve">(SB 294) </w:t>
      </w:r>
      <w:r w:rsidRPr="00C04FC5">
        <w:rPr>
          <w:rFonts w:ascii="Roboto" w:hAnsi="Roboto"/>
          <w:sz w:val="22"/>
          <w:szCs w:val="22"/>
          <w:shd w:val="clear" w:color="auto" w:fill="FFFFFF"/>
        </w:rPr>
        <w:t xml:space="preserve">to add additional content requirements for notices of mass layoffs, relocations or terminations. The new requirements take effect on Jan. 1, 2026. </w:t>
      </w:r>
    </w:p>
    <w:p w14:paraId="199553BF" w14:textId="77777777" w:rsidR="00C04FC5" w:rsidRPr="00C04FC5" w:rsidRDefault="00C04FC5" w:rsidP="00C04FC5">
      <w:pPr>
        <w:rPr>
          <w:rFonts w:ascii="Roboto" w:hAnsi="Roboto"/>
          <w:sz w:val="16"/>
          <w:szCs w:val="16"/>
          <w:shd w:val="clear" w:color="auto" w:fill="FFFFFF"/>
        </w:rPr>
      </w:pPr>
    </w:p>
    <w:p w14:paraId="43F078DB" w14:textId="61A6CA08" w:rsidR="00C04FC5" w:rsidRPr="00C04FC5" w:rsidRDefault="00C04FC5" w:rsidP="00C04FC5">
      <w:pPr>
        <w:rPr>
          <w:rFonts w:ascii="Roboto" w:hAnsi="Roboto"/>
          <w:b/>
          <w:bCs/>
          <w:sz w:val="22"/>
          <w:szCs w:val="22"/>
          <w:shd w:val="clear" w:color="auto" w:fill="FFFFFF"/>
        </w:rPr>
      </w:pPr>
      <w:r w:rsidRPr="00C04FC5">
        <w:rPr>
          <w:rFonts w:ascii="Roboto" w:hAnsi="Roboto"/>
          <w:b/>
          <w:bCs/>
          <w:sz w:val="22"/>
          <w:szCs w:val="22"/>
          <w:shd w:val="clear" w:color="auto" w:fill="FFFFFF"/>
        </w:rPr>
        <w:t>Overview</w:t>
      </w:r>
    </w:p>
    <w:p w14:paraId="29FA870F" w14:textId="77777777" w:rsid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CalWARN requires employers that operate a covered establishment (a facility employing </w:t>
      </w:r>
      <w:r w:rsidRPr="00C04FC5">
        <w:rPr>
          <w:rFonts w:ascii="Roboto" w:hAnsi="Roboto"/>
          <w:b/>
          <w:bCs/>
          <w:sz w:val="22"/>
          <w:szCs w:val="22"/>
          <w:shd w:val="clear" w:color="auto" w:fill="FFFFFF"/>
        </w:rPr>
        <w:t xml:space="preserve">75 or more employees </w:t>
      </w:r>
      <w:r w:rsidRPr="00C04FC5">
        <w:rPr>
          <w:rFonts w:ascii="Roboto" w:hAnsi="Roboto"/>
          <w:sz w:val="22"/>
          <w:szCs w:val="22"/>
          <w:shd w:val="clear" w:color="auto" w:fill="FFFFFF"/>
        </w:rPr>
        <w:t xml:space="preserve">in the preceding 12 months) to provide at least 60 days’ advance notice to affected employees and certain government parties of any mass layoff, relocation or termination of a covered establishment. </w:t>
      </w:r>
    </w:p>
    <w:p w14:paraId="50BD4729" w14:textId="77777777" w:rsidR="00C04FC5" w:rsidRPr="00C04FC5" w:rsidRDefault="00C04FC5" w:rsidP="00C04FC5">
      <w:pPr>
        <w:rPr>
          <w:rFonts w:ascii="Roboto" w:hAnsi="Roboto"/>
          <w:sz w:val="16"/>
          <w:szCs w:val="16"/>
          <w:shd w:val="clear" w:color="auto" w:fill="FFFFFF"/>
        </w:rPr>
      </w:pPr>
    </w:p>
    <w:p w14:paraId="6BC5FEAB" w14:textId="0B1C1E26" w:rsid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The notice must include </w:t>
      </w:r>
      <w:proofErr w:type="gramStart"/>
      <w:r w:rsidRPr="00C04FC5">
        <w:rPr>
          <w:rFonts w:ascii="Roboto" w:hAnsi="Roboto"/>
          <w:sz w:val="22"/>
          <w:szCs w:val="22"/>
          <w:shd w:val="clear" w:color="auto" w:fill="FFFFFF"/>
        </w:rPr>
        <w:t>all of</w:t>
      </w:r>
      <w:proofErr w:type="gramEnd"/>
      <w:r w:rsidRPr="00C04FC5">
        <w:rPr>
          <w:rFonts w:ascii="Roboto" w:hAnsi="Roboto"/>
          <w:sz w:val="22"/>
          <w:szCs w:val="22"/>
          <w:shd w:val="clear" w:color="auto" w:fill="FFFFFF"/>
        </w:rPr>
        <w:t xml:space="preserve"> the elements required under the federal WARN Act.  </w:t>
      </w:r>
    </w:p>
    <w:p w14:paraId="0E2D3881" w14:textId="77777777" w:rsidR="00C04FC5" w:rsidRPr="00C04FC5" w:rsidRDefault="00C04FC5" w:rsidP="00C04FC5">
      <w:pPr>
        <w:rPr>
          <w:rFonts w:ascii="Roboto" w:hAnsi="Roboto"/>
          <w:sz w:val="16"/>
          <w:szCs w:val="16"/>
          <w:shd w:val="clear" w:color="auto" w:fill="FFFFFF"/>
        </w:rPr>
      </w:pPr>
    </w:p>
    <w:p w14:paraId="7D4715D8" w14:textId="77777777" w:rsidR="00C04FC5" w:rsidRP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Effective Jan. 1, 2026, CalWARN will require employers to provide the following information </w:t>
      </w:r>
      <w:r w:rsidRPr="00C04FC5">
        <w:rPr>
          <w:rFonts w:ascii="Roboto" w:hAnsi="Roboto"/>
          <w:b/>
          <w:bCs/>
          <w:sz w:val="22"/>
          <w:szCs w:val="22"/>
          <w:shd w:val="clear" w:color="auto" w:fill="FFFFFF"/>
        </w:rPr>
        <w:t xml:space="preserve">in addition to existing requirements </w:t>
      </w:r>
      <w:r w:rsidRPr="00C04FC5">
        <w:rPr>
          <w:rFonts w:ascii="Roboto" w:hAnsi="Roboto"/>
          <w:sz w:val="22"/>
          <w:szCs w:val="22"/>
          <w:shd w:val="clear" w:color="auto" w:fill="FFFFFF"/>
        </w:rPr>
        <w:t>in any required notices:</w:t>
      </w:r>
    </w:p>
    <w:p w14:paraId="2B1DEE4A" w14:textId="77777777" w:rsidR="00C04FC5" w:rsidRPr="00C04FC5" w:rsidRDefault="00C04FC5" w:rsidP="00C04FC5">
      <w:pPr>
        <w:pStyle w:val="ListParagraph"/>
        <w:numPr>
          <w:ilvl w:val="0"/>
          <w:numId w:val="142"/>
        </w:numPr>
        <w:rPr>
          <w:rFonts w:ascii="Roboto" w:hAnsi="Roboto"/>
          <w:sz w:val="22"/>
          <w:szCs w:val="22"/>
          <w:shd w:val="clear" w:color="auto" w:fill="FFFFFF"/>
        </w:rPr>
      </w:pPr>
      <w:r w:rsidRPr="00C04FC5">
        <w:rPr>
          <w:rFonts w:ascii="Roboto" w:hAnsi="Roboto"/>
          <w:sz w:val="22"/>
          <w:szCs w:val="22"/>
          <w:shd w:val="clear" w:color="auto" w:fill="FFFFFF"/>
        </w:rPr>
        <w:t xml:space="preserve">An indication of whether the employer plans to coordinate services, such as </w:t>
      </w:r>
      <w:proofErr w:type="gramStart"/>
      <w:r w:rsidRPr="00C04FC5">
        <w:rPr>
          <w:rFonts w:ascii="Roboto" w:hAnsi="Roboto"/>
          <w:sz w:val="22"/>
          <w:szCs w:val="22"/>
          <w:shd w:val="clear" w:color="auto" w:fill="FFFFFF"/>
        </w:rPr>
        <w:t>a rapid</w:t>
      </w:r>
      <w:proofErr w:type="gramEnd"/>
      <w:r w:rsidRPr="00C04FC5">
        <w:rPr>
          <w:rFonts w:ascii="Roboto" w:hAnsi="Roboto"/>
          <w:sz w:val="22"/>
          <w:szCs w:val="22"/>
          <w:shd w:val="clear" w:color="auto" w:fill="FFFFFF"/>
        </w:rPr>
        <w:t xml:space="preserve"> response orientation, through the local workforce development board or a different entity, or does not plan to coordinate services;</w:t>
      </w:r>
    </w:p>
    <w:p w14:paraId="364B593C" w14:textId="77777777" w:rsidR="00C04FC5" w:rsidRPr="00C04FC5" w:rsidRDefault="00C04FC5" w:rsidP="00C04FC5">
      <w:pPr>
        <w:pStyle w:val="ListParagraph"/>
        <w:numPr>
          <w:ilvl w:val="0"/>
          <w:numId w:val="142"/>
        </w:numPr>
        <w:rPr>
          <w:rFonts w:ascii="Roboto" w:hAnsi="Roboto"/>
          <w:sz w:val="22"/>
          <w:szCs w:val="22"/>
          <w:shd w:val="clear" w:color="auto" w:fill="FFFFFF"/>
        </w:rPr>
      </w:pPr>
      <w:r w:rsidRPr="00C04FC5">
        <w:rPr>
          <w:rFonts w:ascii="Roboto" w:hAnsi="Roboto"/>
          <w:sz w:val="22"/>
          <w:szCs w:val="22"/>
          <w:shd w:val="clear" w:color="auto" w:fill="FFFFFF"/>
        </w:rPr>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03AB3029" w14:textId="77777777" w:rsidR="00C04FC5" w:rsidRPr="00C04FC5" w:rsidRDefault="00C04FC5" w:rsidP="00C04FC5">
      <w:pPr>
        <w:pStyle w:val="ListParagraph"/>
        <w:numPr>
          <w:ilvl w:val="0"/>
          <w:numId w:val="142"/>
        </w:numPr>
        <w:rPr>
          <w:rFonts w:ascii="Roboto" w:hAnsi="Roboto"/>
          <w:sz w:val="22"/>
          <w:szCs w:val="22"/>
          <w:shd w:val="clear" w:color="auto" w:fill="FFFFFF"/>
        </w:rPr>
      </w:pPr>
      <w:r w:rsidRPr="00C04FC5">
        <w:rPr>
          <w:rFonts w:ascii="Roboto" w:hAnsi="Roboto"/>
          <w:sz w:val="22"/>
          <w:szCs w:val="22"/>
          <w:shd w:val="clear" w:color="auto" w:fill="FFFFFF"/>
        </w:rPr>
        <w:t>A description of CalFresh, the statewide food assistance program, the CalFresh benefits helpline and a link to the CalFresh internet website; and</w:t>
      </w:r>
    </w:p>
    <w:p w14:paraId="596354CF" w14:textId="77777777" w:rsidR="00C04FC5" w:rsidRPr="00C04FC5" w:rsidRDefault="00C04FC5" w:rsidP="00C04FC5">
      <w:pPr>
        <w:pStyle w:val="ListParagraph"/>
        <w:numPr>
          <w:ilvl w:val="0"/>
          <w:numId w:val="142"/>
        </w:numPr>
        <w:rPr>
          <w:rFonts w:ascii="Roboto" w:hAnsi="Roboto"/>
          <w:sz w:val="22"/>
          <w:szCs w:val="22"/>
          <w:shd w:val="clear" w:color="auto" w:fill="FFFFFF"/>
        </w:rPr>
      </w:pPr>
      <w:r w:rsidRPr="00C04FC5">
        <w:rPr>
          <w:rFonts w:ascii="Roboto" w:hAnsi="Roboto"/>
          <w:sz w:val="22"/>
          <w:szCs w:val="22"/>
          <w:shd w:val="clear" w:color="auto" w:fill="FFFFFF"/>
        </w:rPr>
        <w:t>A functioning email and telephone number of the employer for contact.</w:t>
      </w:r>
    </w:p>
    <w:p w14:paraId="2EBFEAEE" w14:textId="77777777" w:rsidR="00C04FC5" w:rsidRPr="00C04FC5" w:rsidRDefault="00C04FC5" w:rsidP="00C04FC5">
      <w:pPr>
        <w:rPr>
          <w:rFonts w:ascii="Roboto" w:hAnsi="Roboto"/>
          <w:sz w:val="16"/>
          <w:szCs w:val="16"/>
          <w:shd w:val="clear" w:color="auto" w:fill="FFFFFF"/>
        </w:rPr>
      </w:pPr>
    </w:p>
    <w:p w14:paraId="52B960B7" w14:textId="7F4FAD7F" w:rsidR="00C04FC5" w:rsidRP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Additionally, if the employer chooses to coordinate services with the local workforce development board or another entity, the employer must arrange services within </w:t>
      </w:r>
      <w:r w:rsidRPr="00C04FC5">
        <w:rPr>
          <w:rFonts w:ascii="Roboto" w:hAnsi="Roboto"/>
          <w:b/>
          <w:bCs/>
          <w:sz w:val="22"/>
          <w:szCs w:val="22"/>
          <w:shd w:val="clear" w:color="auto" w:fill="FFFFFF"/>
        </w:rPr>
        <w:t xml:space="preserve">30 days </w:t>
      </w:r>
      <w:r w:rsidRPr="00C04FC5">
        <w:rPr>
          <w:rFonts w:ascii="Roboto" w:hAnsi="Roboto"/>
          <w:sz w:val="22"/>
          <w:szCs w:val="22"/>
          <w:shd w:val="clear" w:color="auto" w:fill="FFFFFF"/>
        </w:rPr>
        <w:t xml:space="preserve">from the date of the notice. </w:t>
      </w:r>
    </w:p>
    <w:p w14:paraId="7C376F9E" w14:textId="77777777" w:rsidR="00C04FC5" w:rsidRPr="001545F0" w:rsidRDefault="00C04FC5" w:rsidP="00C04FC5">
      <w:pPr>
        <w:rPr>
          <w:rFonts w:ascii="Roboto" w:hAnsi="Roboto"/>
          <w:sz w:val="22"/>
          <w:szCs w:val="22"/>
          <w:shd w:val="clear" w:color="auto" w:fill="FFFFFF"/>
        </w:rPr>
      </w:pPr>
    </w:p>
    <w:p w14:paraId="5CA0106B" w14:textId="3C7B5E12" w:rsidR="00C04FC5" w:rsidRPr="00F4797E" w:rsidRDefault="00B74AA9" w:rsidP="00C04FC5">
      <w:pPr>
        <w:jc w:val="center"/>
      </w:pPr>
      <w:r>
        <w:rPr>
          <w:rFonts w:ascii="Roboto" w:hAnsi="Roboto"/>
          <w:b/>
          <w:bCs/>
          <w:color w:val="C00000"/>
          <w:sz w:val="28"/>
          <w:szCs w:val="28"/>
          <w:shd w:val="clear" w:color="auto" w:fill="FFFFFF"/>
          <w:lang w:val="en"/>
        </w:rPr>
        <w:t>Reminder:</w:t>
      </w:r>
      <w:r w:rsidR="00C04FC5" w:rsidRPr="00364DC5">
        <w:rPr>
          <w:rFonts w:ascii="Roboto" w:hAnsi="Roboto"/>
          <w:b/>
          <w:bCs/>
          <w:color w:val="C00000"/>
          <w:sz w:val="28"/>
          <w:szCs w:val="28"/>
          <w:shd w:val="clear" w:color="auto" w:fill="FFFFFF"/>
          <w:lang w:val="en"/>
        </w:rPr>
        <w:t xml:space="preserve"> </w:t>
      </w:r>
      <w:r w:rsidR="00C04FC5">
        <w:rPr>
          <w:rFonts w:ascii="Roboto" w:hAnsi="Roboto"/>
          <w:b/>
          <w:bCs/>
          <w:sz w:val="28"/>
          <w:szCs w:val="28"/>
          <w:shd w:val="clear" w:color="auto" w:fill="FFFFFF"/>
          <w:lang w:val="en"/>
        </w:rPr>
        <w:t xml:space="preserve">State Law Expands Unpaid Wage Judgement Enforcement – </w:t>
      </w:r>
      <w:r w:rsidR="00C04FC5">
        <w:rPr>
          <w:rFonts w:ascii="Roboto" w:hAnsi="Roboto"/>
          <w:b/>
          <w:bCs/>
          <w:color w:val="C00000"/>
          <w:sz w:val="28"/>
          <w:szCs w:val="28"/>
          <w:shd w:val="clear" w:color="auto" w:fill="FFFFFF"/>
          <w:lang w:val="en"/>
        </w:rPr>
        <w:t>Jan 1</w:t>
      </w:r>
      <w:r w:rsidR="00C04FC5" w:rsidRPr="00FE514D">
        <w:rPr>
          <w:rFonts w:ascii="Roboto" w:hAnsi="Roboto"/>
          <w:b/>
          <w:bCs/>
          <w:color w:val="C00000"/>
          <w:sz w:val="28"/>
          <w:szCs w:val="28"/>
          <w:shd w:val="clear" w:color="auto" w:fill="FFFFFF"/>
          <w:lang w:val="en"/>
        </w:rPr>
        <w:t>, 2026</w:t>
      </w:r>
    </w:p>
    <w:p w14:paraId="0C034587" w14:textId="77777777" w:rsidR="00C04FC5" w:rsidRPr="00C04FC5" w:rsidRDefault="00C04FC5" w:rsidP="00C04FC5">
      <w:pPr>
        <w:rPr>
          <w:rFonts w:ascii="Roboto" w:hAnsi="Roboto"/>
          <w:sz w:val="22"/>
          <w:szCs w:val="22"/>
          <w:shd w:val="clear" w:color="auto" w:fill="FFFFFF"/>
        </w:rPr>
      </w:pPr>
      <w:r w:rsidRPr="00C04FC5">
        <w:rPr>
          <w:rFonts w:ascii="Roboto" w:hAnsi="Roboto"/>
          <w:sz w:val="22"/>
          <w:szCs w:val="22"/>
          <w:shd w:val="clear" w:color="auto" w:fill="FFFFFF"/>
        </w:rPr>
        <w:t xml:space="preserve">On Oct. 13, 2025, California </w:t>
      </w:r>
      <w:hyperlink r:id="rId42" w:history="1">
        <w:r w:rsidRPr="00C04FC5">
          <w:rPr>
            <w:rStyle w:val="Hyperlink"/>
            <w:rFonts w:ascii="Roboto" w:hAnsi="Roboto"/>
            <w:sz w:val="22"/>
            <w:szCs w:val="22"/>
            <w:shd w:val="clear" w:color="auto" w:fill="FFFFFF"/>
          </w:rPr>
          <w:t>enacted</w:t>
        </w:r>
      </w:hyperlink>
      <w:r w:rsidRPr="00C04FC5">
        <w:rPr>
          <w:rFonts w:ascii="Roboto" w:hAnsi="Roboto"/>
          <w:sz w:val="22"/>
          <w:szCs w:val="22"/>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7394E02E" w14:textId="77777777" w:rsidR="00364DC5" w:rsidRPr="00C04FC5" w:rsidRDefault="00364DC5" w:rsidP="00563C7F">
      <w:pPr>
        <w:rPr>
          <w:rFonts w:ascii="Roboto" w:hAnsi="Roboto"/>
          <w:b/>
          <w:bCs/>
          <w:sz w:val="16"/>
          <w:szCs w:val="16"/>
          <w:shd w:val="clear" w:color="auto" w:fill="FFFFFF"/>
          <w:lang w:val="en"/>
        </w:rPr>
      </w:pPr>
    </w:p>
    <w:p w14:paraId="4FDF7174" w14:textId="6184611E" w:rsidR="00C04FC5" w:rsidRDefault="00C04FC5" w:rsidP="00563C7F">
      <w:pPr>
        <w:rPr>
          <w:rFonts w:ascii="Roboto" w:hAnsi="Roboto"/>
          <w:sz w:val="22"/>
          <w:szCs w:val="22"/>
          <w:shd w:val="clear" w:color="auto" w:fill="FFFFFF"/>
        </w:rPr>
      </w:pPr>
      <w:r w:rsidRPr="00C04FC5">
        <w:rPr>
          <w:rFonts w:ascii="Roboto" w:hAnsi="Roboto"/>
          <w:b/>
          <w:bCs/>
          <w:sz w:val="22"/>
          <w:szCs w:val="22"/>
          <w:highlight w:val="lightGray"/>
          <w:shd w:val="clear" w:color="auto" w:fill="FFFFFF"/>
          <w:lang w:val="en"/>
        </w:rPr>
        <w:t>Employer Takeaway</w:t>
      </w:r>
      <w:r>
        <w:rPr>
          <w:rFonts w:ascii="Roboto" w:hAnsi="Roboto"/>
          <w:b/>
          <w:bCs/>
          <w:sz w:val="22"/>
          <w:szCs w:val="22"/>
          <w:shd w:val="clear" w:color="auto" w:fill="FFFFFF"/>
          <w:lang w:val="en"/>
        </w:rPr>
        <w:t xml:space="preserve">: </w:t>
      </w:r>
      <w:r w:rsidRPr="00C04FC5">
        <w:rPr>
          <w:rFonts w:ascii="Roboto" w:hAnsi="Roboto"/>
          <w:sz w:val="22"/>
          <w:szCs w:val="22"/>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2CE293D0" w14:textId="77777777" w:rsidR="00467B87" w:rsidRDefault="00467B87" w:rsidP="00563C7F">
      <w:pPr>
        <w:rPr>
          <w:rFonts w:ascii="Roboto" w:hAnsi="Roboto"/>
          <w:sz w:val="22"/>
          <w:szCs w:val="22"/>
          <w:shd w:val="clear" w:color="auto" w:fill="FFFFFF"/>
        </w:rPr>
      </w:pPr>
    </w:p>
    <w:p w14:paraId="618FDE65" w14:textId="742011FB" w:rsidR="00A0639F" w:rsidRPr="00FD41C2" w:rsidRDefault="00467B87" w:rsidP="00A0639F">
      <w:pPr>
        <w:jc w:val="center"/>
        <w:rPr>
          <w:rFonts w:ascii="Roboto" w:hAnsi="Roboto"/>
          <w:b/>
          <w:bCs/>
          <w:sz w:val="28"/>
          <w:szCs w:val="28"/>
          <w:shd w:val="clear" w:color="auto" w:fill="FFFFFF"/>
        </w:rPr>
      </w:pPr>
      <w:r>
        <w:rPr>
          <w:rFonts w:ascii="Roboto" w:hAnsi="Roboto"/>
          <w:b/>
          <w:bCs/>
          <w:color w:val="C00000"/>
          <w:sz w:val="28"/>
          <w:szCs w:val="28"/>
          <w:shd w:val="clear" w:color="auto" w:fill="FFFFFF"/>
          <w:lang w:val="en"/>
        </w:rPr>
        <w:t>Reminder:</w:t>
      </w:r>
      <w:bookmarkStart w:id="15" w:name="_Hlk205277445"/>
      <w:r w:rsidR="00A0639F" w:rsidRPr="00A0639F">
        <w:rPr>
          <w:rFonts w:ascii="Roboto" w:hAnsi="Roboto"/>
          <w:b/>
          <w:bCs/>
          <w:sz w:val="28"/>
          <w:szCs w:val="28"/>
          <w:shd w:val="clear" w:color="auto" w:fill="FFFFFF"/>
        </w:rPr>
        <w:t xml:space="preserve"> </w:t>
      </w:r>
      <w:r w:rsidR="00A0639F" w:rsidRPr="00FD41C2">
        <w:rPr>
          <w:rFonts w:ascii="Roboto" w:hAnsi="Roboto"/>
          <w:b/>
          <w:bCs/>
          <w:sz w:val="28"/>
          <w:szCs w:val="28"/>
          <w:shd w:val="clear" w:color="auto" w:fill="FFFFFF"/>
        </w:rPr>
        <w:t>State Regulation IVF Coverage Mandate</w:t>
      </w:r>
      <w:r w:rsidR="00A0639F">
        <w:rPr>
          <w:rFonts w:ascii="Roboto" w:hAnsi="Roboto"/>
          <w:b/>
          <w:bCs/>
          <w:sz w:val="28"/>
          <w:szCs w:val="28"/>
          <w:shd w:val="clear" w:color="auto" w:fill="FFFFFF"/>
        </w:rPr>
        <w:t xml:space="preserve"> – Eff </w:t>
      </w:r>
      <w:r w:rsidR="00FF12B7" w:rsidRPr="00FF12B7">
        <w:rPr>
          <w:rFonts w:ascii="Roboto" w:hAnsi="Roboto"/>
          <w:b/>
          <w:bCs/>
          <w:color w:val="C00000"/>
          <w:sz w:val="28"/>
          <w:szCs w:val="28"/>
          <w:shd w:val="clear" w:color="auto" w:fill="FFFFFF"/>
        </w:rPr>
        <w:t>2026</w:t>
      </w:r>
    </w:p>
    <w:bookmarkEnd w:id="15"/>
    <w:p w14:paraId="6753A886" w14:textId="77777777" w:rsidR="00A0639F" w:rsidRPr="00A0639F" w:rsidRDefault="00A0639F" w:rsidP="00A0639F">
      <w:pPr>
        <w:jc w:val="both"/>
        <w:rPr>
          <w:rFonts w:ascii="Roboto" w:hAnsi="Roboto"/>
          <w:sz w:val="22"/>
          <w:szCs w:val="22"/>
          <w:shd w:val="clear" w:color="auto" w:fill="FFFFFF"/>
        </w:rPr>
      </w:pPr>
      <w:r w:rsidRPr="00A0639F">
        <w:rPr>
          <w:rFonts w:ascii="Roboto" w:hAnsi="Roboto"/>
          <w:sz w:val="22"/>
          <w:szCs w:val="22"/>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0F7502BC" w14:textId="77777777" w:rsidR="00A0639F" w:rsidRPr="000727B4" w:rsidRDefault="00A0639F" w:rsidP="00A0639F">
      <w:pPr>
        <w:jc w:val="both"/>
        <w:rPr>
          <w:rFonts w:ascii="Roboto" w:hAnsi="Roboto"/>
          <w:sz w:val="16"/>
          <w:szCs w:val="16"/>
          <w:shd w:val="clear" w:color="auto" w:fill="FFFFFF"/>
        </w:rPr>
      </w:pPr>
    </w:p>
    <w:p w14:paraId="16F6A8E9" w14:textId="77777777" w:rsidR="00A0639F" w:rsidRPr="00A0639F" w:rsidRDefault="00A0639F" w:rsidP="00A0639F">
      <w:pPr>
        <w:jc w:val="both"/>
        <w:rPr>
          <w:rFonts w:ascii="Roboto" w:hAnsi="Roboto"/>
          <w:sz w:val="22"/>
          <w:szCs w:val="22"/>
          <w:shd w:val="clear" w:color="auto" w:fill="FFFFFF"/>
        </w:rPr>
      </w:pPr>
      <w:r w:rsidRPr="00A0639F">
        <w:rPr>
          <w:rFonts w:ascii="Roboto" w:hAnsi="Roboto"/>
          <w:sz w:val="22"/>
          <w:szCs w:val="22"/>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A0639F">
        <w:rPr>
          <w:rFonts w:ascii="Roboto" w:hAnsi="Roboto"/>
          <w:color w:val="C00000"/>
          <w:sz w:val="22"/>
          <w:szCs w:val="22"/>
          <w:u w:val="single"/>
          <w:shd w:val="clear" w:color="auto" w:fill="FFFFFF"/>
        </w:rPr>
        <w:t>2026</w:t>
      </w:r>
      <w:r w:rsidRPr="00A0639F">
        <w:rPr>
          <w:rFonts w:ascii="Roboto" w:hAnsi="Roboto"/>
          <w:sz w:val="22"/>
          <w:szCs w:val="22"/>
          <w:shd w:val="clear" w:color="auto" w:fill="FFFFFF"/>
        </w:rPr>
        <w:t xml:space="preserve">. </w:t>
      </w:r>
    </w:p>
    <w:p w14:paraId="0FBAB87B" w14:textId="77777777" w:rsidR="00A0639F" w:rsidRPr="000727B4" w:rsidRDefault="00A0639F" w:rsidP="00A0639F">
      <w:pPr>
        <w:jc w:val="both"/>
        <w:rPr>
          <w:rFonts w:ascii="Roboto" w:hAnsi="Roboto"/>
          <w:sz w:val="16"/>
          <w:szCs w:val="16"/>
          <w:shd w:val="clear" w:color="auto" w:fill="FFFFFF"/>
        </w:rPr>
      </w:pPr>
    </w:p>
    <w:p w14:paraId="09440541" w14:textId="77777777" w:rsidR="00A0639F" w:rsidRPr="00A0639F" w:rsidRDefault="00A0639F" w:rsidP="00A0639F">
      <w:pPr>
        <w:jc w:val="both"/>
        <w:rPr>
          <w:rFonts w:ascii="Roboto" w:hAnsi="Roboto"/>
          <w:sz w:val="22"/>
          <w:szCs w:val="22"/>
          <w:shd w:val="clear" w:color="auto" w:fill="FFFFFF"/>
        </w:rPr>
      </w:pPr>
      <w:r w:rsidRPr="00A0639F">
        <w:rPr>
          <w:rFonts w:ascii="Roboto" w:hAnsi="Roboto"/>
          <w:sz w:val="22"/>
          <w:szCs w:val="22"/>
          <w:shd w:val="clear" w:color="auto" w:fill="FFFFFF"/>
        </w:rPr>
        <w:t xml:space="preserve">While large, insured medical plans renewing January 1 through June 1 will be required to comply with the new mandate </w:t>
      </w:r>
      <w:r w:rsidRPr="00A0639F">
        <w:rPr>
          <w:rFonts w:ascii="Roboto" w:hAnsi="Roboto"/>
          <w:color w:val="C00000"/>
          <w:sz w:val="22"/>
          <w:szCs w:val="22"/>
          <w:shd w:val="clear" w:color="auto" w:fill="FFFFFF"/>
        </w:rPr>
        <w:t>as of their plan renewal in 2026</w:t>
      </w:r>
      <w:r w:rsidRPr="00A0639F">
        <w:rPr>
          <w:rFonts w:ascii="Roboto" w:hAnsi="Roboto"/>
          <w:sz w:val="22"/>
          <w:szCs w:val="22"/>
          <w:shd w:val="clear" w:color="auto" w:fill="FFFFFF"/>
        </w:rPr>
        <w:t xml:space="preserve">. </w:t>
      </w:r>
    </w:p>
    <w:p w14:paraId="118A356E" w14:textId="77777777" w:rsidR="00A0639F" w:rsidRPr="000727B4" w:rsidRDefault="00A0639F" w:rsidP="00A0639F">
      <w:pPr>
        <w:jc w:val="both"/>
        <w:rPr>
          <w:rFonts w:ascii="Roboto" w:hAnsi="Roboto"/>
          <w:sz w:val="16"/>
          <w:szCs w:val="16"/>
          <w:shd w:val="clear" w:color="auto" w:fill="FFFFFF"/>
        </w:rPr>
      </w:pPr>
    </w:p>
    <w:p w14:paraId="7E3073E1" w14:textId="77777777" w:rsidR="00A0639F" w:rsidRPr="00A0639F" w:rsidRDefault="00A0639F" w:rsidP="00A0639F">
      <w:pPr>
        <w:jc w:val="both"/>
        <w:rPr>
          <w:rFonts w:ascii="Roboto" w:hAnsi="Roboto"/>
          <w:sz w:val="22"/>
          <w:szCs w:val="22"/>
          <w:shd w:val="clear" w:color="auto" w:fill="FFFFFF"/>
        </w:rPr>
      </w:pPr>
      <w:r w:rsidRPr="00A0639F">
        <w:rPr>
          <w:rFonts w:ascii="Roboto" w:hAnsi="Roboto"/>
          <w:sz w:val="22"/>
          <w:szCs w:val="22"/>
          <w:shd w:val="clear" w:color="auto" w:fill="FFFFFF"/>
        </w:rPr>
        <w:t>Employers in the small group market will not have to consider offering an infertility rider that mirrors coverage in the large group market, until their plan’s renewal on or after January 1, 2026.</w:t>
      </w:r>
    </w:p>
    <w:p w14:paraId="23DA846A" w14:textId="77777777" w:rsidR="00A0639F" w:rsidRPr="000727B4" w:rsidRDefault="00A0639F" w:rsidP="00A0639F">
      <w:pPr>
        <w:jc w:val="both"/>
        <w:rPr>
          <w:rFonts w:ascii="Roboto" w:hAnsi="Roboto"/>
          <w:sz w:val="16"/>
          <w:szCs w:val="16"/>
          <w:shd w:val="clear" w:color="auto" w:fill="FFFFFF"/>
        </w:rPr>
      </w:pPr>
    </w:p>
    <w:p w14:paraId="530BC5E0" w14:textId="0C27701C" w:rsidR="00467B87" w:rsidRPr="00FF12B7" w:rsidRDefault="00A0639F" w:rsidP="00FF12B7">
      <w:pPr>
        <w:jc w:val="both"/>
        <w:rPr>
          <w:rFonts w:ascii="Roboto" w:hAnsi="Roboto"/>
          <w:sz w:val="22"/>
          <w:szCs w:val="22"/>
          <w:shd w:val="clear" w:color="auto" w:fill="FFFFFF"/>
        </w:rPr>
      </w:pPr>
      <w:r w:rsidRPr="00A0639F">
        <w:rPr>
          <w:rFonts w:ascii="Roboto" w:hAnsi="Roboto"/>
          <w:sz w:val="22"/>
          <w:szCs w:val="22"/>
          <w:shd w:val="clear" w:color="auto" w:fill="FFFFFF"/>
        </w:rPr>
        <w:t>Employers seeking to learn more are advised to engage their benefits broker directly to navigate this new obligation.</w:t>
      </w:r>
    </w:p>
    <w:p w14:paraId="4908574F" w14:textId="77777777" w:rsidR="005F69F2" w:rsidRPr="005F69F2" w:rsidRDefault="005F69F2" w:rsidP="005F69F2">
      <w:pPr>
        <w:pStyle w:val="BodyText"/>
        <w:spacing w:after="0" w:line="240" w:lineRule="auto"/>
        <w:ind w:right="-187"/>
        <w:jc w:val="left"/>
        <w:rPr>
          <w:rFonts w:ascii="Roboto" w:hAnsi="Roboto"/>
          <w:sz w:val="22"/>
          <w:szCs w:val="22"/>
        </w:rPr>
      </w:pPr>
      <w:bookmarkStart w:id="16" w:name="_Hlk184194094"/>
      <w:bookmarkEnd w:id="8"/>
      <w:bookmarkEnd w:id="10"/>
    </w:p>
    <w:p w14:paraId="71783937" w14:textId="77777777" w:rsidR="00B230C3" w:rsidRDefault="00B230C3" w:rsidP="00276F47">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Colorado</w:t>
      </w:r>
    </w:p>
    <w:p w14:paraId="73F4FC4F" w14:textId="0E43A6A4" w:rsidR="00044344" w:rsidRPr="00DE78A1" w:rsidRDefault="00044344" w:rsidP="00044344">
      <w:pPr>
        <w:jc w:val="center"/>
        <w:rPr>
          <w:rFonts w:ascii="Roboto" w:hAnsi="Roboto"/>
          <w:b/>
          <w:bCs/>
          <w:color w:val="C00000"/>
          <w:sz w:val="28"/>
          <w:szCs w:val="28"/>
          <w:shd w:val="clear" w:color="auto" w:fill="FFFFFF"/>
          <w:lang w:val="en"/>
        </w:rPr>
      </w:pPr>
      <w:r w:rsidRPr="00044344">
        <w:rPr>
          <w:rFonts w:ascii="Roboto" w:hAnsi="Roboto"/>
          <w:b/>
          <w:bCs/>
          <w:color w:val="C00000"/>
          <w:sz w:val="28"/>
          <w:szCs w:val="28"/>
          <w:shd w:val="clear" w:color="auto" w:fill="FFFFFF"/>
          <w:lang w:val="en"/>
        </w:rPr>
        <w:t xml:space="preserve">Reminder: </w:t>
      </w:r>
      <w:r w:rsidRPr="00044344">
        <w:rPr>
          <w:rFonts w:ascii="Roboto" w:hAnsi="Roboto"/>
          <w:b/>
          <w:bCs/>
          <w:sz w:val="28"/>
          <w:szCs w:val="28"/>
          <w:shd w:val="clear" w:color="auto" w:fill="FFFFFF"/>
          <w:lang w:val="en"/>
        </w:rPr>
        <w:t>S</w:t>
      </w:r>
      <w:r w:rsidRPr="00044344">
        <w:rPr>
          <w:rFonts w:ascii="Roboto" w:hAnsi="Roboto"/>
          <w:b/>
          <w:bCs/>
          <w:sz w:val="28"/>
          <w:szCs w:val="28"/>
          <w:shd w:val="clear" w:color="auto" w:fill="FFFFFF"/>
          <w:lang w:val="en"/>
        </w:rPr>
        <w:t>tate</w:t>
      </w:r>
      <w:r w:rsidRPr="00DE78A1">
        <w:rPr>
          <w:rFonts w:ascii="Roboto" w:hAnsi="Roboto"/>
          <w:b/>
          <w:bCs/>
          <w:sz w:val="28"/>
          <w:szCs w:val="28"/>
          <w:shd w:val="clear" w:color="auto" w:fill="FFFFFF"/>
          <w:lang w:val="en"/>
        </w:rPr>
        <w:t xml:space="preserve"> Adds to FAMLI Leave – NICU Baby Stays </w:t>
      </w:r>
      <w:r>
        <w:rPr>
          <w:rFonts w:ascii="Roboto" w:hAnsi="Roboto"/>
          <w:b/>
          <w:bCs/>
          <w:color w:val="2E74B5" w:themeColor="accent5" w:themeShade="BF"/>
          <w:sz w:val="28"/>
          <w:szCs w:val="28"/>
          <w:shd w:val="clear" w:color="auto" w:fill="FFFFFF"/>
          <w:lang w:val="en"/>
        </w:rPr>
        <w:t>-</w:t>
      </w:r>
      <w:r w:rsidRPr="00DE78A1">
        <w:rPr>
          <w:rFonts w:ascii="Roboto" w:hAnsi="Roboto"/>
          <w:b/>
          <w:bCs/>
          <w:color w:val="C00000"/>
          <w:sz w:val="28"/>
          <w:szCs w:val="28"/>
          <w:shd w:val="clear" w:color="auto" w:fill="FFFFFF"/>
          <w:lang w:val="en"/>
        </w:rPr>
        <w:t>Jan 1, 2026</w:t>
      </w:r>
    </w:p>
    <w:p w14:paraId="18805890" w14:textId="77777777" w:rsidR="00044344" w:rsidRPr="00044344" w:rsidRDefault="00044344" w:rsidP="00044344">
      <w:pPr>
        <w:pStyle w:val="BodyText"/>
        <w:spacing w:after="0" w:line="240" w:lineRule="auto"/>
        <w:rPr>
          <w:rFonts w:ascii="Roboto" w:hAnsi="Roboto"/>
          <w:color w:val="auto"/>
          <w:sz w:val="22"/>
          <w:szCs w:val="22"/>
        </w:rPr>
      </w:pPr>
      <w:r w:rsidRPr="00044344">
        <w:rPr>
          <w:rFonts w:ascii="Roboto" w:hAnsi="Roboto"/>
          <w:color w:val="auto"/>
          <w:sz w:val="22"/>
          <w:szCs w:val="22"/>
        </w:rPr>
        <w:t>Colorado has amended its Paid Family and Medical Leave Insurance (FAMLI) Act to allow extra paid family and medical leave for parents with a child in a neonatal intensive care unit (NICU).  The bill containing the amendment</w:t>
      </w:r>
      <w:r w:rsidRPr="00044344">
        <w:rPr>
          <w:rFonts w:ascii="Roboto" w:hAnsi="Roboto"/>
          <w:sz w:val="22"/>
          <w:szCs w:val="22"/>
        </w:rPr>
        <w:t>—</w:t>
      </w:r>
      <w:hyperlink r:id="rId43" w:history="1">
        <w:r w:rsidRPr="00044344">
          <w:rPr>
            <w:rStyle w:val="Hyperlink"/>
            <w:rFonts w:ascii="Roboto" w:hAnsi="Roboto"/>
            <w:sz w:val="22"/>
            <w:szCs w:val="22"/>
          </w:rPr>
          <w:t>Senate Bill 25-144</w:t>
        </w:r>
      </w:hyperlink>
      <w:r w:rsidRPr="00044344">
        <w:rPr>
          <w:rFonts w:ascii="Roboto" w:hAnsi="Roboto"/>
          <w:sz w:val="22"/>
          <w:szCs w:val="22"/>
        </w:rPr>
        <w:t>—</w:t>
      </w:r>
      <w:r w:rsidRPr="00044344">
        <w:rPr>
          <w:rFonts w:ascii="Roboto" w:hAnsi="Roboto"/>
          <w:color w:val="auto"/>
          <w:sz w:val="22"/>
          <w:szCs w:val="22"/>
        </w:rPr>
        <w:t>also lowered the 2026 FAMLI contribution rate.</w:t>
      </w:r>
    </w:p>
    <w:p w14:paraId="0ED25B84" w14:textId="77777777" w:rsidR="00044344" w:rsidRPr="000727B4" w:rsidRDefault="00044344" w:rsidP="00044344">
      <w:pPr>
        <w:pStyle w:val="SubHeader"/>
        <w:spacing w:line="240" w:lineRule="auto"/>
        <w:rPr>
          <w:rFonts w:ascii="Roboto" w:hAnsi="Roboto"/>
          <w:color w:val="auto"/>
          <w:sz w:val="16"/>
          <w:szCs w:val="16"/>
        </w:rPr>
      </w:pPr>
    </w:p>
    <w:p w14:paraId="370D8A34" w14:textId="77777777" w:rsidR="00044344" w:rsidRPr="00044344" w:rsidRDefault="00044344" w:rsidP="00044344">
      <w:pPr>
        <w:pStyle w:val="SubHeader"/>
        <w:spacing w:line="240" w:lineRule="auto"/>
        <w:rPr>
          <w:rFonts w:ascii="Roboto" w:hAnsi="Roboto"/>
          <w:color w:val="auto"/>
          <w:sz w:val="22"/>
          <w:szCs w:val="22"/>
        </w:rPr>
      </w:pPr>
      <w:r w:rsidRPr="00044344">
        <w:rPr>
          <w:rFonts w:ascii="Roboto" w:hAnsi="Roboto"/>
          <w:color w:val="auto"/>
          <w:sz w:val="22"/>
          <w:szCs w:val="22"/>
        </w:rPr>
        <w:t>NICU Leave</w:t>
      </w:r>
    </w:p>
    <w:p w14:paraId="1D7BD006" w14:textId="77777777" w:rsidR="00044344" w:rsidRPr="00044344" w:rsidRDefault="00044344" w:rsidP="00044344">
      <w:pPr>
        <w:pStyle w:val="BodyText"/>
        <w:spacing w:after="0" w:line="240" w:lineRule="auto"/>
        <w:rPr>
          <w:rFonts w:ascii="Roboto" w:hAnsi="Roboto"/>
          <w:color w:val="auto"/>
          <w:sz w:val="22"/>
          <w:szCs w:val="22"/>
        </w:rPr>
      </w:pPr>
      <w:r w:rsidRPr="00044344">
        <w:rPr>
          <w:rFonts w:ascii="Roboto" w:hAnsi="Roboto"/>
          <w:color w:val="auto"/>
          <w:sz w:val="22"/>
          <w:szCs w:val="22"/>
        </w:rPr>
        <w:t>Currently, FAMLI limits eligible workers to the following amounts of combined paid family and medical leave:</w:t>
      </w:r>
    </w:p>
    <w:p w14:paraId="31E83592" w14:textId="77777777" w:rsidR="00044344" w:rsidRPr="00044344" w:rsidRDefault="00044344" w:rsidP="00044344">
      <w:pPr>
        <w:pStyle w:val="Bullet"/>
        <w:spacing w:line="240" w:lineRule="auto"/>
        <w:rPr>
          <w:rFonts w:ascii="Roboto" w:hAnsi="Roboto"/>
          <w:color w:val="auto"/>
          <w:sz w:val="22"/>
          <w:szCs w:val="22"/>
        </w:rPr>
      </w:pPr>
      <w:r w:rsidRPr="00044344">
        <w:rPr>
          <w:rFonts w:ascii="Roboto" w:hAnsi="Roboto"/>
          <w:color w:val="auto"/>
          <w:sz w:val="22"/>
          <w:szCs w:val="22"/>
        </w:rPr>
        <w:t xml:space="preserve">12 weeks annually; plus </w:t>
      </w:r>
    </w:p>
    <w:p w14:paraId="345BEF24" w14:textId="77777777" w:rsidR="00044344" w:rsidRPr="00044344" w:rsidRDefault="00044344" w:rsidP="00044344">
      <w:pPr>
        <w:pStyle w:val="Bullet"/>
        <w:spacing w:line="240" w:lineRule="auto"/>
        <w:rPr>
          <w:rFonts w:ascii="Roboto" w:hAnsi="Roboto"/>
          <w:color w:val="auto"/>
          <w:sz w:val="22"/>
          <w:szCs w:val="22"/>
        </w:rPr>
      </w:pPr>
      <w:r w:rsidRPr="00044344">
        <w:rPr>
          <w:rFonts w:ascii="Roboto" w:hAnsi="Roboto"/>
          <w:color w:val="auto"/>
          <w:sz w:val="22"/>
          <w:szCs w:val="22"/>
        </w:rPr>
        <w:t>4 weeks for pregnancy or childbirth complications.</w:t>
      </w:r>
    </w:p>
    <w:p w14:paraId="45F20E65" w14:textId="77777777" w:rsidR="00044344" w:rsidRPr="00044344" w:rsidRDefault="00044344" w:rsidP="00044344">
      <w:pPr>
        <w:pStyle w:val="BodyText"/>
        <w:spacing w:after="0" w:line="240" w:lineRule="auto"/>
        <w:rPr>
          <w:rFonts w:ascii="Roboto" w:hAnsi="Roboto"/>
          <w:color w:val="auto"/>
          <w:sz w:val="22"/>
          <w:szCs w:val="22"/>
        </w:rPr>
      </w:pPr>
      <w:r w:rsidRPr="00044344">
        <w:rPr>
          <w:rFonts w:ascii="Roboto" w:hAnsi="Roboto"/>
          <w:color w:val="auto"/>
          <w:sz w:val="22"/>
          <w:szCs w:val="22"/>
        </w:rPr>
        <w:t xml:space="preserve">The amendment provides parents with a child receiving inpatient care in a </w:t>
      </w:r>
      <w:r w:rsidRPr="00044344">
        <w:rPr>
          <w:rFonts w:ascii="Roboto" w:hAnsi="Roboto"/>
          <w:color w:val="auto"/>
          <w:sz w:val="22"/>
          <w:szCs w:val="22"/>
          <w:u w:val="single"/>
        </w:rPr>
        <w:t>NICU unit with 12 more weeks of leave</w:t>
      </w:r>
      <w:r w:rsidRPr="00044344">
        <w:rPr>
          <w:rFonts w:ascii="Roboto" w:hAnsi="Roboto"/>
          <w:color w:val="auto"/>
          <w:sz w:val="22"/>
          <w:szCs w:val="22"/>
        </w:rPr>
        <w:t xml:space="preserve">, starting </w:t>
      </w:r>
      <w:r w:rsidRPr="00044344">
        <w:rPr>
          <w:rFonts w:ascii="Roboto" w:hAnsi="Roboto"/>
          <w:b/>
          <w:bCs/>
          <w:color w:val="C00000"/>
          <w:sz w:val="22"/>
          <w:szCs w:val="22"/>
        </w:rPr>
        <w:t>Jan. 1, 2026</w:t>
      </w:r>
      <w:r w:rsidRPr="00044344">
        <w:rPr>
          <w:rFonts w:ascii="Roboto" w:hAnsi="Roboto"/>
          <w:color w:val="auto"/>
          <w:sz w:val="22"/>
          <w:szCs w:val="22"/>
        </w:rPr>
        <w:t>. Leave is available for the duration of the child’s NICU stay.</w:t>
      </w:r>
    </w:p>
    <w:p w14:paraId="721F1C1E" w14:textId="77777777" w:rsidR="00044344" w:rsidRPr="000727B4" w:rsidRDefault="00044344" w:rsidP="00044344">
      <w:pPr>
        <w:pStyle w:val="BodyText"/>
        <w:spacing w:after="0" w:line="240" w:lineRule="auto"/>
        <w:rPr>
          <w:rFonts w:ascii="Roboto" w:hAnsi="Roboto"/>
          <w:b/>
          <w:bCs/>
          <w:color w:val="auto"/>
          <w:sz w:val="16"/>
          <w:szCs w:val="16"/>
        </w:rPr>
      </w:pPr>
    </w:p>
    <w:p w14:paraId="2E86AC87" w14:textId="77777777" w:rsidR="00044344" w:rsidRPr="00044344" w:rsidRDefault="00044344" w:rsidP="00044344">
      <w:pPr>
        <w:pStyle w:val="BodyText"/>
        <w:spacing w:after="0" w:line="240" w:lineRule="auto"/>
        <w:rPr>
          <w:rFonts w:ascii="Roboto" w:hAnsi="Roboto"/>
          <w:b/>
          <w:bCs/>
          <w:color w:val="auto"/>
          <w:sz w:val="22"/>
          <w:szCs w:val="22"/>
        </w:rPr>
      </w:pPr>
      <w:r w:rsidRPr="00044344">
        <w:rPr>
          <w:rFonts w:ascii="Roboto" w:hAnsi="Roboto"/>
          <w:b/>
          <w:bCs/>
          <w:color w:val="auto"/>
          <w:sz w:val="22"/>
          <w:szCs w:val="22"/>
        </w:rPr>
        <w:t>2026 FAMLI Premiums</w:t>
      </w:r>
    </w:p>
    <w:p w14:paraId="7F9573CE" w14:textId="77777777" w:rsidR="00044344" w:rsidRPr="00044344" w:rsidRDefault="00044344" w:rsidP="00044344">
      <w:pPr>
        <w:pStyle w:val="BodyText"/>
        <w:spacing w:after="0" w:line="240" w:lineRule="auto"/>
        <w:rPr>
          <w:rFonts w:ascii="Roboto" w:hAnsi="Roboto"/>
          <w:color w:val="auto"/>
          <w:sz w:val="22"/>
          <w:szCs w:val="22"/>
        </w:rPr>
      </w:pPr>
      <w:r w:rsidRPr="00044344">
        <w:rPr>
          <w:rFonts w:ascii="Roboto" w:hAnsi="Roboto"/>
          <w:color w:val="auto"/>
          <w:sz w:val="22"/>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388B1F4" w14:textId="77777777" w:rsidR="00044344" w:rsidRPr="00044344" w:rsidRDefault="00044344" w:rsidP="00044344">
      <w:pPr>
        <w:pStyle w:val="BodyText"/>
        <w:spacing w:after="0" w:line="240" w:lineRule="auto"/>
        <w:rPr>
          <w:rFonts w:ascii="Roboto" w:hAnsi="Roboto"/>
          <w:color w:val="auto"/>
          <w:sz w:val="22"/>
          <w:szCs w:val="22"/>
        </w:rPr>
      </w:pPr>
      <w:r w:rsidRPr="00044344">
        <w:rPr>
          <w:rFonts w:ascii="Roboto" w:hAnsi="Roboto"/>
          <w:color w:val="auto"/>
          <w:sz w:val="22"/>
          <w:szCs w:val="22"/>
        </w:rPr>
        <w:t>Employers collect their employees’ share through payroll deductions and remit the entire premium amount to the state at the end of each quarter through an online system.</w:t>
      </w:r>
    </w:p>
    <w:p w14:paraId="2FEBD115" w14:textId="48F9A753" w:rsidR="00044344" w:rsidRPr="00044344" w:rsidRDefault="00044344" w:rsidP="00044344">
      <w:pPr>
        <w:pStyle w:val="BodyText"/>
        <w:spacing w:after="0" w:line="240" w:lineRule="auto"/>
        <w:rPr>
          <w:rFonts w:ascii="Roboto" w:hAnsi="Roboto"/>
          <w:color w:val="auto"/>
          <w:sz w:val="22"/>
          <w:szCs w:val="22"/>
        </w:rPr>
      </w:pPr>
      <w:r w:rsidRPr="00044344">
        <w:rPr>
          <w:rFonts w:ascii="Roboto" w:hAnsi="Roboto"/>
          <w:color w:val="auto"/>
          <w:sz w:val="22"/>
          <w:szCs w:val="22"/>
        </w:rPr>
        <w:t>Currently, the FAMLI contribution rate is 0.9% of employee wages; the amendment lowers that rate to 0.88% for the 2026 calendar year. Thereafter, the rate will be set by Sept. 1 for the following calendar year.</w:t>
      </w:r>
    </w:p>
    <w:p w14:paraId="7950E5A1" w14:textId="77777777" w:rsidR="00B230C3" w:rsidRPr="00B230C3" w:rsidRDefault="00B230C3" w:rsidP="00276F47">
      <w:pPr>
        <w:jc w:val="both"/>
        <w:rPr>
          <w:rFonts w:ascii="Roboto" w:hAnsi="Roboto"/>
          <w:b/>
          <w:bCs/>
          <w:color w:val="2E74B5" w:themeColor="accent5" w:themeShade="BF"/>
          <w:sz w:val="22"/>
          <w:szCs w:val="22"/>
          <w:shd w:val="clear" w:color="auto" w:fill="FFFFFF"/>
          <w:lang w:val="en"/>
        </w:rPr>
      </w:pPr>
    </w:p>
    <w:p w14:paraId="7F2DFAAA" w14:textId="2C37F223" w:rsidR="00276F47" w:rsidRPr="00316D0C" w:rsidRDefault="005F69F2" w:rsidP="00276F47">
      <w:pPr>
        <w:jc w:val="both"/>
        <w:rPr>
          <w:rFonts w:ascii="Roboto" w:hAnsi="Roboto"/>
          <w:b/>
          <w:bCs/>
          <w:color w:val="2E74B5" w:themeColor="accent5" w:themeShade="BF"/>
          <w:sz w:val="28"/>
          <w:szCs w:val="28"/>
          <w:shd w:val="clear" w:color="auto" w:fill="FFFFFF"/>
          <w:lang w:val="en"/>
        </w:rPr>
      </w:pPr>
      <w:r w:rsidRPr="00316D0C">
        <w:rPr>
          <w:rFonts w:ascii="Roboto" w:hAnsi="Roboto"/>
          <w:b/>
          <w:bCs/>
          <w:color w:val="2E74B5" w:themeColor="accent5" w:themeShade="BF"/>
          <w:sz w:val="28"/>
          <w:szCs w:val="28"/>
          <w:shd w:val="clear" w:color="auto" w:fill="FFFFFF"/>
          <w:lang w:val="en"/>
        </w:rPr>
        <w:t>Delaware</w:t>
      </w:r>
    </w:p>
    <w:p w14:paraId="36823573" w14:textId="2B83E440" w:rsidR="00276F47" w:rsidRDefault="00316D0C" w:rsidP="00276F47">
      <w:pPr>
        <w:jc w:val="center"/>
        <w:rPr>
          <w:rFonts w:ascii="Roboto" w:hAnsi="Roboto"/>
          <w:b/>
          <w:bCs/>
          <w:sz w:val="28"/>
          <w:szCs w:val="28"/>
          <w:shd w:val="clear" w:color="auto" w:fill="FFFFFF"/>
          <w:lang w:val="en"/>
        </w:rPr>
      </w:pPr>
      <w:bookmarkStart w:id="17" w:name="_Hlk213073206"/>
      <w:r>
        <w:rPr>
          <w:rFonts w:ascii="Roboto" w:hAnsi="Roboto"/>
          <w:b/>
          <w:bCs/>
          <w:color w:val="C00000"/>
          <w:sz w:val="28"/>
          <w:szCs w:val="28"/>
          <w:shd w:val="clear" w:color="auto" w:fill="FFFFFF"/>
          <w:lang w:val="en"/>
        </w:rPr>
        <w:t>Reminder:</w:t>
      </w:r>
      <w:r w:rsidR="00276F47" w:rsidRPr="00276F47">
        <w:rPr>
          <w:rFonts w:ascii="Roboto" w:hAnsi="Roboto"/>
          <w:b/>
          <w:bCs/>
          <w:color w:val="C00000"/>
          <w:sz w:val="28"/>
          <w:szCs w:val="28"/>
          <w:shd w:val="clear" w:color="auto" w:fill="FFFFFF"/>
          <w:lang w:val="en"/>
        </w:rPr>
        <w:t xml:space="preserve"> </w:t>
      </w:r>
      <w:r w:rsidR="00276F47" w:rsidRPr="00276F47">
        <w:rPr>
          <w:rFonts w:ascii="Roboto" w:hAnsi="Roboto"/>
          <w:b/>
          <w:bCs/>
          <w:sz w:val="28"/>
          <w:szCs w:val="28"/>
          <w:shd w:val="clear" w:color="auto" w:fill="FFFFFF"/>
          <w:lang w:val="en"/>
        </w:rPr>
        <w:t xml:space="preserve">Paid Family &amp; </w:t>
      </w:r>
      <w:r w:rsidR="00276F47">
        <w:rPr>
          <w:rFonts w:ascii="Roboto" w:hAnsi="Roboto"/>
          <w:b/>
          <w:bCs/>
          <w:sz w:val="28"/>
          <w:szCs w:val="28"/>
          <w:shd w:val="clear" w:color="auto" w:fill="FFFFFF"/>
          <w:lang w:val="en"/>
        </w:rPr>
        <w:t>M</w:t>
      </w:r>
      <w:r w:rsidR="00276F47" w:rsidRPr="00276F47">
        <w:rPr>
          <w:rFonts w:ascii="Roboto" w:hAnsi="Roboto"/>
          <w:b/>
          <w:bCs/>
          <w:sz w:val="28"/>
          <w:szCs w:val="28"/>
          <w:shd w:val="clear" w:color="auto" w:fill="FFFFFF"/>
          <w:lang w:val="en"/>
        </w:rPr>
        <w:t xml:space="preserve">edical Leave Labor Notice – </w:t>
      </w:r>
    </w:p>
    <w:p w14:paraId="026ADB7F" w14:textId="068EFCBB" w:rsidR="00276F47" w:rsidRPr="00276F47" w:rsidRDefault="00276F47" w:rsidP="00276F47">
      <w:pPr>
        <w:jc w:val="center"/>
        <w:rPr>
          <w:rFonts w:ascii="Roboto" w:hAnsi="Roboto"/>
          <w:b/>
          <w:bCs/>
          <w:sz w:val="28"/>
          <w:szCs w:val="28"/>
          <w:shd w:val="clear" w:color="auto" w:fill="FFFFFF"/>
          <w:lang w:val="en"/>
        </w:rPr>
      </w:pPr>
      <w:r w:rsidRPr="00276F47">
        <w:rPr>
          <w:rFonts w:ascii="Roboto" w:hAnsi="Roboto"/>
          <w:b/>
          <w:bCs/>
          <w:sz w:val="28"/>
          <w:szCs w:val="28"/>
          <w:shd w:val="clear" w:color="auto" w:fill="FFFFFF"/>
          <w:lang w:val="en"/>
        </w:rPr>
        <w:t xml:space="preserve">Distribution Deadline </w:t>
      </w:r>
      <w:r w:rsidRPr="00276F47">
        <w:rPr>
          <w:rFonts w:ascii="Roboto" w:hAnsi="Roboto"/>
          <w:b/>
          <w:bCs/>
          <w:color w:val="C00000"/>
          <w:sz w:val="28"/>
          <w:szCs w:val="28"/>
          <w:shd w:val="clear" w:color="auto" w:fill="FFFFFF"/>
          <w:lang w:val="en"/>
        </w:rPr>
        <w:t>Dec 2, 2025</w:t>
      </w:r>
    </w:p>
    <w:tbl>
      <w:tblPr>
        <w:tblpPr w:leftFromText="45" w:rightFromText="45" w:vertAnchor="text"/>
        <w:tblW w:w="11160" w:type="dxa"/>
        <w:shd w:val="clear" w:color="auto" w:fill="FFFFFF"/>
        <w:tblCellMar>
          <w:left w:w="0" w:type="dxa"/>
          <w:right w:w="0" w:type="dxa"/>
        </w:tblCellMar>
        <w:tblLook w:val="04A0" w:firstRow="1" w:lastRow="0" w:firstColumn="1" w:lastColumn="0" w:noHBand="0" w:noVBand="1"/>
      </w:tblPr>
      <w:tblGrid>
        <w:gridCol w:w="11160"/>
      </w:tblGrid>
      <w:tr w:rsidR="00276F47" w:rsidRPr="00276F47" w14:paraId="7557D67F" w14:textId="77777777" w:rsidTr="00276F47">
        <w:tc>
          <w:tcPr>
            <w:tcW w:w="11160" w:type="dxa"/>
            <w:shd w:val="clear" w:color="auto" w:fill="FFFFFF"/>
            <w:tcMar>
              <w:top w:w="300" w:type="dxa"/>
              <w:left w:w="0" w:type="dxa"/>
              <w:bottom w:w="300" w:type="dxa"/>
              <w:right w:w="0" w:type="dxa"/>
            </w:tcMar>
            <w:vAlign w:val="center"/>
            <w:hideMark/>
          </w:tcPr>
          <w:p w14:paraId="613CD22C" w14:textId="300ED8EB" w:rsidR="00276F47" w:rsidRPr="00276F47" w:rsidRDefault="00276F47" w:rsidP="00276F47">
            <w:pPr>
              <w:rPr>
                <w:rFonts w:ascii="Roboto" w:hAnsi="Roboto"/>
                <w:sz w:val="22"/>
                <w:szCs w:val="22"/>
              </w:rPr>
            </w:pPr>
            <w:r w:rsidRPr="00276F47">
              <w:rPr>
                <w:rFonts w:ascii="Roboto" w:hAnsi="Roboto"/>
                <w:sz w:val="22"/>
                <w:szCs w:val="22"/>
              </w:rPr>
              <w:t>By December 2, 2025, employers are required to give the </w:t>
            </w:r>
            <w:hyperlink r:id="rId44" w:tgtFrame="_blank" w:history="1">
              <w:r w:rsidRPr="00276F47">
                <w:rPr>
                  <w:rStyle w:val="Hyperlink"/>
                  <w:rFonts w:ascii="Roboto" w:hAnsi="Roboto"/>
                  <w:sz w:val="22"/>
                  <w:szCs w:val="22"/>
                </w:rPr>
                <w:t>Notice of Employee Rights</w:t>
              </w:r>
            </w:hyperlink>
            <w:r w:rsidRPr="00276F47">
              <w:rPr>
                <w:rFonts w:ascii="Roboto" w:hAnsi="Roboto"/>
                <w:sz w:val="22"/>
                <w:szCs w:val="22"/>
              </w:rPr>
              <w:t> to all employees for a second time (this notice was </w:t>
            </w:r>
            <w:r w:rsidRPr="00276F47">
              <w:rPr>
                <w:rFonts w:ascii="Roboto" w:hAnsi="Roboto"/>
                <w:i/>
                <w:iCs/>
                <w:sz w:val="22"/>
                <w:szCs w:val="22"/>
              </w:rPr>
              <w:t>also</w:t>
            </w:r>
            <w:r w:rsidRPr="00276F47">
              <w:rPr>
                <w:rFonts w:ascii="Roboto" w:hAnsi="Roboto"/>
                <w:sz w:val="22"/>
                <w:szCs w:val="22"/>
              </w:rPr>
              <w:t> required in 2024). This needs to be provided to new employees upon hire, when an employee requests leave, or when an employer learns the employee might need leave.</w:t>
            </w:r>
          </w:p>
        </w:tc>
      </w:tr>
    </w:tbl>
    <w:bookmarkEnd w:id="17"/>
    <w:p w14:paraId="477E0252" w14:textId="30D39D24" w:rsidR="00E62AD3" w:rsidRDefault="00E62AD3" w:rsidP="000911B1">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Illinois</w:t>
      </w:r>
    </w:p>
    <w:p w14:paraId="01943509" w14:textId="77777777" w:rsidR="00E5388C" w:rsidRPr="00A77D22" w:rsidRDefault="00E5388C" w:rsidP="00E5388C">
      <w:pPr>
        <w:ind w:right="-180"/>
        <w:jc w:val="center"/>
        <w:rPr>
          <w:rFonts w:ascii="Roboto" w:hAnsi="Roboto"/>
          <w:b/>
          <w:bCs/>
          <w:sz w:val="28"/>
          <w:szCs w:val="28"/>
          <w:shd w:val="clear" w:color="auto" w:fill="FFFFFF"/>
        </w:rPr>
      </w:pPr>
      <w:r w:rsidRPr="00E5388C">
        <w:rPr>
          <w:rFonts w:ascii="Roboto" w:hAnsi="Roboto"/>
          <w:b/>
          <w:bCs/>
          <w:color w:val="C00000"/>
          <w:sz w:val="28"/>
          <w:szCs w:val="28"/>
          <w:shd w:val="clear" w:color="auto" w:fill="FFFFFF"/>
          <w:lang w:val="en"/>
        </w:rPr>
        <w:t xml:space="preserve">Reminder: </w:t>
      </w:r>
      <w:r w:rsidRPr="00A77D22">
        <w:rPr>
          <w:rFonts w:ascii="Roboto" w:hAnsi="Roboto"/>
          <w:b/>
          <w:bCs/>
          <w:sz w:val="28"/>
          <w:szCs w:val="28"/>
          <w:shd w:val="clear" w:color="auto" w:fill="FFFFFF"/>
        </w:rPr>
        <w:t xml:space="preserve">Changes to IL Employee Blood &amp; Organ Donation Leave Act – </w:t>
      </w:r>
      <w:r w:rsidRPr="00A77D22">
        <w:rPr>
          <w:rFonts w:ascii="Roboto" w:hAnsi="Roboto"/>
          <w:b/>
          <w:bCs/>
          <w:color w:val="C00000"/>
          <w:sz w:val="28"/>
          <w:szCs w:val="28"/>
          <w:shd w:val="clear" w:color="auto" w:fill="FFFFFF"/>
        </w:rPr>
        <w:t>Eff Jan 1, 2026</w:t>
      </w:r>
    </w:p>
    <w:p w14:paraId="2DC346B4" w14:textId="77777777" w:rsidR="00E5388C" w:rsidRPr="00E5388C" w:rsidRDefault="00E5388C" w:rsidP="00E5388C">
      <w:pPr>
        <w:pStyle w:val="BodyText"/>
        <w:spacing w:after="0" w:line="240" w:lineRule="auto"/>
        <w:ind w:right="-180"/>
        <w:jc w:val="left"/>
        <w:rPr>
          <w:rFonts w:ascii="Roboto" w:hAnsi="Roboto"/>
          <w:color w:val="000000"/>
          <w:w w:val="110"/>
          <w:sz w:val="22"/>
          <w:szCs w:val="22"/>
        </w:rPr>
      </w:pPr>
      <w:r w:rsidRPr="00E5388C">
        <w:rPr>
          <w:rFonts w:ascii="Roboto" w:hAnsi="Roboto"/>
          <w:b/>
          <w:color w:val="000000"/>
          <w:sz w:val="22"/>
          <w:szCs w:val="22"/>
          <w:highlight w:val="lightGray"/>
        </w:rPr>
        <w:t>Employer</w:t>
      </w:r>
      <w:r w:rsidRPr="00E5388C">
        <w:rPr>
          <w:rFonts w:ascii="Roboto" w:hAnsi="Roboto"/>
          <w:b/>
          <w:color w:val="000000"/>
          <w:spacing w:val="36"/>
          <w:sz w:val="22"/>
          <w:szCs w:val="22"/>
          <w:highlight w:val="lightGray"/>
        </w:rPr>
        <w:t xml:space="preserve"> </w:t>
      </w:r>
      <w:r w:rsidRPr="00E5388C">
        <w:rPr>
          <w:rFonts w:ascii="Roboto" w:hAnsi="Roboto"/>
          <w:b/>
          <w:color w:val="000000"/>
          <w:sz w:val="22"/>
          <w:szCs w:val="22"/>
          <w:highlight w:val="lightGray"/>
        </w:rPr>
        <w:t>Takeaway:</w:t>
      </w:r>
      <w:r w:rsidRPr="00E5388C">
        <w:rPr>
          <w:rFonts w:ascii="Roboto" w:hAnsi="Roboto"/>
          <w:b/>
          <w:color w:val="000000"/>
          <w:spacing w:val="40"/>
          <w:sz w:val="22"/>
          <w:szCs w:val="22"/>
        </w:rPr>
        <w:t xml:space="preserve"> </w:t>
      </w:r>
      <w:r w:rsidRPr="00E5388C">
        <w:rPr>
          <w:rFonts w:ascii="Roboto" w:hAnsi="Roboto"/>
          <w:color w:val="000000"/>
          <w:sz w:val="22"/>
          <w:szCs w:val="22"/>
        </w:rPr>
        <w:t>Illinois</w:t>
      </w:r>
      <w:r w:rsidRPr="00E5388C">
        <w:rPr>
          <w:rFonts w:ascii="Roboto" w:hAnsi="Roboto"/>
          <w:color w:val="000000"/>
          <w:spacing w:val="36"/>
          <w:sz w:val="22"/>
          <w:szCs w:val="22"/>
        </w:rPr>
        <w:t xml:space="preserve"> </w:t>
      </w:r>
      <w:r w:rsidRPr="00E5388C">
        <w:rPr>
          <w:rFonts w:ascii="Roboto" w:hAnsi="Roboto"/>
          <w:color w:val="000000"/>
          <w:sz w:val="22"/>
          <w:szCs w:val="22"/>
        </w:rPr>
        <w:t>HB</w:t>
      </w:r>
      <w:r w:rsidRPr="00E5388C">
        <w:rPr>
          <w:rFonts w:ascii="Roboto" w:hAnsi="Roboto"/>
          <w:color w:val="000000"/>
          <w:spacing w:val="32"/>
          <w:sz w:val="22"/>
          <w:szCs w:val="22"/>
        </w:rPr>
        <w:t xml:space="preserve"> </w:t>
      </w:r>
      <w:r w:rsidRPr="00E5388C">
        <w:rPr>
          <w:rFonts w:ascii="Roboto" w:hAnsi="Roboto"/>
          <w:color w:val="000000"/>
          <w:sz w:val="22"/>
          <w:szCs w:val="22"/>
        </w:rPr>
        <w:t>1616,</w:t>
      </w:r>
      <w:r w:rsidRPr="00E5388C">
        <w:rPr>
          <w:rFonts w:ascii="Roboto" w:hAnsi="Roboto"/>
          <w:color w:val="000000"/>
          <w:spacing w:val="34"/>
          <w:sz w:val="22"/>
          <w:szCs w:val="22"/>
        </w:rPr>
        <w:t xml:space="preserve"> </w:t>
      </w:r>
      <w:r w:rsidRPr="00E5388C">
        <w:rPr>
          <w:rFonts w:ascii="Roboto" w:hAnsi="Roboto"/>
          <w:color w:val="000000"/>
          <w:sz w:val="22"/>
          <w:szCs w:val="22"/>
        </w:rPr>
        <w:t>signed</w:t>
      </w:r>
      <w:r w:rsidRPr="00E5388C">
        <w:rPr>
          <w:rFonts w:ascii="Roboto" w:hAnsi="Roboto"/>
          <w:color w:val="000000"/>
          <w:spacing w:val="40"/>
          <w:sz w:val="22"/>
          <w:szCs w:val="22"/>
        </w:rPr>
        <w:t xml:space="preserve"> </w:t>
      </w:r>
      <w:r w:rsidRPr="00E5388C">
        <w:rPr>
          <w:rFonts w:ascii="Roboto" w:hAnsi="Roboto"/>
          <w:color w:val="000000"/>
          <w:sz w:val="22"/>
          <w:szCs w:val="22"/>
        </w:rPr>
        <w:t>into</w:t>
      </w:r>
      <w:r w:rsidRPr="00E5388C">
        <w:rPr>
          <w:rFonts w:ascii="Roboto" w:hAnsi="Roboto"/>
          <w:color w:val="000000"/>
          <w:spacing w:val="32"/>
          <w:sz w:val="22"/>
          <w:szCs w:val="22"/>
        </w:rPr>
        <w:t xml:space="preserve"> </w:t>
      </w:r>
      <w:r w:rsidRPr="00E5388C">
        <w:rPr>
          <w:rFonts w:ascii="Roboto" w:hAnsi="Roboto"/>
          <w:color w:val="000000"/>
          <w:sz w:val="22"/>
          <w:szCs w:val="22"/>
        </w:rPr>
        <w:t>law</w:t>
      </w:r>
      <w:r w:rsidRPr="00E5388C">
        <w:rPr>
          <w:rFonts w:ascii="Roboto" w:hAnsi="Roboto"/>
          <w:color w:val="000000"/>
          <w:spacing w:val="38"/>
          <w:sz w:val="22"/>
          <w:szCs w:val="22"/>
        </w:rPr>
        <w:t xml:space="preserve"> </w:t>
      </w:r>
      <w:r w:rsidRPr="00E5388C">
        <w:rPr>
          <w:rFonts w:ascii="Roboto" w:hAnsi="Roboto"/>
          <w:color w:val="000000"/>
          <w:sz w:val="22"/>
          <w:szCs w:val="22"/>
        </w:rPr>
        <w:t>on</w:t>
      </w:r>
      <w:r w:rsidRPr="00E5388C">
        <w:rPr>
          <w:rFonts w:ascii="Roboto" w:hAnsi="Roboto"/>
          <w:color w:val="000000"/>
          <w:spacing w:val="34"/>
          <w:sz w:val="22"/>
          <w:szCs w:val="22"/>
        </w:rPr>
        <w:t xml:space="preserve"> </w:t>
      </w:r>
      <w:r w:rsidRPr="00E5388C">
        <w:rPr>
          <w:rFonts w:ascii="Roboto" w:hAnsi="Roboto"/>
          <w:color w:val="000000"/>
          <w:sz w:val="22"/>
          <w:szCs w:val="22"/>
        </w:rPr>
        <w:t>August</w:t>
      </w:r>
      <w:r w:rsidRPr="00E5388C">
        <w:rPr>
          <w:rFonts w:ascii="Roboto" w:hAnsi="Roboto"/>
          <w:color w:val="000000"/>
          <w:spacing w:val="34"/>
          <w:sz w:val="22"/>
          <w:szCs w:val="22"/>
        </w:rPr>
        <w:t xml:space="preserve"> </w:t>
      </w:r>
      <w:r w:rsidRPr="00E5388C">
        <w:rPr>
          <w:rFonts w:ascii="Roboto" w:hAnsi="Roboto"/>
          <w:color w:val="000000"/>
          <w:sz w:val="22"/>
          <w:szCs w:val="22"/>
        </w:rPr>
        <w:t>15,</w:t>
      </w:r>
      <w:r w:rsidRPr="00E5388C">
        <w:rPr>
          <w:rFonts w:ascii="Roboto" w:hAnsi="Roboto"/>
          <w:color w:val="000000"/>
          <w:spacing w:val="34"/>
          <w:sz w:val="22"/>
          <w:szCs w:val="22"/>
        </w:rPr>
        <w:t xml:space="preserve"> </w:t>
      </w:r>
      <w:r w:rsidRPr="00E5388C">
        <w:rPr>
          <w:rFonts w:ascii="Roboto" w:hAnsi="Roboto"/>
          <w:color w:val="000000"/>
          <w:sz w:val="22"/>
          <w:szCs w:val="22"/>
        </w:rPr>
        <w:t>2025,</w:t>
      </w:r>
      <w:r w:rsidRPr="00E5388C">
        <w:rPr>
          <w:rFonts w:ascii="Roboto" w:hAnsi="Roboto"/>
          <w:color w:val="000000"/>
          <w:spacing w:val="34"/>
          <w:sz w:val="22"/>
          <w:szCs w:val="22"/>
        </w:rPr>
        <w:t xml:space="preserve"> </w:t>
      </w:r>
      <w:r w:rsidRPr="00E5388C">
        <w:rPr>
          <w:rFonts w:ascii="Roboto" w:hAnsi="Roboto"/>
          <w:color w:val="000000"/>
          <w:sz w:val="22"/>
          <w:szCs w:val="22"/>
        </w:rPr>
        <w:t>has</w:t>
      </w:r>
      <w:r w:rsidRPr="00E5388C">
        <w:rPr>
          <w:rFonts w:ascii="Roboto" w:hAnsi="Roboto"/>
          <w:color w:val="000000"/>
          <w:spacing w:val="36"/>
          <w:sz w:val="22"/>
          <w:szCs w:val="22"/>
        </w:rPr>
        <w:t xml:space="preserve"> </w:t>
      </w:r>
      <w:r w:rsidRPr="00E5388C">
        <w:rPr>
          <w:rFonts w:ascii="Roboto" w:hAnsi="Roboto"/>
          <w:color w:val="000000"/>
          <w:sz w:val="22"/>
          <w:szCs w:val="22"/>
        </w:rPr>
        <w:t>made</w:t>
      </w:r>
      <w:r w:rsidRPr="00E5388C">
        <w:rPr>
          <w:rFonts w:ascii="Roboto" w:hAnsi="Roboto"/>
          <w:color w:val="000000"/>
          <w:spacing w:val="36"/>
          <w:sz w:val="22"/>
          <w:szCs w:val="22"/>
        </w:rPr>
        <w:t xml:space="preserve"> </w:t>
      </w:r>
      <w:r w:rsidRPr="00E5388C">
        <w:rPr>
          <w:rFonts w:ascii="Roboto" w:hAnsi="Roboto"/>
          <w:color w:val="000000"/>
          <w:sz w:val="22"/>
          <w:szCs w:val="22"/>
        </w:rPr>
        <w:t>several</w:t>
      </w:r>
      <w:r w:rsidRPr="00E5388C">
        <w:rPr>
          <w:rFonts w:ascii="Roboto" w:hAnsi="Roboto"/>
          <w:color w:val="000000"/>
          <w:spacing w:val="36"/>
          <w:sz w:val="22"/>
          <w:szCs w:val="22"/>
        </w:rPr>
        <w:t xml:space="preserve"> </w:t>
      </w:r>
      <w:r w:rsidRPr="00E5388C">
        <w:rPr>
          <w:rFonts w:ascii="Roboto" w:hAnsi="Roboto"/>
          <w:color w:val="000000"/>
          <w:sz w:val="22"/>
          <w:szCs w:val="22"/>
        </w:rPr>
        <w:t>important</w:t>
      </w:r>
      <w:r w:rsidRPr="00E5388C">
        <w:rPr>
          <w:rFonts w:ascii="Roboto" w:hAnsi="Roboto"/>
          <w:color w:val="000000"/>
          <w:spacing w:val="38"/>
          <w:sz w:val="22"/>
          <w:szCs w:val="22"/>
        </w:rPr>
        <w:t xml:space="preserve"> </w:t>
      </w:r>
      <w:r w:rsidRPr="00E5388C">
        <w:rPr>
          <w:rFonts w:ascii="Roboto" w:hAnsi="Roboto"/>
          <w:color w:val="000000"/>
          <w:sz w:val="22"/>
          <w:szCs w:val="22"/>
        </w:rPr>
        <w:t>changes</w:t>
      </w:r>
      <w:r w:rsidRPr="00E5388C">
        <w:rPr>
          <w:rFonts w:ascii="Roboto" w:hAnsi="Roboto"/>
          <w:color w:val="000000"/>
          <w:spacing w:val="38"/>
          <w:sz w:val="22"/>
          <w:szCs w:val="22"/>
        </w:rPr>
        <w:t xml:space="preserve"> </w:t>
      </w:r>
      <w:r w:rsidRPr="00E5388C">
        <w:rPr>
          <w:rFonts w:ascii="Roboto" w:hAnsi="Roboto"/>
          <w:color w:val="000000"/>
          <w:sz w:val="22"/>
          <w:szCs w:val="22"/>
        </w:rPr>
        <w:t xml:space="preserve">to </w:t>
      </w:r>
      <w:r w:rsidRPr="00E5388C">
        <w:rPr>
          <w:rFonts w:ascii="Roboto" w:hAnsi="Roboto"/>
          <w:color w:val="000000"/>
          <w:w w:val="110"/>
          <w:sz w:val="22"/>
          <w:szCs w:val="22"/>
        </w:rPr>
        <w:t>the</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Employee</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Blood</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and</w:t>
      </w:r>
      <w:r w:rsidRPr="00E5388C">
        <w:rPr>
          <w:rFonts w:ascii="Roboto" w:hAnsi="Roboto"/>
          <w:color w:val="000000"/>
          <w:spacing w:val="-12"/>
          <w:w w:val="110"/>
          <w:sz w:val="22"/>
          <w:szCs w:val="22"/>
        </w:rPr>
        <w:t xml:space="preserve"> </w:t>
      </w:r>
      <w:r w:rsidRPr="00E5388C">
        <w:rPr>
          <w:rFonts w:ascii="Roboto" w:hAnsi="Roboto"/>
          <w:color w:val="000000"/>
          <w:w w:val="110"/>
          <w:sz w:val="22"/>
          <w:szCs w:val="22"/>
        </w:rPr>
        <w:t>Organ</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Donation</w:t>
      </w:r>
      <w:r w:rsidRPr="00E5388C">
        <w:rPr>
          <w:rFonts w:ascii="Roboto" w:hAnsi="Roboto"/>
          <w:color w:val="000000"/>
          <w:spacing w:val="-11"/>
          <w:w w:val="110"/>
          <w:sz w:val="22"/>
          <w:szCs w:val="22"/>
        </w:rPr>
        <w:t xml:space="preserve"> </w:t>
      </w:r>
      <w:r w:rsidRPr="00E5388C">
        <w:rPr>
          <w:rFonts w:ascii="Roboto" w:hAnsi="Roboto"/>
          <w:color w:val="000000"/>
          <w:w w:val="110"/>
          <w:sz w:val="22"/>
          <w:szCs w:val="22"/>
        </w:rPr>
        <w:t>Leave</w:t>
      </w:r>
      <w:r w:rsidRPr="00E5388C">
        <w:rPr>
          <w:rFonts w:ascii="Roboto" w:hAnsi="Roboto"/>
          <w:color w:val="000000"/>
          <w:spacing w:val="-12"/>
          <w:w w:val="110"/>
          <w:sz w:val="22"/>
          <w:szCs w:val="22"/>
        </w:rPr>
        <w:t xml:space="preserve"> </w:t>
      </w:r>
      <w:r w:rsidRPr="00E5388C">
        <w:rPr>
          <w:rFonts w:ascii="Roboto" w:hAnsi="Roboto"/>
          <w:color w:val="000000"/>
          <w:w w:val="110"/>
          <w:sz w:val="22"/>
          <w:szCs w:val="22"/>
        </w:rPr>
        <w:t>Act.</w:t>
      </w:r>
      <w:r w:rsidRPr="00E5388C">
        <w:rPr>
          <w:rFonts w:ascii="Roboto" w:hAnsi="Roboto"/>
          <w:color w:val="000000"/>
          <w:spacing w:val="40"/>
          <w:w w:val="110"/>
          <w:sz w:val="22"/>
          <w:szCs w:val="22"/>
        </w:rPr>
        <w:t xml:space="preserve"> </w:t>
      </w:r>
      <w:r w:rsidRPr="00E5388C">
        <w:rPr>
          <w:rFonts w:ascii="Roboto" w:hAnsi="Roboto"/>
          <w:color w:val="000000"/>
          <w:w w:val="110"/>
          <w:sz w:val="22"/>
          <w:szCs w:val="22"/>
        </w:rPr>
        <w:t>There</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remains</w:t>
      </w:r>
      <w:r w:rsidRPr="00E5388C">
        <w:rPr>
          <w:rFonts w:ascii="Roboto" w:hAnsi="Roboto"/>
          <w:color w:val="000000"/>
          <w:spacing w:val="-7"/>
          <w:w w:val="110"/>
          <w:sz w:val="22"/>
          <w:szCs w:val="22"/>
        </w:rPr>
        <w:t xml:space="preserve"> </w:t>
      </w:r>
      <w:r w:rsidRPr="00E5388C">
        <w:rPr>
          <w:rFonts w:ascii="Roboto" w:hAnsi="Roboto"/>
          <w:color w:val="000000"/>
          <w:w w:val="110"/>
          <w:sz w:val="22"/>
          <w:szCs w:val="22"/>
        </w:rPr>
        <w:t>confusion</w:t>
      </w:r>
      <w:r w:rsidRPr="00E5388C">
        <w:rPr>
          <w:rFonts w:ascii="Roboto" w:hAnsi="Roboto"/>
          <w:color w:val="000000"/>
          <w:spacing w:val="-12"/>
          <w:w w:val="110"/>
          <w:sz w:val="22"/>
          <w:szCs w:val="22"/>
        </w:rPr>
        <w:t xml:space="preserve"> </w:t>
      </w:r>
      <w:r w:rsidRPr="00E5388C">
        <w:rPr>
          <w:rFonts w:ascii="Roboto" w:hAnsi="Roboto"/>
          <w:color w:val="000000"/>
          <w:w w:val="110"/>
          <w:sz w:val="22"/>
          <w:szCs w:val="22"/>
        </w:rPr>
        <w:t>relating</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to</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whether</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the</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leave</w:t>
      </w:r>
      <w:r w:rsidRPr="00E5388C">
        <w:rPr>
          <w:rFonts w:ascii="Roboto" w:hAnsi="Roboto"/>
          <w:color w:val="000000"/>
          <w:spacing w:val="-12"/>
          <w:w w:val="110"/>
          <w:sz w:val="22"/>
          <w:szCs w:val="22"/>
        </w:rPr>
        <w:t xml:space="preserve"> </w:t>
      </w:r>
      <w:r w:rsidRPr="00E5388C">
        <w:rPr>
          <w:rFonts w:ascii="Roboto" w:hAnsi="Roboto"/>
          <w:color w:val="000000"/>
          <w:w w:val="110"/>
          <w:sz w:val="22"/>
          <w:szCs w:val="22"/>
        </w:rPr>
        <w:t>must be</w:t>
      </w:r>
      <w:r w:rsidRPr="00E5388C">
        <w:rPr>
          <w:rFonts w:ascii="Roboto" w:hAnsi="Roboto"/>
          <w:color w:val="000000"/>
          <w:spacing w:val="-12"/>
          <w:w w:val="110"/>
          <w:sz w:val="22"/>
          <w:szCs w:val="22"/>
        </w:rPr>
        <w:t xml:space="preserve"> </w:t>
      </w:r>
      <w:r w:rsidRPr="00E5388C">
        <w:rPr>
          <w:rFonts w:ascii="Roboto" w:hAnsi="Roboto"/>
          <w:color w:val="000000"/>
          <w:w w:val="110"/>
          <w:sz w:val="22"/>
          <w:szCs w:val="22"/>
        </w:rPr>
        <w:t>paid.</w:t>
      </w:r>
      <w:r w:rsidRPr="00E5388C">
        <w:rPr>
          <w:rFonts w:ascii="Roboto" w:hAnsi="Roboto"/>
          <w:color w:val="000000"/>
          <w:spacing w:val="-13"/>
          <w:w w:val="110"/>
          <w:sz w:val="22"/>
          <w:szCs w:val="22"/>
        </w:rPr>
        <w:t xml:space="preserve"> </w:t>
      </w:r>
      <w:r w:rsidRPr="00E5388C">
        <w:rPr>
          <w:rFonts w:ascii="Roboto" w:hAnsi="Roboto"/>
          <w:color w:val="000000"/>
          <w:w w:val="110"/>
          <w:sz w:val="22"/>
          <w:szCs w:val="22"/>
        </w:rPr>
        <w:t>However,</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there</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is</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time</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and</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hope</w:t>
      </w:r>
      <w:r w:rsidRPr="00E5388C">
        <w:rPr>
          <w:rFonts w:ascii="Roboto" w:hAnsi="Roboto"/>
          <w:color w:val="000000"/>
          <w:spacing w:val="-12"/>
          <w:w w:val="110"/>
          <w:sz w:val="22"/>
          <w:szCs w:val="22"/>
        </w:rPr>
        <w:t xml:space="preserve"> </w:t>
      </w:r>
      <w:r w:rsidRPr="00E5388C">
        <w:rPr>
          <w:rFonts w:ascii="Roboto" w:hAnsi="Roboto"/>
          <w:color w:val="000000"/>
          <w:w w:val="110"/>
          <w:sz w:val="22"/>
          <w:szCs w:val="22"/>
        </w:rPr>
        <w:t>for</w:t>
      </w:r>
      <w:r w:rsidRPr="00E5388C">
        <w:rPr>
          <w:rFonts w:ascii="Roboto" w:hAnsi="Roboto"/>
          <w:color w:val="000000"/>
          <w:spacing w:val="-11"/>
          <w:w w:val="110"/>
          <w:sz w:val="22"/>
          <w:szCs w:val="22"/>
        </w:rPr>
        <w:t xml:space="preserve"> </w:t>
      </w:r>
      <w:r w:rsidRPr="00E5388C">
        <w:rPr>
          <w:rFonts w:ascii="Roboto" w:hAnsi="Roboto"/>
          <w:color w:val="000000"/>
          <w:w w:val="110"/>
          <w:sz w:val="22"/>
          <w:szCs w:val="22"/>
        </w:rPr>
        <w:t>the</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Illinois</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Department</w:t>
      </w:r>
      <w:r w:rsidRPr="00E5388C">
        <w:rPr>
          <w:rFonts w:ascii="Roboto" w:hAnsi="Roboto"/>
          <w:color w:val="000000"/>
          <w:spacing w:val="-15"/>
          <w:w w:val="110"/>
          <w:sz w:val="22"/>
          <w:szCs w:val="22"/>
        </w:rPr>
        <w:t xml:space="preserve"> </w:t>
      </w:r>
      <w:r w:rsidRPr="00E5388C">
        <w:rPr>
          <w:rFonts w:ascii="Roboto" w:hAnsi="Roboto"/>
          <w:color w:val="000000"/>
          <w:w w:val="110"/>
          <w:sz w:val="22"/>
          <w:szCs w:val="22"/>
        </w:rPr>
        <w:t>of</w:t>
      </w:r>
      <w:r w:rsidRPr="00E5388C">
        <w:rPr>
          <w:rFonts w:ascii="Roboto" w:hAnsi="Roboto"/>
          <w:color w:val="000000"/>
          <w:spacing w:val="-13"/>
          <w:w w:val="110"/>
          <w:sz w:val="22"/>
          <w:szCs w:val="22"/>
        </w:rPr>
        <w:t xml:space="preserve"> </w:t>
      </w:r>
      <w:r w:rsidRPr="00E5388C">
        <w:rPr>
          <w:rFonts w:ascii="Roboto" w:hAnsi="Roboto"/>
          <w:color w:val="000000"/>
          <w:w w:val="110"/>
          <w:sz w:val="22"/>
          <w:szCs w:val="22"/>
        </w:rPr>
        <w:t>Public</w:t>
      </w:r>
      <w:r w:rsidRPr="00E5388C">
        <w:rPr>
          <w:rFonts w:ascii="Roboto" w:hAnsi="Roboto"/>
          <w:color w:val="000000"/>
          <w:spacing w:val="-11"/>
          <w:w w:val="110"/>
          <w:sz w:val="22"/>
          <w:szCs w:val="22"/>
        </w:rPr>
        <w:t xml:space="preserve"> </w:t>
      </w:r>
      <w:r w:rsidRPr="00E5388C">
        <w:rPr>
          <w:rFonts w:ascii="Roboto" w:hAnsi="Roboto"/>
          <w:color w:val="000000"/>
          <w:w w:val="110"/>
          <w:sz w:val="22"/>
          <w:szCs w:val="22"/>
        </w:rPr>
        <w:t>Health</w:t>
      </w:r>
      <w:r w:rsidRPr="00E5388C">
        <w:rPr>
          <w:rFonts w:ascii="Roboto" w:hAnsi="Roboto"/>
          <w:color w:val="000000"/>
          <w:spacing w:val="-13"/>
          <w:w w:val="110"/>
          <w:sz w:val="22"/>
          <w:szCs w:val="22"/>
        </w:rPr>
        <w:t xml:space="preserve"> </w:t>
      </w:r>
      <w:r w:rsidRPr="00E5388C">
        <w:rPr>
          <w:rFonts w:ascii="Roboto" w:hAnsi="Roboto"/>
          <w:color w:val="000000"/>
          <w:w w:val="110"/>
          <w:sz w:val="22"/>
          <w:szCs w:val="22"/>
        </w:rPr>
        <w:t>(IDPH)</w:t>
      </w:r>
      <w:r w:rsidRPr="00E5388C">
        <w:rPr>
          <w:rFonts w:ascii="Roboto" w:hAnsi="Roboto"/>
          <w:color w:val="000000"/>
          <w:spacing w:val="-7"/>
          <w:w w:val="110"/>
          <w:sz w:val="22"/>
          <w:szCs w:val="22"/>
        </w:rPr>
        <w:t xml:space="preserve"> </w:t>
      </w:r>
      <w:r w:rsidRPr="00E5388C">
        <w:rPr>
          <w:rFonts w:ascii="Roboto" w:hAnsi="Roboto"/>
          <w:color w:val="000000"/>
          <w:w w:val="110"/>
          <w:sz w:val="22"/>
          <w:szCs w:val="22"/>
        </w:rPr>
        <w:t>to</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issue</w:t>
      </w:r>
      <w:r w:rsidRPr="00E5388C">
        <w:rPr>
          <w:rFonts w:ascii="Roboto" w:hAnsi="Roboto"/>
          <w:color w:val="000000"/>
          <w:spacing w:val="-13"/>
          <w:w w:val="110"/>
          <w:sz w:val="22"/>
          <w:szCs w:val="22"/>
        </w:rPr>
        <w:t xml:space="preserve"> </w:t>
      </w:r>
      <w:r w:rsidRPr="00E5388C">
        <w:rPr>
          <w:rFonts w:ascii="Roboto" w:hAnsi="Roboto"/>
          <w:color w:val="000000"/>
          <w:w w:val="110"/>
          <w:sz w:val="22"/>
          <w:szCs w:val="22"/>
        </w:rPr>
        <w:t>new regulatory</w:t>
      </w:r>
      <w:r w:rsidRPr="00E5388C">
        <w:rPr>
          <w:rFonts w:ascii="Roboto" w:hAnsi="Roboto"/>
          <w:color w:val="000000"/>
          <w:spacing w:val="-11"/>
          <w:w w:val="110"/>
          <w:sz w:val="22"/>
          <w:szCs w:val="22"/>
        </w:rPr>
        <w:t xml:space="preserve"> </w:t>
      </w:r>
      <w:r w:rsidRPr="00E5388C">
        <w:rPr>
          <w:rFonts w:ascii="Roboto" w:hAnsi="Roboto"/>
          <w:color w:val="000000"/>
          <w:w w:val="110"/>
          <w:sz w:val="22"/>
          <w:szCs w:val="22"/>
        </w:rPr>
        <w:t>guidance</w:t>
      </w:r>
      <w:r w:rsidRPr="00E5388C">
        <w:rPr>
          <w:rFonts w:ascii="Roboto" w:hAnsi="Roboto"/>
          <w:color w:val="000000"/>
          <w:spacing w:val="-8"/>
          <w:w w:val="110"/>
          <w:sz w:val="22"/>
          <w:szCs w:val="22"/>
        </w:rPr>
        <w:t xml:space="preserve"> </w:t>
      </w:r>
      <w:r w:rsidRPr="00E5388C">
        <w:rPr>
          <w:rFonts w:ascii="Roboto" w:hAnsi="Roboto"/>
          <w:color w:val="000000"/>
          <w:w w:val="110"/>
          <w:sz w:val="22"/>
          <w:szCs w:val="22"/>
        </w:rPr>
        <w:t>for</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the</w:t>
      </w:r>
      <w:r w:rsidRPr="00E5388C">
        <w:rPr>
          <w:rFonts w:ascii="Roboto" w:hAnsi="Roboto"/>
          <w:color w:val="000000"/>
          <w:spacing w:val="-8"/>
          <w:w w:val="110"/>
          <w:sz w:val="22"/>
          <w:szCs w:val="22"/>
        </w:rPr>
        <w:t xml:space="preserve"> </w:t>
      </w:r>
      <w:r w:rsidRPr="00E5388C">
        <w:rPr>
          <w:rFonts w:ascii="Roboto" w:hAnsi="Roboto"/>
          <w:color w:val="000000"/>
          <w:w w:val="110"/>
          <w:sz w:val="22"/>
          <w:szCs w:val="22"/>
        </w:rPr>
        <w:t>amended</w:t>
      </w:r>
      <w:r w:rsidRPr="00E5388C">
        <w:rPr>
          <w:rFonts w:ascii="Roboto" w:hAnsi="Roboto"/>
          <w:color w:val="000000"/>
          <w:spacing w:val="-11"/>
          <w:w w:val="110"/>
          <w:sz w:val="22"/>
          <w:szCs w:val="22"/>
        </w:rPr>
        <w:t xml:space="preserve"> </w:t>
      </w:r>
      <w:r w:rsidRPr="00E5388C">
        <w:rPr>
          <w:rFonts w:ascii="Roboto" w:hAnsi="Roboto"/>
          <w:color w:val="000000"/>
          <w:w w:val="110"/>
          <w:sz w:val="22"/>
          <w:szCs w:val="22"/>
        </w:rPr>
        <w:t>version</w:t>
      </w:r>
      <w:r w:rsidRPr="00E5388C">
        <w:rPr>
          <w:rFonts w:ascii="Roboto" w:hAnsi="Roboto"/>
          <w:color w:val="000000"/>
          <w:spacing w:val="-11"/>
          <w:w w:val="110"/>
          <w:sz w:val="22"/>
          <w:szCs w:val="22"/>
        </w:rPr>
        <w:t xml:space="preserve"> </w:t>
      </w:r>
      <w:r w:rsidRPr="00E5388C">
        <w:rPr>
          <w:rFonts w:ascii="Roboto" w:hAnsi="Roboto"/>
          <w:color w:val="000000"/>
          <w:w w:val="110"/>
          <w:sz w:val="22"/>
          <w:szCs w:val="22"/>
        </w:rPr>
        <w:t>of</w:t>
      </w:r>
      <w:r w:rsidRPr="00E5388C">
        <w:rPr>
          <w:rFonts w:ascii="Roboto" w:hAnsi="Roboto"/>
          <w:color w:val="000000"/>
          <w:spacing w:val="-11"/>
          <w:w w:val="110"/>
          <w:sz w:val="22"/>
          <w:szCs w:val="22"/>
        </w:rPr>
        <w:t xml:space="preserve"> </w:t>
      </w:r>
      <w:r w:rsidRPr="00E5388C">
        <w:rPr>
          <w:rFonts w:ascii="Roboto" w:hAnsi="Roboto"/>
          <w:color w:val="000000"/>
          <w:w w:val="110"/>
          <w:sz w:val="22"/>
          <w:szCs w:val="22"/>
        </w:rPr>
        <w:t>the</w:t>
      </w:r>
      <w:r w:rsidRPr="00E5388C">
        <w:rPr>
          <w:rFonts w:ascii="Roboto" w:hAnsi="Roboto"/>
          <w:color w:val="000000"/>
          <w:spacing w:val="-8"/>
          <w:w w:val="110"/>
          <w:sz w:val="22"/>
          <w:szCs w:val="22"/>
        </w:rPr>
        <w:t xml:space="preserve"> </w:t>
      </w:r>
      <w:r w:rsidRPr="00E5388C">
        <w:rPr>
          <w:rFonts w:ascii="Roboto" w:hAnsi="Roboto"/>
          <w:color w:val="000000"/>
          <w:w w:val="110"/>
          <w:sz w:val="22"/>
          <w:szCs w:val="22"/>
        </w:rPr>
        <w:t>regulation</w:t>
      </w:r>
      <w:r w:rsidRPr="00E5388C">
        <w:rPr>
          <w:rFonts w:ascii="Roboto" w:hAnsi="Roboto"/>
          <w:color w:val="000000"/>
          <w:spacing w:val="-8"/>
          <w:w w:val="110"/>
          <w:sz w:val="22"/>
          <w:szCs w:val="22"/>
        </w:rPr>
        <w:t xml:space="preserve"> </w:t>
      </w:r>
      <w:r w:rsidRPr="00E5388C">
        <w:rPr>
          <w:rFonts w:ascii="Roboto" w:hAnsi="Roboto"/>
          <w:color w:val="000000"/>
          <w:w w:val="110"/>
          <w:sz w:val="22"/>
          <w:szCs w:val="22"/>
        </w:rPr>
        <w:t>which</w:t>
      </w:r>
      <w:r w:rsidRPr="00E5388C">
        <w:rPr>
          <w:rFonts w:ascii="Roboto" w:hAnsi="Roboto"/>
          <w:color w:val="000000"/>
          <w:spacing w:val="-8"/>
          <w:w w:val="110"/>
          <w:sz w:val="22"/>
          <w:szCs w:val="22"/>
        </w:rPr>
        <w:t xml:space="preserve"> </w:t>
      </w:r>
      <w:r w:rsidRPr="00E5388C">
        <w:rPr>
          <w:rFonts w:ascii="Roboto" w:hAnsi="Roboto"/>
          <w:color w:val="000000"/>
          <w:w w:val="110"/>
          <w:sz w:val="22"/>
          <w:szCs w:val="22"/>
        </w:rPr>
        <w:t>the</w:t>
      </w:r>
      <w:r w:rsidRPr="00E5388C">
        <w:rPr>
          <w:rFonts w:ascii="Roboto" w:hAnsi="Roboto"/>
          <w:color w:val="000000"/>
          <w:spacing w:val="-13"/>
          <w:w w:val="110"/>
          <w:sz w:val="22"/>
          <w:szCs w:val="22"/>
        </w:rPr>
        <w:t xml:space="preserve"> </w:t>
      </w:r>
      <w:r w:rsidRPr="00E5388C">
        <w:rPr>
          <w:rFonts w:ascii="Roboto" w:hAnsi="Roboto"/>
          <w:color w:val="000000"/>
          <w:w w:val="110"/>
          <w:sz w:val="22"/>
          <w:szCs w:val="22"/>
        </w:rPr>
        <w:t>General</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Assembly</w:t>
      </w:r>
      <w:r w:rsidRPr="00E5388C">
        <w:rPr>
          <w:rFonts w:ascii="Roboto" w:hAnsi="Roboto"/>
          <w:color w:val="000000"/>
          <w:spacing w:val="-10"/>
          <w:w w:val="110"/>
          <w:sz w:val="22"/>
          <w:szCs w:val="22"/>
        </w:rPr>
        <w:t xml:space="preserve"> </w:t>
      </w:r>
      <w:r w:rsidRPr="00E5388C">
        <w:rPr>
          <w:rFonts w:ascii="Roboto" w:hAnsi="Roboto"/>
          <w:color w:val="000000"/>
          <w:w w:val="110"/>
          <w:sz w:val="22"/>
          <w:szCs w:val="22"/>
        </w:rPr>
        <w:t>website</w:t>
      </w:r>
      <w:r w:rsidRPr="00E5388C">
        <w:rPr>
          <w:rFonts w:ascii="Roboto" w:hAnsi="Roboto"/>
          <w:color w:val="000000"/>
          <w:spacing w:val="-8"/>
          <w:w w:val="110"/>
          <w:sz w:val="22"/>
          <w:szCs w:val="22"/>
        </w:rPr>
        <w:t xml:space="preserve"> </w:t>
      </w:r>
      <w:r w:rsidRPr="00E5388C">
        <w:rPr>
          <w:rFonts w:ascii="Roboto" w:hAnsi="Roboto"/>
          <w:color w:val="000000"/>
          <w:w w:val="110"/>
          <w:sz w:val="22"/>
          <w:szCs w:val="22"/>
        </w:rPr>
        <w:t>for</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Public</w:t>
      </w:r>
      <w:r w:rsidRPr="00E5388C">
        <w:rPr>
          <w:rFonts w:ascii="Roboto" w:hAnsi="Roboto"/>
          <w:color w:val="000000"/>
          <w:spacing w:val="-9"/>
          <w:w w:val="110"/>
          <w:sz w:val="22"/>
          <w:szCs w:val="22"/>
        </w:rPr>
        <w:t xml:space="preserve"> </w:t>
      </w:r>
      <w:r w:rsidRPr="00E5388C">
        <w:rPr>
          <w:rFonts w:ascii="Roboto" w:hAnsi="Roboto"/>
          <w:color w:val="000000"/>
          <w:w w:val="110"/>
          <w:sz w:val="22"/>
          <w:szCs w:val="22"/>
        </w:rPr>
        <w:t>Act 104-0193 states that the changes go into effect (as opposed to the amendment itself).</w:t>
      </w:r>
    </w:p>
    <w:p w14:paraId="67368114" w14:textId="51300922" w:rsidR="000727B4" w:rsidRPr="000727B4" w:rsidRDefault="000727B4" w:rsidP="00E5388C">
      <w:pPr>
        <w:pStyle w:val="BodyText"/>
        <w:spacing w:after="0" w:line="240" w:lineRule="auto"/>
        <w:ind w:right="-180"/>
        <w:jc w:val="left"/>
        <w:rPr>
          <w:rFonts w:ascii="Roboto" w:hAnsi="Roboto"/>
          <w:color w:val="auto"/>
          <w:sz w:val="16"/>
          <w:szCs w:val="16"/>
        </w:rPr>
      </w:pPr>
    </w:p>
    <w:p w14:paraId="3338C49E" w14:textId="77777777" w:rsidR="00E5388C" w:rsidRPr="00E5388C" w:rsidRDefault="00E5388C" w:rsidP="00E5388C">
      <w:pPr>
        <w:pStyle w:val="BodyText"/>
        <w:spacing w:after="0" w:line="240" w:lineRule="auto"/>
        <w:ind w:right="-180"/>
        <w:jc w:val="left"/>
        <w:rPr>
          <w:rFonts w:ascii="Roboto" w:hAnsi="Roboto"/>
          <w:color w:val="auto"/>
          <w:w w:val="110"/>
          <w:sz w:val="22"/>
          <w:szCs w:val="22"/>
        </w:rPr>
      </w:pPr>
      <w:r w:rsidRPr="00E5388C">
        <w:rPr>
          <w:rFonts w:ascii="Roboto" w:hAnsi="Roboto"/>
          <w:color w:val="auto"/>
          <w:w w:val="110"/>
          <w:sz w:val="22"/>
          <w:szCs w:val="22"/>
        </w:rPr>
        <w:lastRenderedPageBreak/>
        <w:t>In</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2023,</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Illinois</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amended</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Employee</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Blood</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Donation</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Leave</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Act</w:t>
      </w:r>
      <w:r w:rsidRPr="00E5388C">
        <w:rPr>
          <w:rFonts w:ascii="Roboto" w:hAnsi="Roboto"/>
          <w:color w:val="auto"/>
          <w:spacing w:val="-7"/>
          <w:w w:val="110"/>
          <w:sz w:val="22"/>
          <w:szCs w:val="22"/>
        </w:rPr>
        <w:t xml:space="preserve"> </w:t>
      </w:r>
      <w:r w:rsidRPr="00E5388C">
        <w:rPr>
          <w:rFonts w:ascii="Roboto" w:hAnsi="Roboto"/>
          <w:color w:val="auto"/>
          <w:w w:val="110"/>
          <w:sz w:val="22"/>
          <w:szCs w:val="22"/>
        </w:rPr>
        <w:t>(</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820</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ILCS</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149</w:t>
      </w:r>
      <w:r w:rsidRPr="00E5388C">
        <w:rPr>
          <w:rFonts w:ascii="Roboto" w:hAnsi="Roboto"/>
          <w:color w:val="auto"/>
          <w:spacing w:val="-12"/>
          <w:w w:val="110"/>
          <w:sz w:val="22"/>
          <w:szCs w:val="22"/>
        </w:rPr>
        <w:t xml:space="preserve"> </w:t>
      </w:r>
      <w:r w:rsidRPr="00E5388C">
        <w:rPr>
          <w:rFonts w:ascii="Roboto" w:hAnsi="Roboto"/>
          <w:i/>
          <w:color w:val="auto"/>
          <w:w w:val="110"/>
          <w:sz w:val="22"/>
          <w:szCs w:val="22"/>
        </w:rPr>
        <w:t>et</w:t>
      </w:r>
      <w:r w:rsidRPr="00E5388C">
        <w:rPr>
          <w:rFonts w:ascii="Roboto" w:hAnsi="Roboto"/>
          <w:i/>
          <w:color w:val="auto"/>
          <w:spacing w:val="-12"/>
          <w:w w:val="110"/>
          <w:sz w:val="22"/>
          <w:szCs w:val="22"/>
        </w:rPr>
        <w:t xml:space="preserve"> </w:t>
      </w:r>
      <w:r w:rsidRPr="00E5388C">
        <w:rPr>
          <w:rFonts w:ascii="Roboto" w:hAnsi="Roboto"/>
          <w:i/>
          <w:color w:val="auto"/>
          <w:w w:val="110"/>
          <w:sz w:val="22"/>
          <w:szCs w:val="22"/>
        </w:rPr>
        <w:t>seq</w:t>
      </w:r>
      <w:r w:rsidRPr="00E5388C">
        <w:rPr>
          <w:rFonts w:ascii="Roboto" w:hAnsi="Roboto"/>
          <w:color w:val="auto"/>
          <w:w w:val="110"/>
          <w:sz w:val="22"/>
          <w:szCs w:val="22"/>
        </w:rPr>
        <w:t>.)</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13"/>
          <w:w w:val="110"/>
          <w:sz w:val="22"/>
          <w:szCs w:val="22"/>
        </w:rPr>
        <w:t xml:space="preserve"> </w:t>
      </w:r>
      <w:proofErr w:type="gramStart"/>
      <w:r w:rsidRPr="00E5388C">
        <w:rPr>
          <w:rFonts w:ascii="Roboto" w:hAnsi="Roboto"/>
          <w:color w:val="auto"/>
          <w:w w:val="110"/>
          <w:sz w:val="22"/>
          <w:szCs w:val="22"/>
        </w:rPr>
        <w:t>apply</w:t>
      </w:r>
      <w:proofErr w:type="gramEnd"/>
      <w:r w:rsidRPr="00E5388C">
        <w:rPr>
          <w:rFonts w:ascii="Roboto" w:hAnsi="Roboto"/>
          <w:color w:val="auto"/>
          <w:spacing w:val="-9"/>
          <w:w w:val="110"/>
          <w:sz w:val="22"/>
          <w:szCs w:val="22"/>
        </w:rPr>
        <w:t xml:space="preserve"> </w:t>
      </w:r>
      <w:r w:rsidRPr="00E5388C">
        <w:rPr>
          <w:rFonts w:ascii="Roboto" w:hAnsi="Roboto"/>
          <w:color w:val="auto"/>
          <w:w w:val="110"/>
          <w:sz w:val="22"/>
          <w:szCs w:val="22"/>
        </w:rPr>
        <w:t>all</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full-time employees in</w:t>
      </w:r>
      <w:r w:rsidRPr="00E5388C">
        <w:rPr>
          <w:rFonts w:ascii="Roboto" w:hAnsi="Roboto"/>
          <w:color w:val="auto"/>
          <w:spacing w:val="-2"/>
          <w:w w:val="110"/>
          <w:sz w:val="22"/>
          <w:szCs w:val="22"/>
        </w:rPr>
        <w:t xml:space="preserve"> </w:t>
      </w:r>
      <w:r w:rsidRPr="00E5388C">
        <w:rPr>
          <w:rFonts w:ascii="Roboto" w:hAnsi="Roboto"/>
          <w:color w:val="auto"/>
          <w:w w:val="110"/>
          <w:sz w:val="22"/>
          <w:szCs w:val="22"/>
        </w:rPr>
        <w:t>Illinois,</w:t>
      </w:r>
      <w:r w:rsidRPr="00E5388C">
        <w:rPr>
          <w:rFonts w:ascii="Roboto" w:hAnsi="Roboto"/>
          <w:color w:val="auto"/>
          <w:spacing w:val="-2"/>
          <w:w w:val="110"/>
          <w:sz w:val="22"/>
          <w:szCs w:val="22"/>
        </w:rPr>
        <w:t xml:space="preserve"> </w:t>
      </w:r>
      <w:r w:rsidRPr="00E5388C">
        <w:rPr>
          <w:rFonts w:ascii="Roboto" w:hAnsi="Roboto"/>
          <w:color w:val="auto"/>
          <w:w w:val="110"/>
          <w:sz w:val="22"/>
          <w:szCs w:val="22"/>
        </w:rPr>
        <w:t>including</w:t>
      </w:r>
      <w:r w:rsidRPr="00E5388C">
        <w:rPr>
          <w:rFonts w:ascii="Roboto" w:hAnsi="Roboto"/>
          <w:color w:val="auto"/>
          <w:spacing w:val="-2"/>
          <w:w w:val="110"/>
          <w:sz w:val="22"/>
          <w:szCs w:val="22"/>
        </w:rPr>
        <w:t xml:space="preserve"> </w:t>
      </w:r>
      <w:r w:rsidRPr="00E5388C">
        <w:rPr>
          <w:rFonts w:ascii="Roboto" w:hAnsi="Roboto"/>
          <w:color w:val="auto"/>
          <w:w w:val="110"/>
          <w:sz w:val="22"/>
          <w:szCs w:val="22"/>
        </w:rPr>
        <w:t>those who work for private</w:t>
      </w:r>
      <w:r w:rsidRPr="00E5388C">
        <w:rPr>
          <w:rFonts w:ascii="Roboto" w:hAnsi="Roboto"/>
          <w:color w:val="auto"/>
          <w:spacing w:val="-2"/>
          <w:w w:val="110"/>
          <w:sz w:val="22"/>
          <w:szCs w:val="22"/>
        </w:rPr>
        <w:t xml:space="preserve"> </w:t>
      </w:r>
      <w:r w:rsidRPr="00E5388C">
        <w:rPr>
          <w:rFonts w:ascii="Roboto" w:hAnsi="Roboto"/>
          <w:color w:val="auto"/>
          <w:w w:val="110"/>
          <w:sz w:val="22"/>
          <w:szCs w:val="22"/>
        </w:rPr>
        <w:t>employers.</w:t>
      </w:r>
    </w:p>
    <w:p w14:paraId="23DBC175" w14:textId="77777777" w:rsidR="00E5388C" w:rsidRPr="000727B4" w:rsidRDefault="00E5388C" w:rsidP="00E5388C">
      <w:pPr>
        <w:pStyle w:val="BodyText"/>
        <w:spacing w:after="0" w:line="240" w:lineRule="auto"/>
        <w:ind w:right="-180"/>
        <w:jc w:val="left"/>
        <w:rPr>
          <w:rFonts w:ascii="Roboto" w:hAnsi="Roboto"/>
          <w:color w:val="auto"/>
          <w:sz w:val="16"/>
          <w:szCs w:val="16"/>
        </w:rPr>
      </w:pPr>
    </w:p>
    <w:p w14:paraId="40997A19" w14:textId="77777777" w:rsidR="00E5388C" w:rsidRPr="00E5388C" w:rsidRDefault="00E5388C" w:rsidP="00E5388C">
      <w:pPr>
        <w:pStyle w:val="BodyText"/>
        <w:spacing w:after="0" w:line="240" w:lineRule="auto"/>
        <w:ind w:right="-180"/>
        <w:jc w:val="left"/>
        <w:rPr>
          <w:rFonts w:ascii="Roboto" w:hAnsi="Roboto"/>
          <w:color w:val="auto"/>
          <w:w w:val="110"/>
          <w:sz w:val="22"/>
          <w:szCs w:val="22"/>
        </w:rPr>
      </w:pPr>
      <w:r w:rsidRPr="00E5388C">
        <w:rPr>
          <w:rFonts w:ascii="Roboto" w:hAnsi="Roboto"/>
          <w:color w:val="auto"/>
          <w:w w:val="110"/>
          <w:sz w:val="22"/>
          <w:szCs w:val="22"/>
        </w:rPr>
        <w:t>The</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Act</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applies</w:t>
      </w:r>
      <w:r w:rsidRPr="00E5388C">
        <w:rPr>
          <w:rFonts w:ascii="Roboto" w:hAnsi="Roboto"/>
          <w:color w:val="auto"/>
          <w:spacing w:val="-9"/>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9"/>
          <w:w w:val="110"/>
          <w:sz w:val="22"/>
          <w:szCs w:val="22"/>
        </w:rPr>
        <w:t xml:space="preserve"> </w:t>
      </w:r>
      <w:r w:rsidRPr="00E5388C">
        <w:rPr>
          <w:rFonts w:ascii="Roboto" w:hAnsi="Roboto"/>
          <w:color w:val="auto"/>
          <w:w w:val="110"/>
          <w:sz w:val="22"/>
          <w:szCs w:val="22"/>
        </w:rPr>
        <w:t>employers</w:t>
      </w:r>
      <w:r w:rsidRPr="00E5388C">
        <w:rPr>
          <w:rFonts w:ascii="Roboto" w:hAnsi="Roboto"/>
          <w:color w:val="auto"/>
          <w:spacing w:val="-9"/>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state</w:t>
      </w:r>
      <w:r w:rsidRPr="00E5388C">
        <w:rPr>
          <w:rFonts w:ascii="Roboto" w:hAnsi="Roboto"/>
          <w:color w:val="auto"/>
          <w:spacing w:val="-9"/>
          <w:w w:val="110"/>
          <w:sz w:val="22"/>
          <w:szCs w:val="22"/>
        </w:rPr>
        <w:t xml:space="preserve"> </w:t>
      </w:r>
      <w:r w:rsidRPr="00E5388C">
        <w:rPr>
          <w:rFonts w:ascii="Roboto" w:hAnsi="Roboto"/>
          <w:color w:val="auto"/>
          <w:w w:val="110"/>
          <w:sz w:val="22"/>
          <w:szCs w:val="22"/>
        </w:rPr>
        <w:t>with</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51</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or</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more</w:t>
      </w:r>
      <w:r w:rsidRPr="00E5388C">
        <w:rPr>
          <w:rFonts w:ascii="Roboto" w:hAnsi="Roboto"/>
          <w:color w:val="auto"/>
          <w:spacing w:val="-9"/>
          <w:w w:val="110"/>
          <w:sz w:val="22"/>
          <w:szCs w:val="22"/>
        </w:rPr>
        <w:t xml:space="preserve"> </w:t>
      </w:r>
      <w:r w:rsidRPr="00E5388C">
        <w:rPr>
          <w:rFonts w:ascii="Roboto" w:hAnsi="Roboto"/>
          <w:color w:val="auto"/>
          <w:w w:val="110"/>
          <w:sz w:val="22"/>
          <w:szCs w:val="22"/>
        </w:rPr>
        <w:t>employees.</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As</w:t>
      </w:r>
      <w:r w:rsidRPr="00E5388C">
        <w:rPr>
          <w:rFonts w:ascii="Roboto" w:hAnsi="Roboto"/>
          <w:color w:val="auto"/>
          <w:spacing w:val="-9"/>
          <w:w w:val="110"/>
          <w:sz w:val="22"/>
          <w:szCs w:val="22"/>
        </w:rPr>
        <w:t xml:space="preserve"> </w:t>
      </w:r>
      <w:r w:rsidRPr="00E5388C">
        <w:rPr>
          <w:rFonts w:ascii="Roboto" w:hAnsi="Roboto"/>
          <w:color w:val="auto"/>
          <w:w w:val="110"/>
          <w:sz w:val="22"/>
          <w:szCs w:val="22"/>
        </w:rPr>
        <w:t>implied</w:t>
      </w:r>
      <w:r w:rsidRPr="00E5388C">
        <w:rPr>
          <w:rFonts w:ascii="Roboto" w:hAnsi="Roboto"/>
          <w:color w:val="auto"/>
          <w:spacing w:val="-9"/>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9"/>
          <w:w w:val="110"/>
          <w:sz w:val="22"/>
          <w:szCs w:val="22"/>
        </w:rPr>
        <w:t xml:space="preserve"> </w:t>
      </w:r>
      <w:r w:rsidRPr="00E5388C">
        <w:rPr>
          <w:rFonts w:ascii="Roboto" w:hAnsi="Roboto"/>
          <w:color w:val="auto"/>
          <w:w w:val="110"/>
          <w:sz w:val="22"/>
          <w:szCs w:val="22"/>
        </w:rPr>
        <w:t>its</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title,</w:t>
      </w:r>
      <w:r w:rsidRPr="00E5388C">
        <w:rPr>
          <w:rFonts w:ascii="Roboto" w:hAnsi="Roboto"/>
          <w:color w:val="auto"/>
          <w:spacing w:val="-9"/>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Act</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has</w:t>
      </w:r>
      <w:r w:rsidRPr="00E5388C">
        <w:rPr>
          <w:rFonts w:ascii="Roboto" w:hAnsi="Roboto"/>
          <w:color w:val="auto"/>
          <w:spacing w:val="-9"/>
          <w:w w:val="110"/>
          <w:sz w:val="22"/>
          <w:szCs w:val="22"/>
        </w:rPr>
        <w:t xml:space="preserve"> </w:t>
      </w:r>
      <w:r w:rsidRPr="00E5388C">
        <w:rPr>
          <w:rFonts w:ascii="Roboto" w:hAnsi="Roboto"/>
          <w:color w:val="auto"/>
          <w:w w:val="110"/>
          <w:sz w:val="22"/>
          <w:szCs w:val="22"/>
        </w:rPr>
        <w:t>two components,</w:t>
      </w:r>
      <w:r w:rsidRPr="00E5388C">
        <w:rPr>
          <w:rFonts w:ascii="Roboto" w:hAnsi="Roboto"/>
          <w:color w:val="auto"/>
          <w:spacing w:val="-8"/>
          <w:w w:val="110"/>
          <w:sz w:val="22"/>
          <w:szCs w:val="22"/>
        </w:rPr>
        <w:t xml:space="preserve"> </w:t>
      </w:r>
      <w:r w:rsidRPr="00E5388C">
        <w:rPr>
          <w:rFonts w:ascii="Roboto" w:hAnsi="Roboto"/>
          <w:color w:val="auto"/>
          <w:w w:val="110"/>
          <w:sz w:val="22"/>
          <w:szCs w:val="22"/>
        </w:rPr>
        <w:t>blood</w:t>
      </w:r>
      <w:r w:rsidRPr="00E5388C">
        <w:rPr>
          <w:rFonts w:ascii="Roboto" w:hAnsi="Roboto"/>
          <w:color w:val="auto"/>
          <w:spacing w:val="-5"/>
          <w:w w:val="110"/>
          <w:sz w:val="22"/>
          <w:szCs w:val="22"/>
        </w:rPr>
        <w:t xml:space="preserve"> </w:t>
      </w:r>
      <w:r w:rsidRPr="00E5388C">
        <w:rPr>
          <w:rFonts w:ascii="Roboto" w:hAnsi="Roboto"/>
          <w:color w:val="auto"/>
          <w:w w:val="110"/>
          <w:sz w:val="22"/>
          <w:szCs w:val="22"/>
        </w:rPr>
        <w:t>donation</w:t>
      </w:r>
      <w:r w:rsidRPr="00E5388C">
        <w:rPr>
          <w:rFonts w:ascii="Roboto" w:hAnsi="Roboto"/>
          <w:color w:val="auto"/>
          <w:spacing w:val="-5"/>
          <w:w w:val="110"/>
          <w:sz w:val="22"/>
          <w:szCs w:val="22"/>
        </w:rPr>
        <w:t xml:space="preserve"> </w:t>
      </w:r>
      <w:r w:rsidRPr="00E5388C">
        <w:rPr>
          <w:rFonts w:ascii="Roboto" w:hAnsi="Roboto"/>
          <w:color w:val="auto"/>
          <w:w w:val="110"/>
          <w:sz w:val="22"/>
          <w:szCs w:val="22"/>
        </w:rPr>
        <w:t>and</w:t>
      </w:r>
      <w:r w:rsidRPr="00E5388C">
        <w:rPr>
          <w:rFonts w:ascii="Roboto" w:hAnsi="Roboto"/>
          <w:color w:val="auto"/>
          <w:spacing w:val="-7"/>
          <w:w w:val="110"/>
          <w:sz w:val="22"/>
          <w:szCs w:val="22"/>
        </w:rPr>
        <w:t xml:space="preserve"> </w:t>
      </w:r>
      <w:r w:rsidRPr="00E5388C">
        <w:rPr>
          <w:rFonts w:ascii="Roboto" w:hAnsi="Roboto"/>
          <w:color w:val="auto"/>
          <w:w w:val="110"/>
          <w:sz w:val="22"/>
          <w:szCs w:val="22"/>
        </w:rPr>
        <w:t>organ</w:t>
      </w:r>
      <w:r w:rsidRPr="00E5388C">
        <w:rPr>
          <w:rFonts w:ascii="Roboto" w:hAnsi="Roboto"/>
          <w:color w:val="auto"/>
          <w:spacing w:val="-5"/>
          <w:w w:val="110"/>
          <w:sz w:val="22"/>
          <w:szCs w:val="22"/>
        </w:rPr>
        <w:t xml:space="preserve"> </w:t>
      </w:r>
      <w:r w:rsidRPr="00E5388C">
        <w:rPr>
          <w:rFonts w:ascii="Roboto" w:hAnsi="Roboto"/>
          <w:color w:val="auto"/>
          <w:w w:val="110"/>
          <w:sz w:val="22"/>
          <w:szCs w:val="22"/>
        </w:rPr>
        <w:t>donation.</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7"/>
          <w:w w:val="110"/>
          <w:sz w:val="22"/>
          <w:szCs w:val="22"/>
        </w:rPr>
        <w:t xml:space="preserve"> </w:t>
      </w:r>
      <w:r w:rsidRPr="00E5388C">
        <w:rPr>
          <w:rFonts w:ascii="Roboto" w:hAnsi="Roboto"/>
          <w:color w:val="auto"/>
          <w:w w:val="110"/>
          <w:sz w:val="22"/>
          <w:szCs w:val="22"/>
        </w:rPr>
        <w:t>blood</w:t>
      </w:r>
      <w:r w:rsidRPr="00E5388C">
        <w:rPr>
          <w:rFonts w:ascii="Roboto" w:hAnsi="Roboto"/>
          <w:color w:val="auto"/>
          <w:spacing w:val="-8"/>
          <w:w w:val="110"/>
          <w:sz w:val="22"/>
          <w:szCs w:val="22"/>
        </w:rPr>
        <w:t xml:space="preserve"> </w:t>
      </w:r>
      <w:r w:rsidRPr="00E5388C">
        <w:rPr>
          <w:rFonts w:ascii="Roboto" w:hAnsi="Roboto"/>
          <w:color w:val="auto"/>
          <w:w w:val="110"/>
          <w:sz w:val="22"/>
          <w:szCs w:val="22"/>
        </w:rPr>
        <w:t>donation</w:t>
      </w:r>
      <w:r w:rsidRPr="00E5388C">
        <w:rPr>
          <w:rFonts w:ascii="Roboto" w:hAnsi="Roboto"/>
          <w:color w:val="auto"/>
          <w:spacing w:val="-5"/>
          <w:w w:val="110"/>
          <w:sz w:val="22"/>
          <w:szCs w:val="22"/>
        </w:rPr>
        <w:t xml:space="preserve"> </w:t>
      </w:r>
      <w:r w:rsidRPr="00E5388C">
        <w:rPr>
          <w:rFonts w:ascii="Roboto" w:hAnsi="Roboto"/>
          <w:color w:val="auto"/>
          <w:w w:val="110"/>
          <w:sz w:val="22"/>
          <w:szCs w:val="22"/>
        </w:rPr>
        <w:t>component</w:t>
      </w:r>
      <w:r w:rsidRPr="00E5388C">
        <w:rPr>
          <w:rFonts w:ascii="Roboto" w:hAnsi="Roboto"/>
          <w:color w:val="auto"/>
          <w:spacing w:val="-8"/>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8"/>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5"/>
          <w:w w:val="110"/>
          <w:sz w:val="22"/>
          <w:szCs w:val="22"/>
        </w:rPr>
        <w:t xml:space="preserve"> </w:t>
      </w:r>
      <w:r w:rsidRPr="00E5388C">
        <w:rPr>
          <w:rFonts w:ascii="Roboto" w:hAnsi="Roboto"/>
          <w:color w:val="auto"/>
          <w:w w:val="110"/>
          <w:sz w:val="22"/>
          <w:szCs w:val="22"/>
        </w:rPr>
        <w:t>Act</w:t>
      </w:r>
      <w:r w:rsidRPr="00E5388C">
        <w:rPr>
          <w:rFonts w:ascii="Roboto" w:hAnsi="Roboto"/>
          <w:color w:val="auto"/>
          <w:spacing w:val="-8"/>
          <w:w w:val="110"/>
          <w:sz w:val="22"/>
          <w:szCs w:val="22"/>
        </w:rPr>
        <w:t xml:space="preserve"> </w:t>
      </w:r>
      <w:r w:rsidRPr="00E5388C">
        <w:rPr>
          <w:rFonts w:ascii="Roboto" w:hAnsi="Roboto"/>
          <w:color w:val="auto"/>
          <w:w w:val="110"/>
          <w:sz w:val="22"/>
          <w:szCs w:val="22"/>
        </w:rPr>
        <w:t>applies</w:t>
      </w:r>
      <w:r w:rsidRPr="00E5388C">
        <w:rPr>
          <w:rFonts w:ascii="Roboto" w:hAnsi="Roboto"/>
          <w:color w:val="auto"/>
          <w:spacing w:val="-6"/>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5"/>
          <w:w w:val="110"/>
          <w:sz w:val="22"/>
          <w:szCs w:val="22"/>
        </w:rPr>
        <w:t xml:space="preserve"> </w:t>
      </w:r>
      <w:r w:rsidRPr="00E5388C">
        <w:rPr>
          <w:rFonts w:ascii="Roboto" w:hAnsi="Roboto"/>
          <w:color w:val="auto"/>
          <w:w w:val="110"/>
          <w:sz w:val="22"/>
          <w:szCs w:val="22"/>
        </w:rPr>
        <w:t>full-time employees</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and</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requires</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employers</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provide</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employees</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with</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up</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one</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hour</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leave</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for</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blood</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donations</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every</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56 days.</w:t>
      </w:r>
      <w:r w:rsidRPr="00E5388C">
        <w:rPr>
          <w:rFonts w:ascii="Roboto" w:hAnsi="Roboto"/>
          <w:color w:val="auto"/>
          <w:spacing w:val="-7"/>
          <w:w w:val="110"/>
          <w:sz w:val="22"/>
          <w:szCs w:val="22"/>
        </w:rPr>
        <w:t xml:space="preserve"> </w:t>
      </w:r>
      <w:r w:rsidRPr="00E5388C">
        <w:rPr>
          <w:rFonts w:ascii="Roboto" w:hAnsi="Roboto"/>
          <w:color w:val="auto"/>
          <w:w w:val="110"/>
          <w:sz w:val="22"/>
          <w:szCs w:val="22"/>
        </w:rPr>
        <w:t>“Full-time”</w:t>
      </w:r>
      <w:r w:rsidRPr="00E5388C">
        <w:rPr>
          <w:rFonts w:ascii="Roboto" w:hAnsi="Roboto"/>
          <w:color w:val="auto"/>
          <w:spacing w:val="-8"/>
          <w:w w:val="110"/>
          <w:sz w:val="22"/>
          <w:szCs w:val="22"/>
        </w:rPr>
        <w:t xml:space="preserve"> </w:t>
      </w:r>
      <w:r w:rsidRPr="00E5388C">
        <w:rPr>
          <w:rFonts w:ascii="Roboto" w:hAnsi="Roboto"/>
          <w:color w:val="auto"/>
          <w:w w:val="110"/>
          <w:sz w:val="22"/>
          <w:szCs w:val="22"/>
        </w:rPr>
        <w:t>is</w:t>
      </w:r>
      <w:r w:rsidRPr="00E5388C">
        <w:rPr>
          <w:rFonts w:ascii="Roboto" w:hAnsi="Roboto"/>
          <w:color w:val="auto"/>
          <w:spacing w:val="-8"/>
          <w:w w:val="110"/>
          <w:sz w:val="22"/>
          <w:szCs w:val="22"/>
        </w:rPr>
        <w:t xml:space="preserve"> </w:t>
      </w:r>
      <w:r w:rsidRPr="00E5388C">
        <w:rPr>
          <w:rFonts w:ascii="Roboto" w:hAnsi="Roboto"/>
          <w:color w:val="auto"/>
          <w:w w:val="110"/>
          <w:sz w:val="22"/>
          <w:szCs w:val="22"/>
        </w:rPr>
        <w:t>not</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specifically</w:t>
      </w:r>
      <w:r w:rsidRPr="00E5388C">
        <w:rPr>
          <w:rFonts w:ascii="Roboto" w:hAnsi="Roboto"/>
          <w:color w:val="auto"/>
          <w:spacing w:val="-6"/>
          <w:w w:val="110"/>
          <w:sz w:val="22"/>
          <w:szCs w:val="22"/>
        </w:rPr>
        <w:t xml:space="preserve"> </w:t>
      </w:r>
      <w:r w:rsidRPr="00E5388C">
        <w:rPr>
          <w:rFonts w:ascii="Roboto" w:hAnsi="Roboto"/>
          <w:color w:val="auto"/>
          <w:w w:val="110"/>
          <w:sz w:val="22"/>
          <w:szCs w:val="22"/>
        </w:rPr>
        <w:t>defined</w:t>
      </w:r>
      <w:r w:rsidRPr="00E5388C">
        <w:rPr>
          <w:rFonts w:ascii="Roboto" w:hAnsi="Roboto"/>
          <w:color w:val="auto"/>
          <w:spacing w:val="-6"/>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6"/>
          <w:w w:val="110"/>
          <w:sz w:val="22"/>
          <w:szCs w:val="22"/>
        </w:rPr>
        <w:t xml:space="preserve"> </w:t>
      </w:r>
      <w:r w:rsidRPr="00E5388C">
        <w:rPr>
          <w:rFonts w:ascii="Roboto" w:hAnsi="Roboto"/>
          <w:color w:val="auto"/>
          <w:w w:val="110"/>
          <w:sz w:val="22"/>
          <w:szCs w:val="22"/>
        </w:rPr>
        <w:t>terms</w:t>
      </w:r>
      <w:r w:rsidRPr="00E5388C">
        <w:rPr>
          <w:rFonts w:ascii="Roboto" w:hAnsi="Roboto"/>
          <w:color w:val="auto"/>
          <w:spacing w:val="-8"/>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9"/>
          <w:w w:val="110"/>
          <w:sz w:val="22"/>
          <w:szCs w:val="22"/>
        </w:rPr>
        <w:t xml:space="preserve"> </w:t>
      </w:r>
      <w:r w:rsidRPr="00E5388C">
        <w:rPr>
          <w:rFonts w:ascii="Roboto" w:hAnsi="Roboto"/>
          <w:color w:val="auto"/>
          <w:w w:val="110"/>
          <w:sz w:val="22"/>
          <w:szCs w:val="22"/>
        </w:rPr>
        <w:t>number</w:t>
      </w:r>
      <w:r w:rsidRPr="00E5388C">
        <w:rPr>
          <w:rFonts w:ascii="Roboto" w:hAnsi="Roboto"/>
          <w:color w:val="auto"/>
          <w:spacing w:val="-9"/>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9"/>
          <w:w w:val="110"/>
          <w:sz w:val="22"/>
          <w:szCs w:val="22"/>
        </w:rPr>
        <w:t xml:space="preserve"> </w:t>
      </w:r>
      <w:r w:rsidRPr="00E5388C">
        <w:rPr>
          <w:rFonts w:ascii="Roboto" w:hAnsi="Roboto"/>
          <w:color w:val="auto"/>
          <w:w w:val="110"/>
          <w:sz w:val="22"/>
          <w:szCs w:val="22"/>
        </w:rPr>
        <w:t>hours</w:t>
      </w:r>
      <w:r w:rsidRPr="00E5388C">
        <w:rPr>
          <w:rFonts w:ascii="Roboto" w:hAnsi="Roboto"/>
          <w:color w:val="auto"/>
          <w:spacing w:val="-6"/>
          <w:w w:val="110"/>
          <w:sz w:val="22"/>
          <w:szCs w:val="22"/>
        </w:rPr>
        <w:t xml:space="preserve"> </w:t>
      </w:r>
      <w:r w:rsidRPr="00E5388C">
        <w:rPr>
          <w:rFonts w:ascii="Roboto" w:hAnsi="Roboto"/>
          <w:color w:val="auto"/>
          <w:w w:val="110"/>
          <w:sz w:val="22"/>
          <w:szCs w:val="22"/>
        </w:rPr>
        <w:t>per</w:t>
      </w:r>
      <w:r w:rsidRPr="00E5388C">
        <w:rPr>
          <w:rFonts w:ascii="Roboto" w:hAnsi="Roboto"/>
          <w:color w:val="auto"/>
          <w:spacing w:val="-7"/>
          <w:w w:val="110"/>
          <w:sz w:val="22"/>
          <w:szCs w:val="22"/>
        </w:rPr>
        <w:t xml:space="preserve"> </w:t>
      </w:r>
      <w:r w:rsidRPr="00E5388C">
        <w:rPr>
          <w:rFonts w:ascii="Roboto" w:hAnsi="Roboto"/>
          <w:color w:val="auto"/>
          <w:w w:val="110"/>
          <w:sz w:val="22"/>
          <w:szCs w:val="22"/>
        </w:rPr>
        <w:t>week,</w:t>
      </w:r>
      <w:r w:rsidRPr="00E5388C">
        <w:rPr>
          <w:rFonts w:ascii="Roboto" w:hAnsi="Roboto"/>
          <w:color w:val="auto"/>
          <w:spacing w:val="-9"/>
          <w:w w:val="110"/>
          <w:sz w:val="22"/>
          <w:szCs w:val="22"/>
        </w:rPr>
        <w:t xml:space="preserve"> </w:t>
      </w:r>
      <w:r w:rsidRPr="00E5388C">
        <w:rPr>
          <w:rFonts w:ascii="Roboto" w:hAnsi="Roboto"/>
          <w:color w:val="auto"/>
          <w:w w:val="110"/>
          <w:sz w:val="22"/>
          <w:szCs w:val="22"/>
        </w:rPr>
        <w:t>but</w:t>
      </w:r>
      <w:r w:rsidRPr="00E5388C">
        <w:rPr>
          <w:rFonts w:ascii="Roboto" w:hAnsi="Roboto"/>
          <w:color w:val="auto"/>
          <w:spacing w:val="-7"/>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9"/>
          <w:w w:val="110"/>
          <w:sz w:val="22"/>
          <w:szCs w:val="22"/>
        </w:rPr>
        <w:t xml:space="preserve"> </w:t>
      </w:r>
      <w:r w:rsidRPr="00E5388C">
        <w:rPr>
          <w:rFonts w:ascii="Roboto" w:hAnsi="Roboto"/>
          <w:color w:val="auto"/>
          <w:w w:val="110"/>
          <w:sz w:val="22"/>
          <w:szCs w:val="22"/>
        </w:rPr>
        <w:t>Act</w:t>
      </w:r>
      <w:r w:rsidRPr="00E5388C">
        <w:rPr>
          <w:rFonts w:ascii="Roboto" w:hAnsi="Roboto"/>
          <w:color w:val="auto"/>
          <w:spacing w:val="-7"/>
          <w:w w:val="110"/>
          <w:sz w:val="22"/>
          <w:szCs w:val="22"/>
        </w:rPr>
        <w:t xml:space="preserve"> </w:t>
      </w:r>
      <w:r w:rsidRPr="00E5388C">
        <w:rPr>
          <w:rFonts w:ascii="Roboto" w:hAnsi="Roboto"/>
          <w:color w:val="auto"/>
          <w:w w:val="110"/>
          <w:sz w:val="22"/>
          <w:szCs w:val="22"/>
        </w:rPr>
        <w:t>does</w:t>
      </w:r>
      <w:r w:rsidRPr="00E5388C">
        <w:rPr>
          <w:rFonts w:ascii="Roboto" w:hAnsi="Roboto"/>
          <w:color w:val="auto"/>
          <w:spacing w:val="-7"/>
          <w:w w:val="110"/>
          <w:sz w:val="22"/>
          <w:szCs w:val="22"/>
        </w:rPr>
        <w:t xml:space="preserve"> </w:t>
      </w:r>
      <w:r w:rsidRPr="00E5388C">
        <w:rPr>
          <w:rFonts w:ascii="Roboto" w:hAnsi="Roboto"/>
          <w:color w:val="auto"/>
          <w:w w:val="110"/>
          <w:sz w:val="22"/>
          <w:szCs w:val="22"/>
        </w:rPr>
        <w:t>require</w:t>
      </w:r>
      <w:r w:rsidRPr="00E5388C">
        <w:rPr>
          <w:rFonts w:ascii="Roboto" w:hAnsi="Roboto"/>
          <w:color w:val="auto"/>
          <w:spacing w:val="-7"/>
          <w:w w:val="110"/>
          <w:sz w:val="22"/>
          <w:szCs w:val="22"/>
        </w:rPr>
        <w:t xml:space="preserve"> </w:t>
      </w:r>
      <w:r w:rsidRPr="00E5388C">
        <w:rPr>
          <w:rFonts w:ascii="Roboto" w:hAnsi="Roboto"/>
          <w:color w:val="auto"/>
          <w:w w:val="110"/>
          <w:sz w:val="22"/>
          <w:szCs w:val="22"/>
        </w:rPr>
        <w:t>a participating</w:t>
      </w:r>
      <w:r w:rsidRPr="00E5388C">
        <w:rPr>
          <w:rFonts w:ascii="Roboto" w:hAnsi="Roboto"/>
          <w:color w:val="auto"/>
          <w:spacing w:val="-2"/>
          <w:w w:val="110"/>
          <w:sz w:val="22"/>
          <w:szCs w:val="22"/>
        </w:rPr>
        <w:t xml:space="preserve"> </w:t>
      </w:r>
      <w:r w:rsidRPr="00E5388C">
        <w:rPr>
          <w:rFonts w:ascii="Roboto" w:hAnsi="Roboto"/>
          <w:color w:val="auto"/>
          <w:w w:val="110"/>
          <w:sz w:val="22"/>
          <w:szCs w:val="22"/>
        </w:rPr>
        <w:t>employee to have been employed for</w:t>
      </w:r>
      <w:r w:rsidRPr="00E5388C">
        <w:rPr>
          <w:rFonts w:ascii="Roboto" w:hAnsi="Roboto"/>
          <w:color w:val="auto"/>
          <w:spacing w:val="-1"/>
          <w:w w:val="110"/>
          <w:sz w:val="22"/>
          <w:szCs w:val="22"/>
        </w:rPr>
        <w:t xml:space="preserve"> </w:t>
      </w:r>
      <w:r w:rsidRPr="00E5388C">
        <w:rPr>
          <w:rFonts w:ascii="Roboto" w:hAnsi="Roboto"/>
          <w:color w:val="auto"/>
          <w:w w:val="110"/>
          <w:sz w:val="22"/>
          <w:szCs w:val="22"/>
        </w:rPr>
        <w:t>6</w:t>
      </w:r>
      <w:r w:rsidRPr="00E5388C">
        <w:rPr>
          <w:rFonts w:ascii="Roboto" w:hAnsi="Roboto"/>
          <w:color w:val="auto"/>
          <w:spacing w:val="-2"/>
          <w:w w:val="110"/>
          <w:sz w:val="22"/>
          <w:szCs w:val="22"/>
        </w:rPr>
        <w:t xml:space="preserve"> </w:t>
      </w:r>
      <w:r w:rsidRPr="00E5388C">
        <w:rPr>
          <w:rFonts w:ascii="Roboto" w:hAnsi="Roboto"/>
          <w:color w:val="auto"/>
          <w:w w:val="110"/>
          <w:sz w:val="22"/>
          <w:szCs w:val="22"/>
        </w:rPr>
        <w:t>or</w:t>
      </w:r>
      <w:r w:rsidRPr="00E5388C">
        <w:rPr>
          <w:rFonts w:ascii="Roboto" w:hAnsi="Roboto"/>
          <w:color w:val="auto"/>
          <w:spacing w:val="-1"/>
          <w:w w:val="110"/>
          <w:sz w:val="22"/>
          <w:szCs w:val="22"/>
        </w:rPr>
        <w:t xml:space="preserve"> </w:t>
      </w:r>
      <w:r w:rsidRPr="00E5388C">
        <w:rPr>
          <w:rFonts w:ascii="Roboto" w:hAnsi="Roboto"/>
          <w:color w:val="auto"/>
          <w:w w:val="110"/>
          <w:sz w:val="22"/>
          <w:szCs w:val="22"/>
        </w:rPr>
        <w:t>more</w:t>
      </w:r>
      <w:r w:rsidRPr="00E5388C">
        <w:rPr>
          <w:rFonts w:ascii="Roboto" w:hAnsi="Roboto"/>
          <w:color w:val="auto"/>
          <w:spacing w:val="-4"/>
          <w:w w:val="110"/>
          <w:sz w:val="22"/>
          <w:szCs w:val="22"/>
        </w:rPr>
        <w:t xml:space="preserve"> </w:t>
      </w:r>
      <w:r w:rsidRPr="00E5388C">
        <w:rPr>
          <w:rFonts w:ascii="Roboto" w:hAnsi="Roboto"/>
          <w:color w:val="auto"/>
          <w:w w:val="110"/>
          <w:sz w:val="22"/>
          <w:szCs w:val="22"/>
        </w:rPr>
        <w:t>months.</w:t>
      </w:r>
    </w:p>
    <w:p w14:paraId="5AEDEDB1" w14:textId="77777777" w:rsidR="00E5388C" w:rsidRPr="000727B4" w:rsidRDefault="00E5388C" w:rsidP="00E5388C">
      <w:pPr>
        <w:pStyle w:val="BodyText"/>
        <w:spacing w:after="0" w:line="240" w:lineRule="auto"/>
        <w:ind w:right="-180"/>
        <w:jc w:val="left"/>
        <w:rPr>
          <w:rFonts w:ascii="Roboto" w:hAnsi="Roboto"/>
          <w:color w:val="auto"/>
          <w:w w:val="110"/>
          <w:sz w:val="16"/>
          <w:szCs w:val="16"/>
        </w:rPr>
      </w:pPr>
    </w:p>
    <w:p w14:paraId="74C48C9E" w14:textId="77777777" w:rsidR="00E5388C" w:rsidRPr="00E5388C" w:rsidRDefault="00E5388C" w:rsidP="00E5388C">
      <w:pPr>
        <w:pStyle w:val="BodyText"/>
        <w:spacing w:after="0" w:line="240" w:lineRule="auto"/>
        <w:ind w:right="-180"/>
        <w:jc w:val="left"/>
        <w:rPr>
          <w:rFonts w:ascii="Roboto" w:hAnsi="Roboto"/>
          <w:color w:val="auto"/>
          <w:w w:val="110"/>
          <w:sz w:val="22"/>
          <w:szCs w:val="22"/>
        </w:rPr>
      </w:pPr>
      <w:r w:rsidRPr="00E5388C">
        <w:rPr>
          <w:rFonts w:ascii="Roboto" w:hAnsi="Roboto"/>
          <w:color w:val="auto"/>
          <w:w w:val="110"/>
          <w:sz w:val="22"/>
          <w:szCs w:val="22"/>
        </w:rPr>
        <w:t>Regarding</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organ</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donation</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component,</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Act</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will</w:t>
      </w:r>
      <w:r w:rsidRPr="00E5388C">
        <w:rPr>
          <w:rFonts w:ascii="Roboto" w:hAnsi="Roboto"/>
          <w:color w:val="auto"/>
          <w:spacing w:val="-12"/>
          <w:w w:val="110"/>
          <w:sz w:val="22"/>
          <w:szCs w:val="22"/>
        </w:rPr>
        <w:t xml:space="preserve"> </w:t>
      </w:r>
      <w:r w:rsidRPr="00E5388C">
        <w:rPr>
          <w:rFonts w:ascii="Roboto" w:hAnsi="Roboto"/>
          <w:color w:val="auto"/>
          <w:w w:val="110"/>
          <w:sz w:val="22"/>
          <w:szCs w:val="22"/>
          <w:u w:val="single"/>
        </w:rPr>
        <w:t>now</w:t>
      </w:r>
      <w:r w:rsidRPr="00E5388C">
        <w:rPr>
          <w:rFonts w:ascii="Roboto" w:hAnsi="Roboto"/>
          <w:color w:val="auto"/>
          <w:spacing w:val="-14"/>
          <w:w w:val="110"/>
          <w:sz w:val="22"/>
          <w:szCs w:val="22"/>
          <w:u w:val="single"/>
        </w:rPr>
        <w:t xml:space="preserve"> </w:t>
      </w:r>
      <w:r w:rsidRPr="00E5388C">
        <w:rPr>
          <w:rFonts w:ascii="Roboto" w:hAnsi="Roboto"/>
          <w:color w:val="auto"/>
          <w:w w:val="110"/>
          <w:sz w:val="22"/>
          <w:szCs w:val="22"/>
          <w:u w:val="single"/>
        </w:rPr>
        <w:t>also</w:t>
      </w:r>
      <w:r w:rsidRPr="00E5388C">
        <w:rPr>
          <w:rFonts w:ascii="Roboto" w:hAnsi="Roboto"/>
          <w:color w:val="auto"/>
          <w:spacing w:val="-15"/>
          <w:w w:val="110"/>
          <w:sz w:val="22"/>
          <w:szCs w:val="22"/>
          <w:u w:val="single"/>
        </w:rPr>
        <w:t xml:space="preserve"> </w:t>
      </w:r>
      <w:r w:rsidRPr="00E5388C">
        <w:rPr>
          <w:rFonts w:ascii="Roboto" w:hAnsi="Roboto"/>
          <w:color w:val="auto"/>
          <w:w w:val="110"/>
          <w:sz w:val="22"/>
          <w:szCs w:val="22"/>
          <w:u w:val="single"/>
        </w:rPr>
        <w:t>apply</w:t>
      </w:r>
      <w:r w:rsidRPr="00E5388C">
        <w:rPr>
          <w:rFonts w:ascii="Roboto" w:hAnsi="Roboto"/>
          <w:color w:val="auto"/>
          <w:spacing w:val="-16"/>
          <w:w w:val="110"/>
          <w:sz w:val="22"/>
          <w:szCs w:val="22"/>
          <w:u w:val="single"/>
        </w:rPr>
        <w:t xml:space="preserve"> </w:t>
      </w:r>
      <w:r w:rsidRPr="00E5388C">
        <w:rPr>
          <w:rFonts w:ascii="Roboto" w:hAnsi="Roboto"/>
          <w:color w:val="auto"/>
          <w:w w:val="110"/>
          <w:sz w:val="22"/>
          <w:szCs w:val="22"/>
          <w:u w:val="single"/>
        </w:rPr>
        <w:t>to</w:t>
      </w:r>
      <w:r w:rsidRPr="00E5388C">
        <w:rPr>
          <w:rFonts w:ascii="Roboto" w:hAnsi="Roboto"/>
          <w:color w:val="auto"/>
          <w:spacing w:val="-16"/>
          <w:w w:val="110"/>
          <w:sz w:val="22"/>
          <w:szCs w:val="22"/>
          <w:u w:val="single"/>
        </w:rPr>
        <w:t xml:space="preserve"> </w:t>
      </w:r>
      <w:r w:rsidRPr="00E5388C">
        <w:rPr>
          <w:rFonts w:ascii="Roboto" w:hAnsi="Roboto"/>
          <w:color w:val="auto"/>
          <w:w w:val="110"/>
          <w:sz w:val="22"/>
          <w:szCs w:val="22"/>
          <w:u w:val="single"/>
        </w:rPr>
        <w:t>part-time</w:t>
      </w:r>
      <w:r w:rsidRPr="00E5388C">
        <w:rPr>
          <w:rFonts w:ascii="Roboto" w:hAnsi="Roboto"/>
          <w:color w:val="auto"/>
          <w:spacing w:val="-14"/>
          <w:w w:val="110"/>
          <w:sz w:val="22"/>
          <w:szCs w:val="22"/>
          <w:u w:val="single"/>
        </w:rPr>
        <w:t xml:space="preserve"> </w:t>
      </w:r>
      <w:r w:rsidRPr="00E5388C">
        <w:rPr>
          <w:rFonts w:ascii="Roboto" w:hAnsi="Roboto"/>
          <w:color w:val="auto"/>
          <w:w w:val="110"/>
          <w:sz w:val="22"/>
          <w:szCs w:val="22"/>
          <w:u w:val="single"/>
        </w:rPr>
        <w:t>employees</w:t>
      </w:r>
      <w:r w:rsidRPr="00E5388C">
        <w:rPr>
          <w:rFonts w:ascii="Roboto" w:hAnsi="Roboto"/>
          <w:color w:val="auto"/>
          <w:w w:val="110"/>
          <w:sz w:val="22"/>
          <w:szCs w:val="22"/>
        </w:rPr>
        <w:t>.</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“Part-time”</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is</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also not</w:t>
      </w:r>
      <w:r w:rsidRPr="00E5388C">
        <w:rPr>
          <w:rFonts w:ascii="Roboto" w:hAnsi="Roboto"/>
          <w:color w:val="auto"/>
          <w:spacing w:val="-17"/>
          <w:w w:val="110"/>
          <w:sz w:val="22"/>
          <w:szCs w:val="22"/>
        </w:rPr>
        <w:t xml:space="preserve"> </w:t>
      </w:r>
      <w:proofErr w:type="gramStart"/>
      <w:r w:rsidRPr="00E5388C">
        <w:rPr>
          <w:rFonts w:ascii="Roboto" w:hAnsi="Roboto"/>
          <w:color w:val="auto"/>
          <w:w w:val="110"/>
          <w:sz w:val="22"/>
          <w:szCs w:val="22"/>
        </w:rPr>
        <w:t>defined</w:t>
      </w:r>
      <w:proofErr w:type="gramEnd"/>
      <w:r w:rsidRPr="00E5388C">
        <w:rPr>
          <w:rFonts w:ascii="Roboto" w:hAnsi="Roboto"/>
          <w:color w:val="auto"/>
          <w:w w:val="110"/>
          <w:sz w:val="22"/>
          <w:szCs w:val="22"/>
        </w:rPr>
        <w:t>,</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which</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would</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presumably</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mean</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that</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requirement</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for</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providing</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leave</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for</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organ</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donation</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will</w:t>
      </w:r>
      <w:r w:rsidRPr="00E5388C">
        <w:rPr>
          <w:rFonts w:ascii="Roboto" w:hAnsi="Roboto"/>
          <w:color w:val="auto"/>
          <w:spacing w:val="-17"/>
          <w:w w:val="110"/>
          <w:sz w:val="22"/>
          <w:szCs w:val="22"/>
        </w:rPr>
        <w:t xml:space="preserve"> </w:t>
      </w:r>
      <w:r w:rsidRPr="00E5388C">
        <w:rPr>
          <w:rFonts w:ascii="Roboto" w:hAnsi="Roboto"/>
          <w:color w:val="auto"/>
          <w:w w:val="110"/>
          <w:sz w:val="22"/>
          <w:szCs w:val="22"/>
        </w:rPr>
        <w:t>apply to</w:t>
      </w:r>
      <w:r w:rsidRPr="00E5388C">
        <w:rPr>
          <w:rFonts w:ascii="Roboto" w:hAnsi="Roboto"/>
          <w:color w:val="auto"/>
          <w:spacing w:val="-9"/>
          <w:w w:val="110"/>
          <w:sz w:val="22"/>
          <w:szCs w:val="22"/>
        </w:rPr>
        <w:t xml:space="preserve"> </w:t>
      </w:r>
      <w:r w:rsidRPr="00E5388C">
        <w:rPr>
          <w:rFonts w:ascii="Roboto" w:hAnsi="Roboto"/>
          <w:color w:val="auto"/>
          <w:w w:val="110"/>
          <w:sz w:val="22"/>
          <w:szCs w:val="22"/>
        </w:rPr>
        <w:t>any</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employee</w:t>
      </w:r>
      <w:r w:rsidRPr="00E5388C">
        <w:rPr>
          <w:rFonts w:ascii="Roboto" w:hAnsi="Roboto"/>
          <w:color w:val="auto"/>
          <w:spacing w:val="-9"/>
          <w:w w:val="110"/>
          <w:sz w:val="22"/>
          <w:szCs w:val="22"/>
        </w:rPr>
        <w:t xml:space="preserve"> </w:t>
      </w:r>
      <w:r w:rsidRPr="00E5388C">
        <w:rPr>
          <w:rFonts w:ascii="Roboto" w:hAnsi="Roboto"/>
          <w:color w:val="auto"/>
          <w:w w:val="110"/>
          <w:sz w:val="22"/>
          <w:szCs w:val="22"/>
        </w:rPr>
        <w:t>who</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works</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any</w:t>
      </w:r>
      <w:r w:rsidRPr="00E5388C">
        <w:rPr>
          <w:rFonts w:ascii="Roboto" w:hAnsi="Roboto"/>
          <w:color w:val="auto"/>
          <w:spacing w:val="-9"/>
          <w:w w:val="110"/>
          <w:sz w:val="22"/>
          <w:szCs w:val="22"/>
        </w:rPr>
        <w:t xml:space="preserve"> </w:t>
      </w:r>
      <w:r w:rsidRPr="00E5388C">
        <w:rPr>
          <w:rFonts w:ascii="Roboto" w:hAnsi="Roboto"/>
          <w:color w:val="auto"/>
          <w:w w:val="110"/>
          <w:sz w:val="22"/>
          <w:szCs w:val="22"/>
        </w:rPr>
        <w:t>number</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hours</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for</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an</w:t>
      </w:r>
      <w:r w:rsidRPr="00E5388C">
        <w:rPr>
          <w:rFonts w:ascii="Roboto" w:hAnsi="Roboto"/>
          <w:color w:val="auto"/>
          <w:spacing w:val="-9"/>
          <w:w w:val="110"/>
          <w:sz w:val="22"/>
          <w:szCs w:val="22"/>
        </w:rPr>
        <w:t xml:space="preserve"> </w:t>
      </w:r>
      <w:r w:rsidRPr="00E5388C">
        <w:rPr>
          <w:rFonts w:ascii="Roboto" w:hAnsi="Roboto"/>
          <w:color w:val="auto"/>
          <w:w w:val="110"/>
          <w:sz w:val="22"/>
          <w:szCs w:val="22"/>
        </w:rPr>
        <w:t>employer</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9"/>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state</w:t>
      </w:r>
      <w:r w:rsidRPr="00E5388C">
        <w:rPr>
          <w:rFonts w:ascii="Roboto" w:hAnsi="Roboto"/>
          <w:color w:val="auto"/>
          <w:spacing w:val="-9"/>
          <w:w w:val="110"/>
          <w:sz w:val="22"/>
          <w:szCs w:val="22"/>
        </w:rPr>
        <w:t xml:space="preserve"> </w:t>
      </w:r>
      <w:r w:rsidRPr="00E5388C">
        <w:rPr>
          <w:rFonts w:ascii="Roboto" w:hAnsi="Roboto"/>
          <w:color w:val="auto"/>
          <w:w w:val="110"/>
          <w:sz w:val="22"/>
          <w:szCs w:val="22"/>
        </w:rPr>
        <w:t>with</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51</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or</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more</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employees.</w:t>
      </w:r>
    </w:p>
    <w:p w14:paraId="33538A20" w14:textId="77777777" w:rsidR="00E5388C" w:rsidRPr="000727B4" w:rsidRDefault="00E5388C" w:rsidP="00E5388C">
      <w:pPr>
        <w:pStyle w:val="BodyText"/>
        <w:spacing w:after="0" w:line="240" w:lineRule="auto"/>
        <w:ind w:right="-180"/>
        <w:jc w:val="left"/>
        <w:rPr>
          <w:rFonts w:ascii="Roboto" w:hAnsi="Roboto"/>
          <w:color w:val="auto"/>
          <w:sz w:val="16"/>
          <w:szCs w:val="16"/>
        </w:rPr>
      </w:pPr>
    </w:p>
    <w:p w14:paraId="26E6C9DD" w14:textId="77777777" w:rsidR="00E5388C" w:rsidRPr="00E5388C" w:rsidRDefault="00E5388C" w:rsidP="00E5388C">
      <w:pPr>
        <w:pStyle w:val="BodyText"/>
        <w:spacing w:after="0" w:line="240" w:lineRule="auto"/>
        <w:ind w:right="-180"/>
        <w:jc w:val="left"/>
        <w:rPr>
          <w:rFonts w:ascii="Roboto" w:hAnsi="Roboto"/>
          <w:color w:val="auto"/>
          <w:sz w:val="22"/>
          <w:szCs w:val="22"/>
        </w:rPr>
      </w:pPr>
      <w:r w:rsidRPr="00E5388C">
        <w:rPr>
          <w:rFonts w:ascii="Roboto" w:hAnsi="Roboto"/>
          <w:color w:val="auto"/>
          <w:w w:val="110"/>
          <w:sz w:val="22"/>
          <w:szCs w:val="22"/>
        </w:rPr>
        <w:t>Confusion</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remains</w:t>
      </w:r>
      <w:r w:rsidRPr="00E5388C">
        <w:rPr>
          <w:rFonts w:ascii="Roboto" w:hAnsi="Roboto"/>
          <w:color w:val="auto"/>
          <w:spacing w:val="-9"/>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determining</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whether</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employer</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must</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pay</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employees</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for</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10</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days</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leave</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or</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must merely allow an employee to take the time off (and/or use any accrued paid leave).</w:t>
      </w:r>
    </w:p>
    <w:p w14:paraId="7EDAEDC3" w14:textId="77777777" w:rsidR="00E5388C" w:rsidRPr="00E5388C" w:rsidRDefault="00E5388C" w:rsidP="00E5388C">
      <w:pPr>
        <w:pStyle w:val="ListParagraph"/>
        <w:widowControl w:val="0"/>
        <w:numPr>
          <w:ilvl w:val="0"/>
          <w:numId w:val="120"/>
        </w:numPr>
        <w:autoSpaceDE w:val="0"/>
        <w:autoSpaceDN w:val="0"/>
        <w:spacing w:line="247" w:lineRule="auto"/>
        <w:ind w:left="720" w:right="728"/>
        <w:contextualSpacing w:val="0"/>
        <w:rPr>
          <w:rFonts w:ascii="Roboto" w:hAnsi="Roboto"/>
          <w:sz w:val="22"/>
          <w:szCs w:val="22"/>
        </w:rPr>
      </w:pPr>
      <w:r w:rsidRPr="00E5388C">
        <w:rPr>
          <w:rFonts w:ascii="Roboto" w:hAnsi="Roboto"/>
          <w:spacing w:val="-2"/>
          <w:w w:val="110"/>
          <w:sz w:val="22"/>
          <w:szCs w:val="22"/>
        </w:rPr>
        <w:t>Section</w:t>
      </w:r>
      <w:r w:rsidRPr="00E5388C">
        <w:rPr>
          <w:rFonts w:ascii="Roboto" w:hAnsi="Roboto"/>
          <w:spacing w:val="-12"/>
          <w:w w:val="110"/>
          <w:sz w:val="22"/>
          <w:szCs w:val="22"/>
        </w:rPr>
        <w:t xml:space="preserve"> </w:t>
      </w:r>
      <w:r w:rsidRPr="00E5388C">
        <w:rPr>
          <w:rFonts w:ascii="Roboto" w:hAnsi="Roboto"/>
          <w:spacing w:val="-2"/>
          <w:w w:val="110"/>
          <w:sz w:val="22"/>
          <w:szCs w:val="22"/>
        </w:rPr>
        <w:t>3</w:t>
      </w:r>
      <w:r w:rsidRPr="00E5388C">
        <w:rPr>
          <w:rFonts w:ascii="Roboto" w:hAnsi="Roboto"/>
          <w:spacing w:val="-9"/>
          <w:w w:val="110"/>
          <w:sz w:val="22"/>
          <w:szCs w:val="22"/>
        </w:rPr>
        <w:t xml:space="preserve"> </w:t>
      </w:r>
      <w:r w:rsidRPr="00E5388C">
        <w:rPr>
          <w:rFonts w:ascii="Roboto" w:hAnsi="Roboto"/>
          <w:spacing w:val="-2"/>
          <w:w w:val="110"/>
          <w:sz w:val="22"/>
          <w:szCs w:val="22"/>
        </w:rPr>
        <w:t>of</w:t>
      </w:r>
      <w:r w:rsidRPr="00E5388C">
        <w:rPr>
          <w:rFonts w:ascii="Roboto" w:hAnsi="Roboto"/>
          <w:spacing w:val="-11"/>
          <w:w w:val="110"/>
          <w:sz w:val="22"/>
          <w:szCs w:val="22"/>
        </w:rPr>
        <w:t xml:space="preserve"> </w:t>
      </w:r>
      <w:r w:rsidRPr="00E5388C">
        <w:rPr>
          <w:rFonts w:ascii="Roboto" w:hAnsi="Roboto"/>
          <w:spacing w:val="-2"/>
          <w:w w:val="110"/>
          <w:sz w:val="22"/>
          <w:szCs w:val="22"/>
        </w:rPr>
        <w:t>the</w:t>
      </w:r>
      <w:r w:rsidRPr="00E5388C">
        <w:rPr>
          <w:rFonts w:ascii="Roboto" w:hAnsi="Roboto"/>
          <w:spacing w:val="-9"/>
          <w:w w:val="110"/>
          <w:sz w:val="22"/>
          <w:szCs w:val="22"/>
        </w:rPr>
        <w:t xml:space="preserve"> </w:t>
      </w:r>
      <w:r w:rsidRPr="00E5388C">
        <w:rPr>
          <w:rFonts w:ascii="Roboto" w:hAnsi="Roboto"/>
          <w:spacing w:val="-2"/>
          <w:w w:val="110"/>
          <w:sz w:val="22"/>
          <w:szCs w:val="22"/>
        </w:rPr>
        <w:t>Act</w:t>
      </w:r>
      <w:r w:rsidRPr="00E5388C">
        <w:rPr>
          <w:rFonts w:ascii="Roboto" w:hAnsi="Roboto"/>
          <w:spacing w:val="-13"/>
          <w:w w:val="110"/>
          <w:sz w:val="22"/>
          <w:szCs w:val="22"/>
        </w:rPr>
        <w:t xml:space="preserve"> </w:t>
      </w:r>
      <w:r w:rsidRPr="00E5388C">
        <w:rPr>
          <w:rFonts w:ascii="Roboto" w:hAnsi="Roboto"/>
          <w:spacing w:val="-2"/>
          <w:w w:val="110"/>
          <w:sz w:val="22"/>
          <w:szCs w:val="22"/>
        </w:rPr>
        <w:t>states</w:t>
      </w:r>
      <w:r w:rsidRPr="00E5388C">
        <w:rPr>
          <w:rFonts w:ascii="Roboto" w:hAnsi="Roboto"/>
          <w:spacing w:val="-9"/>
          <w:w w:val="110"/>
          <w:sz w:val="22"/>
          <w:szCs w:val="22"/>
        </w:rPr>
        <w:t xml:space="preserve"> </w:t>
      </w:r>
      <w:r w:rsidRPr="00E5388C">
        <w:rPr>
          <w:rFonts w:ascii="Roboto" w:hAnsi="Roboto"/>
          <w:spacing w:val="-2"/>
          <w:w w:val="110"/>
          <w:sz w:val="22"/>
          <w:szCs w:val="22"/>
        </w:rPr>
        <w:t>that</w:t>
      </w:r>
      <w:r w:rsidRPr="00E5388C">
        <w:rPr>
          <w:rFonts w:ascii="Roboto" w:hAnsi="Roboto"/>
          <w:spacing w:val="-10"/>
          <w:w w:val="110"/>
          <w:sz w:val="22"/>
          <w:szCs w:val="22"/>
        </w:rPr>
        <w:t xml:space="preserve"> </w:t>
      </w:r>
      <w:r w:rsidRPr="00E5388C">
        <w:rPr>
          <w:rFonts w:ascii="Roboto" w:hAnsi="Roboto"/>
          <w:spacing w:val="-2"/>
          <w:w w:val="110"/>
          <w:sz w:val="22"/>
          <w:szCs w:val="22"/>
        </w:rPr>
        <w:t>the</w:t>
      </w:r>
      <w:r w:rsidRPr="00E5388C">
        <w:rPr>
          <w:rFonts w:ascii="Roboto" w:hAnsi="Roboto"/>
          <w:spacing w:val="-11"/>
          <w:w w:val="110"/>
          <w:sz w:val="22"/>
          <w:szCs w:val="22"/>
        </w:rPr>
        <w:t xml:space="preserve"> </w:t>
      </w:r>
      <w:r w:rsidRPr="00E5388C">
        <w:rPr>
          <w:rFonts w:ascii="Roboto" w:hAnsi="Roboto"/>
          <w:spacing w:val="-2"/>
          <w:w w:val="110"/>
          <w:sz w:val="22"/>
          <w:szCs w:val="22"/>
        </w:rPr>
        <w:t>Act</w:t>
      </w:r>
      <w:r w:rsidRPr="00E5388C">
        <w:rPr>
          <w:rFonts w:ascii="Roboto" w:hAnsi="Roboto"/>
          <w:spacing w:val="-11"/>
          <w:w w:val="110"/>
          <w:sz w:val="22"/>
          <w:szCs w:val="22"/>
        </w:rPr>
        <w:t xml:space="preserve"> </w:t>
      </w:r>
      <w:r w:rsidRPr="00E5388C">
        <w:rPr>
          <w:rFonts w:ascii="Roboto" w:hAnsi="Roboto"/>
          <w:spacing w:val="-2"/>
          <w:w w:val="110"/>
          <w:sz w:val="22"/>
          <w:szCs w:val="22"/>
        </w:rPr>
        <w:t>is</w:t>
      </w:r>
      <w:r w:rsidRPr="00E5388C">
        <w:rPr>
          <w:rFonts w:ascii="Roboto" w:hAnsi="Roboto"/>
          <w:spacing w:val="-11"/>
          <w:w w:val="110"/>
          <w:sz w:val="22"/>
          <w:szCs w:val="22"/>
        </w:rPr>
        <w:t xml:space="preserve"> </w:t>
      </w:r>
      <w:r w:rsidRPr="00E5388C">
        <w:rPr>
          <w:rFonts w:ascii="Roboto" w:hAnsi="Roboto"/>
          <w:spacing w:val="-2"/>
          <w:w w:val="110"/>
          <w:sz w:val="22"/>
          <w:szCs w:val="22"/>
        </w:rPr>
        <w:t>“intended</w:t>
      </w:r>
      <w:r w:rsidRPr="00E5388C">
        <w:rPr>
          <w:rFonts w:ascii="Roboto" w:hAnsi="Roboto"/>
          <w:spacing w:val="-9"/>
          <w:w w:val="110"/>
          <w:sz w:val="22"/>
          <w:szCs w:val="22"/>
        </w:rPr>
        <w:t xml:space="preserve"> </w:t>
      </w:r>
      <w:r w:rsidRPr="00E5388C">
        <w:rPr>
          <w:rFonts w:ascii="Roboto" w:hAnsi="Roboto"/>
          <w:spacing w:val="-2"/>
          <w:w w:val="110"/>
          <w:sz w:val="22"/>
          <w:szCs w:val="22"/>
        </w:rPr>
        <w:t>to</w:t>
      </w:r>
      <w:r w:rsidRPr="00E5388C">
        <w:rPr>
          <w:rFonts w:ascii="Roboto" w:hAnsi="Roboto"/>
          <w:spacing w:val="-10"/>
          <w:w w:val="110"/>
          <w:sz w:val="22"/>
          <w:szCs w:val="22"/>
        </w:rPr>
        <w:t xml:space="preserve"> </w:t>
      </w:r>
      <w:r w:rsidRPr="00E5388C">
        <w:rPr>
          <w:rFonts w:ascii="Roboto" w:hAnsi="Roboto"/>
          <w:spacing w:val="-2"/>
          <w:w w:val="110"/>
          <w:sz w:val="22"/>
          <w:szCs w:val="22"/>
        </w:rPr>
        <w:t>provide</w:t>
      </w:r>
      <w:r w:rsidRPr="00E5388C">
        <w:rPr>
          <w:rFonts w:ascii="Roboto" w:hAnsi="Roboto"/>
          <w:spacing w:val="-9"/>
          <w:w w:val="110"/>
          <w:sz w:val="22"/>
          <w:szCs w:val="22"/>
        </w:rPr>
        <w:t xml:space="preserve"> </w:t>
      </w:r>
      <w:r w:rsidRPr="00E5388C">
        <w:rPr>
          <w:rFonts w:ascii="Roboto" w:hAnsi="Roboto"/>
          <w:spacing w:val="-2"/>
          <w:w w:val="110"/>
          <w:sz w:val="22"/>
          <w:szCs w:val="22"/>
        </w:rPr>
        <w:t>time</w:t>
      </w:r>
      <w:r w:rsidRPr="00E5388C">
        <w:rPr>
          <w:rFonts w:ascii="Roboto" w:hAnsi="Roboto"/>
          <w:spacing w:val="-11"/>
          <w:w w:val="110"/>
          <w:sz w:val="22"/>
          <w:szCs w:val="22"/>
        </w:rPr>
        <w:t xml:space="preserve"> </w:t>
      </w:r>
      <w:r w:rsidRPr="00E5388C">
        <w:rPr>
          <w:rFonts w:ascii="Roboto" w:hAnsi="Roboto"/>
          <w:spacing w:val="-2"/>
          <w:w w:val="110"/>
          <w:sz w:val="22"/>
          <w:szCs w:val="22"/>
        </w:rPr>
        <w:t>off</w:t>
      </w:r>
      <w:r w:rsidRPr="00E5388C">
        <w:rPr>
          <w:rFonts w:ascii="Roboto" w:hAnsi="Roboto"/>
          <w:spacing w:val="-13"/>
          <w:w w:val="110"/>
          <w:sz w:val="22"/>
          <w:szCs w:val="22"/>
        </w:rPr>
        <w:t xml:space="preserve"> </w:t>
      </w:r>
      <w:r w:rsidRPr="00E5388C">
        <w:rPr>
          <w:rFonts w:ascii="Roboto" w:hAnsi="Roboto"/>
          <w:spacing w:val="-2"/>
          <w:w w:val="110"/>
          <w:sz w:val="22"/>
          <w:szCs w:val="22"/>
        </w:rPr>
        <w:t>with</w:t>
      </w:r>
      <w:r w:rsidRPr="00E5388C">
        <w:rPr>
          <w:rFonts w:ascii="Roboto" w:hAnsi="Roboto"/>
          <w:spacing w:val="-9"/>
          <w:w w:val="110"/>
          <w:sz w:val="22"/>
          <w:szCs w:val="22"/>
        </w:rPr>
        <w:t xml:space="preserve"> </w:t>
      </w:r>
      <w:r w:rsidRPr="00E5388C">
        <w:rPr>
          <w:rFonts w:ascii="Roboto" w:hAnsi="Roboto"/>
          <w:spacing w:val="-2"/>
          <w:w w:val="110"/>
          <w:sz w:val="22"/>
          <w:szCs w:val="22"/>
        </w:rPr>
        <w:t>pay”</w:t>
      </w:r>
      <w:r w:rsidRPr="00E5388C">
        <w:rPr>
          <w:rFonts w:ascii="Roboto" w:hAnsi="Roboto"/>
          <w:spacing w:val="-13"/>
          <w:w w:val="110"/>
          <w:sz w:val="22"/>
          <w:szCs w:val="22"/>
        </w:rPr>
        <w:t xml:space="preserve"> </w:t>
      </w:r>
      <w:r w:rsidRPr="00E5388C">
        <w:rPr>
          <w:rFonts w:ascii="Roboto" w:hAnsi="Roboto"/>
          <w:spacing w:val="-2"/>
          <w:w w:val="110"/>
          <w:sz w:val="22"/>
          <w:szCs w:val="22"/>
        </w:rPr>
        <w:t>to</w:t>
      </w:r>
      <w:r w:rsidRPr="00E5388C">
        <w:rPr>
          <w:rFonts w:ascii="Roboto" w:hAnsi="Roboto"/>
          <w:spacing w:val="-11"/>
          <w:w w:val="110"/>
          <w:sz w:val="22"/>
          <w:szCs w:val="22"/>
        </w:rPr>
        <w:t xml:space="preserve"> </w:t>
      </w:r>
      <w:r w:rsidRPr="00E5388C">
        <w:rPr>
          <w:rFonts w:ascii="Roboto" w:hAnsi="Roboto"/>
          <w:spacing w:val="-2"/>
          <w:w w:val="110"/>
          <w:sz w:val="22"/>
          <w:szCs w:val="22"/>
        </w:rPr>
        <w:t>allow</w:t>
      </w:r>
      <w:r w:rsidRPr="00E5388C">
        <w:rPr>
          <w:rFonts w:ascii="Roboto" w:hAnsi="Roboto"/>
          <w:spacing w:val="-12"/>
          <w:w w:val="110"/>
          <w:sz w:val="22"/>
          <w:szCs w:val="22"/>
        </w:rPr>
        <w:t xml:space="preserve"> </w:t>
      </w:r>
      <w:r w:rsidRPr="00E5388C">
        <w:rPr>
          <w:rFonts w:ascii="Roboto" w:hAnsi="Roboto"/>
          <w:spacing w:val="-2"/>
          <w:w w:val="110"/>
          <w:sz w:val="22"/>
          <w:szCs w:val="22"/>
        </w:rPr>
        <w:t>employees</w:t>
      </w:r>
      <w:r w:rsidRPr="00E5388C">
        <w:rPr>
          <w:rFonts w:ascii="Roboto" w:hAnsi="Roboto"/>
          <w:spacing w:val="-10"/>
          <w:w w:val="110"/>
          <w:sz w:val="22"/>
          <w:szCs w:val="22"/>
        </w:rPr>
        <w:t xml:space="preserve"> </w:t>
      </w:r>
      <w:r w:rsidRPr="00E5388C">
        <w:rPr>
          <w:rFonts w:ascii="Roboto" w:hAnsi="Roboto"/>
          <w:spacing w:val="-2"/>
          <w:w w:val="110"/>
          <w:sz w:val="22"/>
          <w:szCs w:val="22"/>
        </w:rPr>
        <w:t>in</w:t>
      </w:r>
      <w:r w:rsidRPr="00E5388C">
        <w:rPr>
          <w:rFonts w:ascii="Roboto" w:hAnsi="Roboto"/>
          <w:spacing w:val="-10"/>
          <w:w w:val="110"/>
          <w:sz w:val="22"/>
          <w:szCs w:val="22"/>
        </w:rPr>
        <w:t xml:space="preserve"> </w:t>
      </w:r>
      <w:r w:rsidRPr="00E5388C">
        <w:rPr>
          <w:rFonts w:ascii="Roboto" w:hAnsi="Roboto"/>
          <w:spacing w:val="-5"/>
          <w:w w:val="110"/>
          <w:sz w:val="22"/>
          <w:szCs w:val="22"/>
        </w:rPr>
        <w:t xml:space="preserve">the </w:t>
      </w:r>
      <w:r w:rsidRPr="00E5388C">
        <w:rPr>
          <w:rFonts w:ascii="Roboto" w:hAnsi="Roboto"/>
          <w:w w:val="110"/>
          <w:sz w:val="22"/>
          <w:szCs w:val="22"/>
        </w:rPr>
        <w:t>state</w:t>
      </w:r>
      <w:r w:rsidRPr="00E5388C">
        <w:rPr>
          <w:rFonts w:ascii="Roboto" w:hAnsi="Roboto"/>
          <w:spacing w:val="-10"/>
          <w:w w:val="110"/>
          <w:sz w:val="22"/>
          <w:szCs w:val="22"/>
        </w:rPr>
        <w:t xml:space="preserve"> </w:t>
      </w:r>
      <w:r w:rsidRPr="00E5388C">
        <w:rPr>
          <w:rFonts w:ascii="Roboto" w:hAnsi="Roboto"/>
          <w:w w:val="110"/>
          <w:sz w:val="22"/>
          <w:szCs w:val="22"/>
        </w:rPr>
        <w:t>to</w:t>
      </w:r>
      <w:r w:rsidRPr="00E5388C">
        <w:rPr>
          <w:rFonts w:ascii="Roboto" w:hAnsi="Roboto"/>
          <w:spacing w:val="-11"/>
          <w:w w:val="110"/>
          <w:sz w:val="22"/>
          <w:szCs w:val="22"/>
        </w:rPr>
        <w:t xml:space="preserve"> </w:t>
      </w:r>
      <w:r w:rsidRPr="00E5388C">
        <w:rPr>
          <w:rFonts w:ascii="Roboto" w:hAnsi="Roboto"/>
          <w:w w:val="110"/>
          <w:sz w:val="22"/>
          <w:szCs w:val="22"/>
        </w:rPr>
        <w:t>donate</w:t>
      </w:r>
      <w:r w:rsidRPr="00E5388C">
        <w:rPr>
          <w:rFonts w:ascii="Roboto" w:hAnsi="Roboto"/>
          <w:spacing w:val="-11"/>
          <w:w w:val="110"/>
          <w:sz w:val="22"/>
          <w:szCs w:val="22"/>
        </w:rPr>
        <w:t xml:space="preserve"> </w:t>
      </w:r>
      <w:r w:rsidRPr="00E5388C">
        <w:rPr>
          <w:rFonts w:ascii="Roboto" w:hAnsi="Roboto"/>
          <w:w w:val="110"/>
          <w:sz w:val="22"/>
          <w:szCs w:val="22"/>
        </w:rPr>
        <w:t>blood</w:t>
      </w:r>
      <w:r w:rsidRPr="00E5388C">
        <w:rPr>
          <w:rFonts w:ascii="Roboto" w:hAnsi="Roboto"/>
          <w:spacing w:val="-12"/>
          <w:w w:val="110"/>
          <w:sz w:val="22"/>
          <w:szCs w:val="22"/>
        </w:rPr>
        <w:t xml:space="preserve"> </w:t>
      </w:r>
      <w:r w:rsidRPr="00E5388C">
        <w:rPr>
          <w:rFonts w:ascii="Roboto" w:hAnsi="Roboto"/>
          <w:w w:val="110"/>
          <w:sz w:val="22"/>
          <w:szCs w:val="22"/>
        </w:rPr>
        <w:t>or</w:t>
      </w:r>
      <w:r w:rsidRPr="00E5388C">
        <w:rPr>
          <w:rFonts w:ascii="Roboto" w:hAnsi="Roboto"/>
          <w:spacing w:val="-12"/>
          <w:w w:val="110"/>
          <w:sz w:val="22"/>
          <w:szCs w:val="22"/>
        </w:rPr>
        <w:t xml:space="preserve"> </w:t>
      </w:r>
      <w:r w:rsidRPr="00E5388C">
        <w:rPr>
          <w:rFonts w:ascii="Roboto" w:hAnsi="Roboto"/>
          <w:w w:val="110"/>
          <w:sz w:val="22"/>
          <w:szCs w:val="22"/>
        </w:rPr>
        <w:t>an</w:t>
      </w:r>
      <w:r w:rsidRPr="00E5388C">
        <w:rPr>
          <w:rFonts w:ascii="Roboto" w:hAnsi="Roboto"/>
          <w:spacing w:val="-9"/>
          <w:w w:val="110"/>
          <w:sz w:val="22"/>
          <w:szCs w:val="22"/>
        </w:rPr>
        <w:t xml:space="preserve"> </w:t>
      </w:r>
      <w:r w:rsidRPr="00E5388C">
        <w:rPr>
          <w:rFonts w:ascii="Roboto" w:hAnsi="Roboto"/>
          <w:w w:val="110"/>
          <w:sz w:val="22"/>
          <w:szCs w:val="22"/>
        </w:rPr>
        <w:t>organ.</w:t>
      </w:r>
      <w:r w:rsidRPr="00E5388C">
        <w:rPr>
          <w:rFonts w:ascii="Roboto" w:hAnsi="Roboto"/>
          <w:spacing w:val="-12"/>
          <w:w w:val="110"/>
          <w:sz w:val="22"/>
          <w:szCs w:val="22"/>
        </w:rPr>
        <w:t xml:space="preserve"> </w:t>
      </w:r>
      <w:r w:rsidRPr="00E5388C">
        <w:rPr>
          <w:rFonts w:ascii="Roboto" w:hAnsi="Roboto"/>
          <w:w w:val="110"/>
          <w:sz w:val="22"/>
          <w:szCs w:val="22"/>
        </w:rPr>
        <w:t>But</w:t>
      </w:r>
      <w:r w:rsidRPr="00E5388C">
        <w:rPr>
          <w:rFonts w:ascii="Roboto" w:hAnsi="Roboto"/>
          <w:spacing w:val="-10"/>
          <w:w w:val="110"/>
          <w:sz w:val="22"/>
          <w:szCs w:val="22"/>
        </w:rPr>
        <w:t xml:space="preserve"> </w:t>
      </w:r>
      <w:r w:rsidRPr="00E5388C">
        <w:rPr>
          <w:rFonts w:ascii="Roboto" w:hAnsi="Roboto"/>
          <w:w w:val="110"/>
          <w:sz w:val="22"/>
          <w:szCs w:val="22"/>
        </w:rPr>
        <w:t>while</w:t>
      </w:r>
      <w:r w:rsidRPr="00E5388C">
        <w:rPr>
          <w:rFonts w:ascii="Roboto" w:hAnsi="Roboto"/>
          <w:spacing w:val="-9"/>
          <w:w w:val="110"/>
          <w:sz w:val="22"/>
          <w:szCs w:val="22"/>
        </w:rPr>
        <w:t xml:space="preserve"> </w:t>
      </w:r>
      <w:r w:rsidRPr="00E5388C">
        <w:rPr>
          <w:rFonts w:ascii="Roboto" w:hAnsi="Roboto"/>
          <w:w w:val="110"/>
          <w:sz w:val="22"/>
          <w:szCs w:val="22"/>
        </w:rPr>
        <w:t>the</w:t>
      </w:r>
      <w:r w:rsidRPr="00E5388C">
        <w:rPr>
          <w:rFonts w:ascii="Roboto" w:hAnsi="Roboto"/>
          <w:spacing w:val="-9"/>
          <w:w w:val="110"/>
          <w:sz w:val="22"/>
          <w:szCs w:val="22"/>
        </w:rPr>
        <w:t xml:space="preserve"> </w:t>
      </w:r>
      <w:r w:rsidRPr="00E5388C">
        <w:rPr>
          <w:rFonts w:ascii="Roboto" w:hAnsi="Roboto"/>
          <w:w w:val="110"/>
          <w:sz w:val="22"/>
          <w:szCs w:val="22"/>
        </w:rPr>
        <w:t>intent</w:t>
      </w:r>
      <w:r w:rsidRPr="00E5388C">
        <w:rPr>
          <w:rFonts w:ascii="Roboto" w:hAnsi="Roboto"/>
          <w:spacing w:val="-11"/>
          <w:w w:val="110"/>
          <w:sz w:val="22"/>
          <w:szCs w:val="22"/>
        </w:rPr>
        <w:t xml:space="preserve"> </w:t>
      </w:r>
      <w:r w:rsidRPr="00E5388C">
        <w:rPr>
          <w:rFonts w:ascii="Roboto" w:hAnsi="Roboto"/>
          <w:w w:val="110"/>
          <w:sz w:val="22"/>
          <w:szCs w:val="22"/>
        </w:rPr>
        <w:t>may</w:t>
      </w:r>
      <w:r w:rsidRPr="00E5388C">
        <w:rPr>
          <w:rFonts w:ascii="Roboto" w:hAnsi="Roboto"/>
          <w:spacing w:val="-11"/>
          <w:w w:val="110"/>
          <w:sz w:val="22"/>
          <w:szCs w:val="22"/>
        </w:rPr>
        <w:t xml:space="preserve"> </w:t>
      </w:r>
      <w:r w:rsidRPr="00E5388C">
        <w:rPr>
          <w:rFonts w:ascii="Roboto" w:hAnsi="Roboto"/>
          <w:w w:val="110"/>
          <w:sz w:val="22"/>
          <w:szCs w:val="22"/>
        </w:rPr>
        <w:t>be</w:t>
      </w:r>
      <w:r w:rsidRPr="00E5388C">
        <w:rPr>
          <w:rFonts w:ascii="Roboto" w:hAnsi="Roboto"/>
          <w:spacing w:val="-11"/>
          <w:w w:val="110"/>
          <w:sz w:val="22"/>
          <w:szCs w:val="22"/>
        </w:rPr>
        <w:t xml:space="preserve"> </w:t>
      </w:r>
      <w:r w:rsidRPr="00E5388C">
        <w:rPr>
          <w:rFonts w:ascii="Roboto" w:hAnsi="Roboto"/>
          <w:w w:val="110"/>
          <w:sz w:val="22"/>
          <w:szCs w:val="22"/>
        </w:rPr>
        <w:t>stated,</w:t>
      </w:r>
      <w:r w:rsidRPr="00E5388C">
        <w:rPr>
          <w:rFonts w:ascii="Roboto" w:hAnsi="Roboto"/>
          <w:spacing w:val="-10"/>
          <w:w w:val="110"/>
          <w:sz w:val="22"/>
          <w:szCs w:val="22"/>
        </w:rPr>
        <w:t xml:space="preserve"> </w:t>
      </w:r>
      <w:r w:rsidRPr="00E5388C">
        <w:rPr>
          <w:rFonts w:ascii="Roboto" w:hAnsi="Roboto"/>
          <w:w w:val="110"/>
          <w:sz w:val="22"/>
          <w:szCs w:val="22"/>
        </w:rPr>
        <w:t>the</w:t>
      </w:r>
      <w:r w:rsidRPr="00E5388C">
        <w:rPr>
          <w:rFonts w:ascii="Roboto" w:hAnsi="Roboto"/>
          <w:spacing w:val="-11"/>
          <w:w w:val="110"/>
          <w:sz w:val="22"/>
          <w:szCs w:val="22"/>
        </w:rPr>
        <w:t xml:space="preserve"> </w:t>
      </w:r>
      <w:r w:rsidRPr="00E5388C">
        <w:rPr>
          <w:rFonts w:ascii="Roboto" w:hAnsi="Roboto"/>
          <w:w w:val="110"/>
          <w:sz w:val="22"/>
          <w:szCs w:val="22"/>
        </w:rPr>
        <w:t>actual</w:t>
      </w:r>
      <w:r w:rsidRPr="00E5388C">
        <w:rPr>
          <w:rFonts w:ascii="Roboto" w:hAnsi="Roboto"/>
          <w:spacing w:val="-11"/>
          <w:w w:val="110"/>
          <w:sz w:val="22"/>
          <w:szCs w:val="22"/>
        </w:rPr>
        <w:t xml:space="preserve"> </w:t>
      </w:r>
      <w:r w:rsidRPr="00E5388C">
        <w:rPr>
          <w:rFonts w:ascii="Roboto" w:hAnsi="Roboto"/>
          <w:w w:val="110"/>
          <w:sz w:val="22"/>
          <w:szCs w:val="22"/>
        </w:rPr>
        <w:t>language</w:t>
      </w:r>
      <w:r w:rsidRPr="00E5388C">
        <w:rPr>
          <w:rFonts w:ascii="Roboto" w:hAnsi="Roboto"/>
          <w:spacing w:val="-11"/>
          <w:w w:val="110"/>
          <w:sz w:val="22"/>
          <w:szCs w:val="22"/>
        </w:rPr>
        <w:t xml:space="preserve"> </w:t>
      </w:r>
      <w:r w:rsidRPr="00E5388C">
        <w:rPr>
          <w:rFonts w:ascii="Roboto" w:hAnsi="Roboto"/>
          <w:w w:val="110"/>
          <w:sz w:val="22"/>
          <w:szCs w:val="22"/>
        </w:rPr>
        <w:t>of</w:t>
      </w:r>
      <w:r w:rsidRPr="00E5388C">
        <w:rPr>
          <w:rFonts w:ascii="Roboto" w:hAnsi="Roboto"/>
          <w:spacing w:val="-10"/>
          <w:w w:val="110"/>
          <w:sz w:val="22"/>
          <w:szCs w:val="22"/>
        </w:rPr>
        <w:t xml:space="preserve"> </w:t>
      </w:r>
      <w:r w:rsidRPr="00E5388C">
        <w:rPr>
          <w:rFonts w:ascii="Roboto" w:hAnsi="Roboto"/>
          <w:w w:val="110"/>
          <w:sz w:val="22"/>
          <w:szCs w:val="22"/>
        </w:rPr>
        <w:t>the</w:t>
      </w:r>
      <w:r w:rsidRPr="00E5388C">
        <w:rPr>
          <w:rFonts w:ascii="Roboto" w:hAnsi="Roboto"/>
          <w:spacing w:val="-12"/>
          <w:w w:val="110"/>
          <w:sz w:val="22"/>
          <w:szCs w:val="22"/>
        </w:rPr>
        <w:t xml:space="preserve"> </w:t>
      </w:r>
      <w:r w:rsidRPr="00E5388C">
        <w:rPr>
          <w:rFonts w:ascii="Roboto" w:hAnsi="Roboto"/>
          <w:w w:val="110"/>
          <w:sz w:val="22"/>
          <w:szCs w:val="22"/>
        </w:rPr>
        <w:t>Act</w:t>
      </w:r>
      <w:r w:rsidRPr="00E5388C">
        <w:rPr>
          <w:rFonts w:ascii="Roboto" w:hAnsi="Roboto"/>
          <w:spacing w:val="-10"/>
          <w:w w:val="110"/>
          <w:sz w:val="22"/>
          <w:szCs w:val="22"/>
        </w:rPr>
        <w:t xml:space="preserve"> </w:t>
      </w:r>
      <w:r w:rsidRPr="00E5388C">
        <w:rPr>
          <w:rFonts w:ascii="Roboto" w:hAnsi="Roboto"/>
          <w:w w:val="110"/>
          <w:sz w:val="22"/>
          <w:szCs w:val="22"/>
        </w:rPr>
        <w:t>does not actually accomplish that intent.</w:t>
      </w:r>
    </w:p>
    <w:p w14:paraId="2FE040CF" w14:textId="77777777" w:rsidR="00E5388C" w:rsidRPr="00E5388C" w:rsidRDefault="00E5388C" w:rsidP="00E5388C">
      <w:pPr>
        <w:pStyle w:val="ListParagraph"/>
        <w:widowControl w:val="0"/>
        <w:numPr>
          <w:ilvl w:val="0"/>
          <w:numId w:val="120"/>
        </w:numPr>
        <w:autoSpaceDE w:val="0"/>
        <w:autoSpaceDN w:val="0"/>
        <w:spacing w:line="247" w:lineRule="auto"/>
        <w:ind w:left="720" w:right="728"/>
        <w:contextualSpacing w:val="0"/>
        <w:rPr>
          <w:rFonts w:ascii="Roboto" w:hAnsi="Roboto"/>
          <w:sz w:val="22"/>
          <w:szCs w:val="22"/>
        </w:rPr>
      </w:pPr>
      <w:r w:rsidRPr="00E5388C">
        <w:rPr>
          <w:rFonts w:ascii="Roboto" w:hAnsi="Roboto"/>
          <w:w w:val="110"/>
          <w:sz w:val="22"/>
          <w:szCs w:val="22"/>
        </w:rPr>
        <w:t>Section</w:t>
      </w:r>
      <w:r w:rsidRPr="00E5388C">
        <w:rPr>
          <w:rFonts w:ascii="Roboto" w:hAnsi="Roboto"/>
          <w:spacing w:val="-17"/>
          <w:w w:val="110"/>
          <w:sz w:val="22"/>
          <w:szCs w:val="22"/>
        </w:rPr>
        <w:t xml:space="preserve"> </w:t>
      </w:r>
      <w:r w:rsidRPr="00E5388C">
        <w:rPr>
          <w:rFonts w:ascii="Roboto" w:hAnsi="Roboto"/>
          <w:w w:val="110"/>
          <w:sz w:val="22"/>
          <w:szCs w:val="22"/>
        </w:rPr>
        <w:t>10</w:t>
      </w:r>
      <w:r w:rsidRPr="00E5388C">
        <w:rPr>
          <w:rFonts w:ascii="Roboto" w:hAnsi="Roboto"/>
          <w:spacing w:val="-17"/>
          <w:w w:val="110"/>
          <w:sz w:val="22"/>
          <w:szCs w:val="22"/>
        </w:rPr>
        <w:t xml:space="preserve"> </w:t>
      </w:r>
      <w:r w:rsidRPr="00E5388C">
        <w:rPr>
          <w:rFonts w:ascii="Roboto" w:hAnsi="Roboto"/>
          <w:w w:val="110"/>
          <w:sz w:val="22"/>
          <w:szCs w:val="22"/>
        </w:rPr>
        <w:t>of</w:t>
      </w:r>
      <w:r w:rsidRPr="00E5388C">
        <w:rPr>
          <w:rFonts w:ascii="Roboto" w:hAnsi="Roboto"/>
          <w:spacing w:val="-17"/>
          <w:w w:val="110"/>
          <w:sz w:val="22"/>
          <w:szCs w:val="22"/>
        </w:rPr>
        <w:t xml:space="preserve"> </w:t>
      </w:r>
      <w:r w:rsidRPr="00E5388C">
        <w:rPr>
          <w:rFonts w:ascii="Roboto" w:hAnsi="Roboto"/>
          <w:w w:val="110"/>
          <w:sz w:val="22"/>
          <w:szCs w:val="22"/>
        </w:rPr>
        <w:t>the</w:t>
      </w:r>
      <w:r w:rsidRPr="00E5388C">
        <w:rPr>
          <w:rFonts w:ascii="Roboto" w:hAnsi="Roboto"/>
          <w:spacing w:val="-17"/>
          <w:w w:val="110"/>
          <w:sz w:val="22"/>
          <w:szCs w:val="22"/>
        </w:rPr>
        <w:t xml:space="preserve"> </w:t>
      </w:r>
      <w:r w:rsidRPr="00E5388C">
        <w:rPr>
          <w:rFonts w:ascii="Roboto" w:hAnsi="Roboto"/>
          <w:w w:val="110"/>
          <w:sz w:val="22"/>
          <w:szCs w:val="22"/>
        </w:rPr>
        <w:t>Act,</w:t>
      </w:r>
      <w:r w:rsidRPr="00E5388C">
        <w:rPr>
          <w:rFonts w:ascii="Roboto" w:hAnsi="Roboto"/>
          <w:spacing w:val="-17"/>
          <w:w w:val="110"/>
          <w:sz w:val="22"/>
          <w:szCs w:val="22"/>
        </w:rPr>
        <w:t xml:space="preserve"> </w:t>
      </w:r>
      <w:r w:rsidRPr="00E5388C">
        <w:rPr>
          <w:rFonts w:ascii="Roboto" w:hAnsi="Roboto"/>
          <w:w w:val="110"/>
          <w:sz w:val="22"/>
          <w:szCs w:val="22"/>
        </w:rPr>
        <w:t>both</w:t>
      </w:r>
      <w:r w:rsidRPr="00E5388C">
        <w:rPr>
          <w:rFonts w:ascii="Roboto" w:hAnsi="Roboto"/>
          <w:spacing w:val="-16"/>
          <w:w w:val="110"/>
          <w:sz w:val="22"/>
          <w:szCs w:val="22"/>
        </w:rPr>
        <w:t xml:space="preserve"> </w:t>
      </w:r>
      <w:r w:rsidRPr="00E5388C">
        <w:rPr>
          <w:rFonts w:ascii="Roboto" w:hAnsi="Roboto"/>
          <w:w w:val="110"/>
          <w:sz w:val="22"/>
          <w:szCs w:val="22"/>
        </w:rPr>
        <w:t>in</w:t>
      </w:r>
      <w:r w:rsidRPr="00E5388C">
        <w:rPr>
          <w:rFonts w:ascii="Roboto" w:hAnsi="Roboto"/>
          <w:spacing w:val="-17"/>
          <w:w w:val="110"/>
          <w:sz w:val="22"/>
          <w:szCs w:val="22"/>
        </w:rPr>
        <w:t xml:space="preserve"> </w:t>
      </w:r>
      <w:r w:rsidRPr="00E5388C">
        <w:rPr>
          <w:rFonts w:ascii="Roboto" w:hAnsi="Roboto"/>
          <w:w w:val="110"/>
          <w:sz w:val="22"/>
          <w:szCs w:val="22"/>
        </w:rPr>
        <w:t>the</w:t>
      </w:r>
      <w:r w:rsidRPr="00E5388C">
        <w:rPr>
          <w:rFonts w:ascii="Roboto" w:hAnsi="Roboto"/>
          <w:spacing w:val="-17"/>
          <w:w w:val="110"/>
          <w:sz w:val="22"/>
          <w:szCs w:val="22"/>
        </w:rPr>
        <w:t xml:space="preserve"> </w:t>
      </w:r>
      <w:r w:rsidRPr="00E5388C">
        <w:rPr>
          <w:rFonts w:ascii="Roboto" w:hAnsi="Roboto"/>
          <w:w w:val="110"/>
          <w:sz w:val="22"/>
          <w:szCs w:val="22"/>
        </w:rPr>
        <w:t>original</w:t>
      </w:r>
      <w:r w:rsidRPr="00E5388C">
        <w:rPr>
          <w:rFonts w:ascii="Roboto" w:hAnsi="Roboto"/>
          <w:spacing w:val="-17"/>
          <w:w w:val="110"/>
          <w:sz w:val="22"/>
          <w:szCs w:val="22"/>
        </w:rPr>
        <w:t xml:space="preserve"> </w:t>
      </w:r>
      <w:r w:rsidRPr="00E5388C">
        <w:rPr>
          <w:rFonts w:ascii="Roboto" w:hAnsi="Roboto"/>
          <w:w w:val="110"/>
          <w:sz w:val="22"/>
          <w:szCs w:val="22"/>
        </w:rPr>
        <w:t>(2023)</w:t>
      </w:r>
      <w:r w:rsidRPr="00E5388C">
        <w:rPr>
          <w:rFonts w:ascii="Roboto" w:hAnsi="Roboto"/>
          <w:spacing w:val="-17"/>
          <w:w w:val="110"/>
          <w:sz w:val="22"/>
          <w:szCs w:val="22"/>
        </w:rPr>
        <w:t xml:space="preserve"> </w:t>
      </w:r>
      <w:r w:rsidRPr="00E5388C">
        <w:rPr>
          <w:rFonts w:ascii="Roboto" w:hAnsi="Roboto"/>
          <w:w w:val="110"/>
          <w:sz w:val="22"/>
          <w:szCs w:val="22"/>
        </w:rPr>
        <w:t>and</w:t>
      </w:r>
      <w:r w:rsidRPr="00E5388C">
        <w:rPr>
          <w:rFonts w:ascii="Roboto" w:hAnsi="Roboto"/>
          <w:spacing w:val="-16"/>
          <w:w w:val="110"/>
          <w:sz w:val="22"/>
          <w:szCs w:val="22"/>
        </w:rPr>
        <w:t xml:space="preserve"> </w:t>
      </w:r>
      <w:r w:rsidRPr="00E5388C">
        <w:rPr>
          <w:rFonts w:ascii="Roboto" w:hAnsi="Roboto"/>
          <w:w w:val="110"/>
          <w:sz w:val="22"/>
          <w:szCs w:val="22"/>
        </w:rPr>
        <w:t>amended</w:t>
      </w:r>
      <w:r w:rsidRPr="00E5388C">
        <w:rPr>
          <w:rFonts w:ascii="Roboto" w:hAnsi="Roboto"/>
          <w:spacing w:val="-17"/>
          <w:w w:val="110"/>
          <w:sz w:val="22"/>
          <w:szCs w:val="22"/>
        </w:rPr>
        <w:t xml:space="preserve"> </w:t>
      </w:r>
      <w:r w:rsidRPr="00E5388C">
        <w:rPr>
          <w:rFonts w:ascii="Roboto" w:hAnsi="Roboto"/>
          <w:w w:val="110"/>
          <w:sz w:val="22"/>
          <w:szCs w:val="22"/>
        </w:rPr>
        <w:t>versions,</w:t>
      </w:r>
      <w:r w:rsidRPr="00E5388C">
        <w:rPr>
          <w:rFonts w:ascii="Roboto" w:hAnsi="Roboto"/>
          <w:spacing w:val="-17"/>
          <w:w w:val="110"/>
          <w:sz w:val="22"/>
          <w:szCs w:val="22"/>
        </w:rPr>
        <w:t xml:space="preserve"> </w:t>
      </w:r>
      <w:r w:rsidRPr="00E5388C">
        <w:rPr>
          <w:rFonts w:ascii="Roboto" w:hAnsi="Roboto"/>
          <w:w w:val="110"/>
          <w:sz w:val="22"/>
          <w:szCs w:val="22"/>
        </w:rPr>
        <w:t>is</w:t>
      </w:r>
      <w:r w:rsidRPr="00E5388C">
        <w:rPr>
          <w:rFonts w:ascii="Roboto" w:hAnsi="Roboto"/>
          <w:spacing w:val="-17"/>
          <w:w w:val="110"/>
          <w:sz w:val="22"/>
          <w:szCs w:val="22"/>
        </w:rPr>
        <w:t xml:space="preserve"> </w:t>
      </w:r>
      <w:r w:rsidRPr="00E5388C">
        <w:rPr>
          <w:rFonts w:ascii="Roboto" w:hAnsi="Roboto"/>
          <w:w w:val="110"/>
          <w:sz w:val="22"/>
          <w:szCs w:val="22"/>
        </w:rPr>
        <w:t>entitled</w:t>
      </w:r>
      <w:r w:rsidRPr="00E5388C">
        <w:rPr>
          <w:rFonts w:ascii="Roboto" w:hAnsi="Roboto"/>
          <w:spacing w:val="-17"/>
          <w:w w:val="110"/>
          <w:sz w:val="22"/>
          <w:szCs w:val="22"/>
        </w:rPr>
        <w:t xml:space="preserve"> </w:t>
      </w:r>
      <w:r w:rsidRPr="00E5388C">
        <w:rPr>
          <w:rFonts w:ascii="Roboto" w:hAnsi="Roboto"/>
          <w:w w:val="110"/>
          <w:sz w:val="22"/>
          <w:szCs w:val="22"/>
        </w:rPr>
        <w:t>“</w:t>
      </w:r>
      <w:r w:rsidRPr="00E5388C">
        <w:rPr>
          <w:rFonts w:ascii="Roboto" w:hAnsi="Roboto"/>
          <w:b/>
          <w:w w:val="110"/>
          <w:sz w:val="22"/>
          <w:szCs w:val="22"/>
        </w:rPr>
        <w:t>Paid</w:t>
      </w:r>
      <w:r w:rsidRPr="00E5388C">
        <w:rPr>
          <w:rFonts w:ascii="Roboto" w:hAnsi="Roboto"/>
          <w:b/>
          <w:spacing w:val="-16"/>
          <w:w w:val="110"/>
          <w:sz w:val="22"/>
          <w:szCs w:val="22"/>
        </w:rPr>
        <w:t xml:space="preserve"> </w:t>
      </w:r>
      <w:r w:rsidRPr="00E5388C">
        <w:rPr>
          <w:rFonts w:ascii="Roboto" w:hAnsi="Roboto"/>
          <w:b/>
          <w:w w:val="110"/>
          <w:sz w:val="22"/>
          <w:szCs w:val="22"/>
        </w:rPr>
        <w:t>leave</w:t>
      </w:r>
      <w:r w:rsidRPr="00E5388C">
        <w:rPr>
          <w:rFonts w:ascii="Roboto" w:hAnsi="Roboto"/>
          <w:b/>
          <w:spacing w:val="-17"/>
          <w:w w:val="110"/>
          <w:sz w:val="22"/>
          <w:szCs w:val="22"/>
        </w:rPr>
        <w:t xml:space="preserve"> </w:t>
      </w:r>
      <w:r w:rsidRPr="00E5388C">
        <w:rPr>
          <w:rFonts w:ascii="Roboto" w:hAnsi="Roboto"/>
          <w:b/>
          <w:w w:val="110"/>
          <w:sz w:val="22"/>
          <w:szCs w:val="22"/>
        </w:rPr>
        <w:t>for</w:t>
      </w:r>
      <w:r w:rsidRPr="00E5388C">
        <w:rPr>
          <w:rFonts w:ascii="Roboto" w:hAnsi="Roboto"/>
          <w:b/>
          <w:spacing w:val="-17"/>
          <w:w w:val="110"/>
          <w:sz w:val="22"/>
          <w:szCs w:val="22"/>
        </w:rPr>
        <w:t xml:space="preserve"> </w:t>
      </w:r>
      <w:r w:rsidRPr="00E5388C">
        <w:rPr>
          <w:rFonts w:ascii="Roboto" w:hAnsi="Roboto"/>
          <w:b/>
          <w:w w:val="110"/>
          <w:sz w:val="22"/>
          <w:szCs w:val="22"/>
        </w:rPr>
        <w:t xml:space="preserve">blood </w:t>
      </w:r>
      <w:r w:rsidRPr="00E5388C">
        <w:rPr>
          <w:rFonts w:ascii="Roboto" w:hAnsi="Roboto"/>
          <w:b/>
          <w:sz w:val="22"/>
          <w:szCs w:val="22"/>
        </w:rPr>
        <w:t>donation;</w:t>
      </w:r>
      <w:r w:rsidRPr="00E5388C">
        <w:rPr>
          <w:rFonts w:ascii="Roboto" w:hAnsi="Roboto"/>
          <w:b/>
          <w:spacing w:val="40"/>
          <w:sz w:val="22"/>
          <w:szCs w:val="22"/>
        </w:rPr>
        <w:t xml:space="preserve"> </w:t>
      </w:r>
      <w:r w:rsidRPr="00E5388C">
        <w:rPr>
          <w:rFonts w:ascii="Roboto" w:hAnsi="Roboto"/>
          <w:b/>
          <w:sz w:val="22"/>
          <w:szCs w:val="22"/>
        </w:rPr>
        <w:t>administration</w:t>
      </w:r>
      <w:r w:rsidRPr="00E5388C">
        <w:rPr>
          <w:rFonts w:ascii="Roboto" w:hAnsi="Roboto"/>
          <w:sz w:val="22"/>
          <w:szCs w:val="22"/>
        </w:rPr>
        <w:t>,”</w:t>
      </w:r>
      <w:r w:rsidRPr="00E5388C">
        <w:rPr>
          <w:rFonts w:ascii="Roboto" w:hAnsi="Roboto"/>
          <w:spacing w:val="40"/>
          <w:sz w:val="22"/>
          <w:szCs w:val="22"/>
        </w:rPr>
        <w:t xml:space="preserve"> </w:t>
      </w:r>
      <w:r w:rsidRPr="00E5388C">
        <w:rPr>
          <w:rFonts w:ascii="Roboto" w:hAnsi="Roboto"/>
          <w:sz w:val="22"/>
          <w:szCs w:val="22"/>
        </w:rPr>
        <w:t>with</w:t>
      </w:r>
      <w:r w:rsidRPr="00E5388C">
        <w:rPr>
          <w:rFonts w:ascii="Roboto" w:hAnsi="Roboto"/>
          <w:spacing w:val="40"/>
          <w:sz w:val="22"/>
          <w:szCs w:val="22"/>
        </w:rPr>
        <w:t xml:space="preserve"> </w:t>
      </w:r>
      <w:r w:rsidRPr="00E5388C">
        <w:rPr>
          <w:rFonts w:ascii="Roboto" w:hAnsi="Roboto"/>
          <w:sz w:val="22"/>
          <w:szCs w:val="22"/>
        </w:rPr>
        <w:t>no</w:t>
      </w:r>
      <w:r w:rsidRPr="00E5388C">
        <w:rPr>
          <w:rFonts w:ascii="Roboto" w:hAnsi="Roboto"/>
          <w:spacing w:val="40"/>
          <w:sz w:val="22"/>
          <w:szCs w:val="22"/>
        </w:rPr>
        <w:t xml:space="preserve"> </w:t>
      </w:r>
      <w:r w:rsidRPr="00E5388C">
        <w:rPr>
          <w:rFonts w:ascii="Roboto" w:hAnsi="Roboto"/>
          <w:sz w:val="22"/>
          <w:szCs w:val="22"/>
        </w:rPr>
        <w:t>reference</w:t>
      </w:r>
      <w:r w:rsidRPr="00E5388C">
        <w:rPr>
          <w:rFonts w:ascii="Roboto" w:hAnsi="Roboto"/>
          <w:spacing w:val="36"/>
          <w:sz w:val="22"/>
          <w:szCs w:val="22"/>
        </w:rPr>
        <w:t xml:space="preserve"> </w:t>
      </w:r>
      <w:r w:rsidRPr="00E5388C">
        <w:rPr>
          <w:rFonts w:ascii="Roboto" w:hAnsi="Roboto"/>
          <w:sz w:val="22"/>
          <w:szCs w:val="22"/>
        </w:rPr>
        <w:t>to</w:t>
      </w:r>
      <w:r w:rsidRPr="00E5388C">
        <w:rPr>
          <w:rFonts w:ascii="Roboto" w:hAnsi="Roboto"/>
          <w:spacing w:val="38"/>
          <w:sz w:val="22"/>
          <w:szCs w:val="22"/>
        </w:rPr>
        <w:t xml:space="preserve"> </w:t>
      </w:r>
      <w:r w:rsidRPr="00E5388C">
        <w:rPr>
          <w:rFonts w:ascii="Roboto" w:hAnsi="Roboto"/>
          <w:sz w:val="22"/>
          <w:szCs w:val="22"/>
        </w:rPr>
        <w:t>organ</w:t>
      </w:r>
      <w:r w:rsidRPr="00E5388C">
        <w:rPr>
          <w:rFonts w:ascii="Roboto" w:hAnsi="Roboto"/>
          <w:spacing w:val="38"/>
          <w:sz w:val="22"/>
          <w:szCs w:val="22"/>
        </w:rPr>
        <w:t xml:space="preserve"> </w:t>
      </w:r>
      <w:r w:rsidRPr="00E5388C">
        <w:rPr>
          <w:rFonts w:ascii="Roboto" w:hAnsi="Roboto"/>
          <w:sz w:val="22"/>
          <w:szCs w:val="22"/>
        </w:rPr>
        <w:t>donation.</w:t>
      </w:r>
      <w:r w:rsidRPr="00E5388C">
        <w:rPr>
          <w:rFonts w:ascii="Roboto" w:hAnsi="Roboto"/>
          <w:spacing w:val="40"/>
          <w:sz w:val="22"/>
          <w:szCs w:val="22"/>
        </w:rPr>
        <w:t xml:space="preserve"> </w:t>
      </w:r>
      <w:r w:rsidRPr="00E5388C">
        <w:rPr>
          <w:rFonts w:ascii="Roboto" w:hAnsi="Roboto"/>
          <w:sz w:val="22"/>
          <w:szCs w:val="22"/>
        </w:rPr>
        <w:t>Subsection</w:t>
      </w:r>
      <w:r w:rsidRPr="00E5388C">
        <w:rPr>
          <w:rFonts w:ascii="Roboto" w:hAnsi="Roboto"/>
          <w:spacing w:val="40"/>
          <w:sz w:val="22"/>
          <w:szCs w:val="22"/>
        </w:rPr>
        <w:t xml:space="preserve"> </w:t>
      </w:r>
      <w:r w:rsidRPr="00E5388C">
        <w:rPr>
          <w:rFonts w:ascii="Roboto" w:hAnsi="Roboto"/>
          <w:sz w:val="22"/>
          <w:szCs w:val="22"/>
        </w:rPr>
        <w:t>(a)</w:t>
      </w:r>
      <w:r w:rsidRPr="00E5388C">
        <w:rPr>
          <w:rFonts w:ascii="Roboto" w:hAnsi="Roboto"/>
          <w:spacing w:val="34"/>
          <w:sz w:val="22"/>
          <w:szCs w:val="22"/>
        </w:rPr>
        <w:t xml:space="preserve"> </w:t>
      </w:r>
      <w:r w:rsidRPr="00E5388C">
        <w:rPr>
          <w:rFonts w:ascii="Roboto" w:hAnsi="Roboto"/>
          <w:sz w:val="22"/>
          <w:szCs w:val="22"/>
        </w:rPr>
        <w:t>then</w:t>
      </w:r>
      <w:r w:rsidRPr="00E5388C">
        <w:rPr>
          <w:rFonts w:ascii="Roboto" w:hAnsi="Roboto"/>
          <w:spacing w:val="38"/>
          <w:sz w:val="22"/>
          <w:szCs w:val="22"/>
        </w:rPr>
        <w:t xml:space="preserve"> </w:t>
      </w:r>
      <w:proofErr w:type="gramStart"/>
      <w:r w:rsidRPr="00E5388C">
        <w:rPr>
          <w:rFonts w:ascii="Roboto" w:hAnsi="Roboto"/>
          <w:sz w:val="22"/>
          <w:szCs w:val="22"/>
        </w:rPr>
        <w:t>states</w:t>
      </w:r>
      <w:proofErr w:type="gramEnd"/>
      <w:r w:rsidRPr="00E5388C">
        <w:rPr>
          <w:rFonts w:ascii="Roboto" w:hAnsi="Roboto"/>
          <w:spacing w:val="38"/>
          <w:sz w:val="22"/>
          <w:szCs w:val="22"/>
        </w:rPr>
        <w:t xml:space="preserve"> </w:t>
      </w:r>
      <w:r w:rsidRPr="00E5388C">
        <w:rPr>
          <w:rFonts w:ascii="Roboto" w:hAnsi="Roboto"/>
          <w:sz w:val="22"/>
          <w:szCs w:val="22"/>
        </w:rPr>
        <w:t>“</w:t>
      </w:r>
      <w:r w:rsidRPr="00E5388C">
        <w:rPr>
          <w:rFonts w:ascii="Roboto" w:hAnsi="Roboto"/>
          <w:i/>
          <w:sz w:val="22"/>
          <w:szCs w:val="22"/>
        </w:rPr>
        <w:t>On</w:t>
      </w:r>
      <w:r w:rsidRPr="00E5388C">
        <w:rPr>
          <w:rFonts w:ascii="Roboto" w:hAnsi="Roboto"/>
          <w:i/>
          <w:spacing w:val="40"/>
          <w:sz w:val="22"/>
          <w:szCs w:val="22"/>
        </w:rPr>
        <w:t xml:space="preserve"> </w:t>
      </w:r>
      <w:r w:rsidRPr="00E5388C">
        <w:rPr>
          <w:rFonts w:ascii="Roboto" w:hAnsi="Roboto"/>
          <w:i/>
          <w:sz w:val="22"/>
          <w:szCs w:val="22"/>
        </w:rPr>
        <w:t>request,</w:t>
      </w:r>
      <w:r w:rsidRPr="00E5388C">
        <w:rPr>
          <w:rFonts w:ascii="Roboto" w:hAnsi="Roboto"/>
          <w:i/>
          <w:spacing w:val="40"/>
          <w:sz w:val="22"/>
          <w:szCs w:val="22"/>
        </w:rPr>
        <w:t xml:space="preserve"> </w:t>
      </w:r>
      <w:r w:rsidRPr="00E5388C">
        <w:rPr>
          <w:rFonts w:ascii="Roboto" w:hAnsi="Roboto"/>
          <w:i/>
          <w:sz w:val="22"/>
          <w:szCs w:val="22"/>
        </w:rPr>
        <w:t xml:space="preserve">a </w:t>
      </w:r>
      <w:r w:rsidRPr="00E5388C">
        <w:rPr>
          <w:rFonts w:ascii="Roboto" w:hAnsi="Roboto"/>
          <w:i/>
          <w:w w:val="110"/>
          <w:sz w:val="22"/>
          <w:szCs w:val="22"/>
        </w:rPr>
        <w:t>participating</w:t>
      </w:r>
      <w:r w:rsidRPr="00E5388C">
        <w:rPr>
          <w:rFonts w:ascii="Roboto" w:hAnsi="Roboto"/>
          <w:i/>
          <w:spacing w:val="27"/>
          <w:w w:val="110"/>
          <w:sz w:val="22"/>
          <w:szCs w:val="22"/>
        </w:rPr>
        <w:t xml:space="preserve"> </w:t>
      </w:r>
      <w:r w:rsidRPr="00E5388C">
        <w:rPr>
          <w:rFonts w:ascii="Roboto" w:hAnsi="Roboto"/>
          <w:i/>
          <w:w w:val="110"/>
          <w:sz w:val="22"/>
          <w:szCs w:val="22"/>
        </w:rPr>
        <w:t>employee</w:t>
      </w:r>
      <w:r w:rsidRPr="00E5388C">
        <w:rPr>
          <w:rFonts w:ascii="Roboto" w:hAnsi="Roboto"/>
          <w:i/>
          <w:spacing w:val="27"/>
          <w:w w:val="110"/>
          <w:sz w:val="22"/>
          <w:szCs w:val="22"/>
        </w:rPr>
        <w:t xml:space="preserve"> </w:t>
      </w:r>
      <w:r w:rsidRPr="00E5388C">
        <w:rPr>
          <w:rFonts w:ascii="Roboto" w:hAnsi="Roboto"/>
          <w:i/>
          <w:w w:val="110"/>
          <w:sz w:val="22"/>
          <w:szCs w:val="22"/>
        </w:rPr>
        <w:t>subject</w:t>
      </w:r>
      <w:r w:rsidRPr="00E5388C">
        <w:rPr>
          <w:rFonts w:ascii="Roboto" w:hAnsi="Roboto"/>
          <w:i/>
          <w:spacing w:val="29"/>
          <w:w w:val="110"/>
          <w:sz w:val="22"/>
          <w:szCs w:val="22"/>
        </w:rPr>
        <w:t xml:space="preserve"> </w:t>
      </w:r>
      <w:r w:rsidRPr="00E5388C">
        <w:rPr>
          <w:rFonts w:ascii="Roboto" w:hAnsi="Roboto"/>
          <w:i/>
          <w:w w:val="110"/>
          <w:sz w:val="22"/>
          <w:szCs w:val="22"/>
        </w:rPr>
        <w:t>to</w:t>
      </w:r>
      <w:r w:rsidRPr="00E5388C">
        <w:rPr>
          <w:rFonts w:ascii="Roboto" w:hAnsi="Roboto"/>
          <w:i/>
          <w:spacing w:val="27"/>
          <w:w w:val="110"/>
          <w:sz w:val="22"/>
          <w:szCs w:val="22"/>
        </w:rPr>
        <w:t xml:space="preserve"> </w:t>
      </w:r>
      <w:r w:rsidRPr="00E5388C">
        <w:rPr>
          <w:rFonts w:ascii="Roboto" w:hAnsi="Roboto"/>
          <w:i/>
          <w:w w:val="110"/>
          <w:sz w:val="22"/>
          <w:szCs w:val="22"/>
        </w:rPr>
        <w:t>this</w:t>
      </w:r>
      <w:r w:rsidRPr="00E5388C">
        <w:rPr>
          <w:rFonts w:ascii="Roboto" w:hAnsi="Roboto"/>
          <w:i/>
          <w:spacing w:val="27"/>
          <w:w w:val="110"/>
          <w:sz w:val="22"/>
          <w:szCs w:val="22"/>
        </w:rPr>
        <w:t xml:space="preserve"> </w:t>
      </w:r>
      <w:r w:rsidRPr="00E5388C">
        <w:rPr>
          <w:rFonts w:ascii="Roboto" w:hAnsi="Roboto"/>
          <w:i/>
          <w:w w:val="110"/>
          <w:sz w:val="22"/>
          <w:szCs w:val="22"/>
        </w:rPr>
        <w:t>Act</w:t>
      </w:r>
      <w:r w:rsidRPr="00E5388C">
        <w:rPr>
          <w:rFonts w:ascii="Roboto" w:hAnsi="Roboto"/>
          <w:i/>
          <w:spacing w:val="29"/>
          <w:w w:val="110"/>
          <w:sz w:val="22"/>
          <w:szCs w:val="22"/>
        </w:rPr>
        <w:t xml:space="preserve"> </w:t>
      </w:r>
      <w:r w:rsidRPr="00E5388C">
        <w:rPr>
          <w:rFonts w:ascii="Roboto" w:hAnsi="Roboto"/>
          <w:i/>
          <w:w w:val="110"/>
          <w:sz w:val="22"/>
          <w:szCs w:val="22"/>
        </w:rPr>
        <w:t>may</w:t>
      </w:r>
      <w:r w:rsidRPr="00E5388C">
        <w:rPr>
          <w:rFonts w:ascii="Roboto" w:hAnsi="Roboto"/>
          <w:i/>
          <w:spacing w:val="27"/>
          <w:w w:val="110"/>
          <w:sz w:val="22"/>
          <w:szCs w:val="22"/>
        </w:rPr>
        <w:t xml:space="preserve"> </w:t>
      </w:r>
      <w:r w:rsidRPr="00E5388C">
        <w:rPr>
          <w:rFonts w:ascii="Roboto" w:hAnsi="Roboto"/>
          <w:i/>
          <w:w w:val="110"/>
          <w:sz w:val="22"/>
          <w:szCs w:val="22"/>
        </w:rPr>
        <w:t>be</w:t>
      </w:r>
      <w:r w:rsidRPr="00E5388C">
        <w:rPr>
          <w:rFonts w:ascii="Roboto" w:hAnsi="Roboto"/>
          <w:i/>
          <w:spacing w:val="27"/>
          <w:w w:val="110"/>
          <w:sz w:val="22"/>
          <w:szCs w:val="22"/>
        </w:rPr>
        <w:t xml:space="preserve"> </w:t>
      </w:r>
      <w:r w:rsidRPr="00E5388C">
        <w:rPr>
          <w:rFonts w:ascii="Roboto" w:hAnsi="Roboto"/>
          <w:i/>
          <w:w w:val="110"/>
          <w:sz w:val="22"/>
          <w:szCs w:val="22"/>
        </w:rPr>
        <w:t>entitled</w:t>
      </w:r>
      <w:r w:rsidRPr="00E5388C">
        <w:rPr>
          <w:rFonts w:ascii="Roboto" w:hAnsi="Roboto"/>
          <w:i/>
          <w:spacing w:val="27"/>
          <w:w w:val="110"/>
          <w:sz w:val="22"/>
          <w:szCs w:val="22"/>
        </w:rPr>
        <w:t xml:space="preserve"> </w:t>
      </w:r>
      <w:r w:rsidRPr="00E5388C">
        <w:rPr>
          <w:rFonts w:ascii="Roboto" w:hAnsi="Roboto"/>
          <w:i/>
          <w:w w:val="110"/>
          <w:sz w:val="22"/>
          <w:szCs w:val="22"/>
        </w:rPr>
        <w:t>to leave with pay to</w:t>
      </w:r>
      <w:r w:rsidRPr="00E5388C">
        <w:rPr>
          <w:rFonts w:ascii="Roboto" w:hAnsi="Roboto"/>
          <w:i/>
          <w:spacing w:val="27"/>
          <w:w w:val="110"/>
          <w:sz w:val="22"/>
          <w:szCs w:val="22"/>
        </w:rPr>
        <w:t xml:space="preserve"> </w:t>
      </w:r>
      <w:r w:rsidRPr="00E5388C">
        <w:rPr>
          <w:rFonts w:ascii="Roboto" w:hAnsi="Roboto"/>
          <w:i/>
          <w:w w:val="110"/>
          <w:sz w:val="22"/>
          <w:szCs w:val="22"/>
        </w:rPr>
        <w:t>donate blood</w:t>
      </w:r>
      <w:r w:rsidRPr="00E5388C">
        <w:rPr>
          <w:rFonts w:ascii="Roboto" w:hAnsi="Roboto"/>
          <w:i/>
          <w:spacing w:val="27"/>
          <w:w w:val="110"/>
          <w:sz w:val="22"/>
          <w:szCs w:val="22"/>
        </w:rPr>
        <w:t xml:space="preserve"> </w:t>
      </w:r>
      <w:r w:rsidRPr="00E5388C">
        <w:rPr>
          <w:rFonts w:ascii="Roboto" w:hAnsi="Roboto"/>
          <w:i/>
          <w:w w:val="110"/>
          <w:sz w:val="22"/>
          <w:szCs w:val="22"/>
        </w:rPr>
        <w:t>or an organ.</w:t>
      </w:r>
      <w:r w:rsidRPr="00E5388C">
        <w:rPr>
          <w:rFonts w:ascii="Roboto" w:hAnsi="Roboto"/>
          <w:w w:val="110"/>
          <w:sz w:val="22"/>
          <w:szCs w:val="22"/>
        </w:rPr>
        <w:t>” Subsection</w:t>
      </w:r>
      <w:r w:rsidRPr="00E5388C">
        <w:rPr>
          <w:rFonts w:ascii="Roboto" w:hAnsi="Roboto"/>
          <w:spacing w:val="-5"/>
          <w:w w:val="110"/>
          <w:sz w:val="22"/>
          <w:szCs w:val="22"/>
        </w:rPr>
        <w:t xml:space="preserve"> </w:t>
      </w:r>
      <w:r w:rsidRPr="00E5388C">
        <w:rPr>
          <w:rFonts w:ascii="Roboto" w:hAnsi="Roboto"/>
          <w:w w:val="110"/>
          <w:sz w:val="22"/>
          <w:szCs w:val="22"/>
        </w:rPr>
        <w:t>(a)</w:t>
      </w:r>
      <w:r w:rsidRPr="00E5388C">
        <w:rPr>
          <w:rFonts w:ascii="Roboto" w:hAnsi="Roboto"/>
          <w:spacing w:val="-3"/>
          <w:w w:val="110"/>
          <w:sz w:val="22"/>
          <w:szCs w:val="22"/>
        </w:rPr>
        <w:t xml:space="preserve"> </w:t>
      </w:r>
      <w:r w:rsidRPr="00E5388C">
        <w:rPr>
          <w:rFonts w:ascii="Roboto" w:hAnsi="Roboto"/>
          <w:w w:val="110"/>
          <w:sz w:val="22"/>
          <w:szCs w:val="22"/>
        </w:rPr>
        <w:t>does</w:t>
      </w:r>
      <w:r w:rsidRPr="00E5388C">
        <w:rPr>
          <w:rFonts w:ascii="Roboto" w:hAnsi="Roboto"/>
          <w:spacing w:val="-4"/>
          <w:w w:val="110"/>
          <w:sz w:val="22"/>
          <w:szCs w:val="22"/>
        </w:rPr>
        <w:t xml:space="preserve"> </w:t>
      </w:r>
      <w:r w:rsidRPr="00E5388C">
        <w:rPr>
          <w:rFonts w:ascii="Roboto" w:hAnsi="Roboto"/>
          <w:w w:val="110"/>
          <w:sz w:val="22"/>
          <w:szCs w:val="22"/>
        </w:rPr>
        <w:t>not</w:t>
      </w:r>
      <w:r w:rsidRPr="00E5388C">
        <w:rPr>
          <w:rFonts w:ascii="Roboto" w:hAnsi="Roboto"/>
          <w:spacing w:val="-9"/>
          <w:w w:val="110"/>
          <w:sz w:val="22"/>
          <w:szCs w:val="22"/>
        </w:rPr>
        <w:t xml:space="preserve"> </w:t>
      </w:r>
      <w:r w:rsidRPr="00E5388C">
        <w:rPr>
          <w:rFonts w:ascii="Roboto" w:hAnsi="Roboto"/>
          <w:w w:val="110"/>
          <w:sz w:val="22"/>
          <w:szCs w:val="22"/>
        </w:rPr>
        <w:t>state</w:t>
      </w:r>
      <w:r w:rsidRPr="00E5388C">
        <w:rPr>
          <w:rFonts w:ascii="Roboto" w:hAnsi="Roboto"/>
          <w:spacing w:val="-3"/>
          <w:w w:val="110"/>
          <w:sz w:val="22"/>
          <w:szCs w:val="22"/>
        </w:rPr>
        <w:t xml:space="preserve"> </w:t>
      </w:r>
      <w:r w:rsidRPr="00E5388C">
        <w:rPr>
          <w:rFonts w:ascii="Roboto" w:hAnsi="Roboto"/>
          <w:w w:val="110"/>
          <w:sz w:val="22"/>
          <w:szCs w:val="22"/>
        </w:rPr>
        <w:t>that</w:t>
      </w:r>
      <w:r w:rsidRPr="00E5388C">
        <w:rPr>
          <w:rFonts w:ascii="Roboto" w:hAnsi="Roboto"/>
          <w:spacing w:val="-3"/>
          <w:w w:val="110"/>
          <w:sz w:val="22"/>
          <w:szCs w:val="22"/>
        </w:rPr>
        <w:t xml:space="preserve"> </w:t>
      </w:r>
      <w:r w:rsidRPr="00E5388C">
        <w:rPr>
          <w:rFonts w:ascii="Roboto" w:hAnsi="Roboto"/>
          <w:w w:val="110"/>
          <w:sz w:val="22"/>
          <w:szCs w:val="22"/>
        </w:rPr>
        <w:t>leave</w:t>
      </w:r>
      <w:r w:rsidRPr="00E5388C">
        <w:rPr>
          <w:rFonts w:ascii="Roboto" w:hAnsi="Roboto"/>
          <w:spacing w:val="-1"/>
          <w:w w:val="110"/>
          <w:sz w:val="22"/>
          <w:szCs w:val="22"/>
        </w:rPr>
        <w:t xml:space="preserve"> </w:t>
      </w:r>
      <w:r w:rsidRPr="00E5388C">
        <w:rPr>
          <w:rFonts w:ascii="Roboto" w:hAnsi="Roboto"/>
          <w:w w:val="110"/>
          <w:sz w:val="22"/>
          <w:szCs w:val="22"/>
        </w:rPr>
        <w:t>must</w:t>
      </w:r>
      <w:r w:rsidRPr="00E5388C">
        <w:rPr>
          <w:rFonts w:ascii="Roboto" w:hAnsi="Roboto"/>
          <w:spacing w:val="-3"/>
          <w:w w:val="110"/>
          <w:sz w:val="22"/>
          <w:szCs w:val="22"/>
        </w:rPr>
        <w:t xml:space="preserve"> </w:t>
      </w:r>
      <w:r w:rsidRPr="00E5388C">
        <w:rPr>
          <w:rFonts w:ascii="Roboto" w:hAnsi="Roboto"/>
          <w:w w:val="110"/>
          <w:sz w:val="22"/>
          <w:szCs w:val="22"/>
        </w:rPr>
        <w:t>be</w:t>
      </w:r>
      <w:r w:rsidRPr="00E5388C">
        <w:rPr>
          <w:rFonts w:ascii="Roboto" w:hAnsi="Roboto"/>
          <w:spacing w:val="-4"/>
          <w:w w:val="110"/>
          <w:sz w:val="22"/>
          <w:szCs w:val="22"/>
        </w:rPr>
        <w:t xml:space="preserve"> </w:t>
      </w:r>
      <w:r w:rsidRPr="00E5388C">
        <w:rPr>
          <w:rFonts w:ascii="Roboto" w:hAnsi="Roboto"/>
          <w:w w:val="110"/>
          <w:sz w:val="22"/>
          <w:szCs w:val="22"/>
        </w:rPr>
        <w:t>paid,</w:t>
      </w:r>
      <w:r w:rsidRPr="00E5388C">
        <w:rPr>
          <w:rFonts w:ascii="Roboto" w:hAnsi="Roboto"/>
          <w:spacing w:val="-5"/>
          <w:w w:val="110"/>
          <w:sz w:val="22"/>
          <w:szCs w:val="22"/>
        </w:rPr>
        <w:t xml:space="preserve"> </w:t>
      </w:r>
      <w:r w:rsidRPr="00E5388C">
        <w:rPr>
          <w:rFonts w:ascii="Roboto" w:hAnsi="Roboto"/>
          <w:w w:val="110"/>
          <w:sz w:val="22"/>
          <w:szCs w:val="22"/>
        </w:rPr>
        <w:t>only</w:t>
      </w:r>
      <w:r w:rsidRPr="00E5388C">
        <w:rPr>
          <w:rFonts w:ascii="Roboto" w:hAnsi="Roboto"/>
          <w:spacing w:val="-4"/>
          <w:w w:val="110"/>
          <w:sz w:val="22"/>
          <w:szCs w:val="22"/>
        </w:rPr>
        <w:t xml:space="preserve"> </w:t>
      </w:r>
      <w:r w:rsidRPr="00E5388C">
        <w:rPr>
          <w:rFonts w:ascii="Roboto" w:hAnsi="Roboto"/>
          <w:w w:val="110"/>
          <w:sz w:val="22"/>
          <w:szCs w:val="22"/>
        </w:rPr>
        <w:t>that</w:t>
      </w:r>
      <w:r w:rsidRPr="00E5388C">
        <w:rPr>
          <w:rFonts w:ascii="Roboto" w:hAnsi="Roboto"/>
          <w:spacing w:val="-5"/>
          <w:w w:val="110"/>
          <w:sz w:val="22"/>
          <w:szCs w:val="22"/>
        </w:rPr>
        <w:t xml:space="preserve"> </w:t>
      </w:r>
      <w:r w:rsidRPr="00E5388C">
        <w:rPr>
          <w:rFonts w:ascii="Roboto" w:hAnsi="Roboto"/>
          <w:w w:val="110"/>
          <w:sz w:val="22"/>
          <w:szCs w:val="22"/>
        </w:rPr>
        <w:t>an</w:t>
      </w:r>
      <w:r w:rsidRPr="00E5388C">
        <w:rPr>
          <w:rFonts w:ascii="Roboto" w:hAnsi="Roboto"/>
          <w:spacing w:val="-4"/>
          <w:w w:val="110"/>
          <w:sz w:val="22"/>
          <w:szCs w:val="22"/>
        </w:rPr>
        <w:t xml:space="preserve"> </w:t>
      </w:r>
      <w:r w:rsidRPr="00E5388C">
        <w:rPr>
          <w:rFonts w:ascii="Roboto" w:hAnsi="Roboto"/>
          <w:w w:val="110"/>
          <w:sz w:val="22"/>
          <w:szCs w:val="22"/>
        </w:rPr>
        <w:t>employee</w:t>
      </w:r>
      <w:r w:rsidRPr="00E5388C">
        <w:rPr>
          <w:rFonts w:ascii="Roboto" w:hAnsi="Roboto"/>
          <w:spacing w:val="-4"/>
          <w:w w:val="110"/>
          <w:sz w:val="22"/>
          <w:szCs w:val="22"/>
        </w:rPr>
        <w:t xml:space="preserve"> </w:t>
      </w:r>
      <w:r w:rsidRPr="00E5388C">
        <w:rPr>
          <w:rFonts w:ascii="Roboto" w:hAnsi="Roboto"/>
          <w:w w:val="110"/>
          <w:sz w:val="22"/>
          <w:szCs w:val="22"/>
        </w:rPr>
        <w:t>“may”</w:t>
      </w:r>
      <w:r w:rsidRPr="00E5388C">
        <w:rPr>
          <w:rFonts w:ascii="Roboto" w:hAnsi="Roboto"/>
          <w:spacing w:val="-4"/>
          <w:w w:val="110"/>
          <w:sz w:val="22"/>
          <w:szCs w:val="22"/>
        </w:rPr>
        <w:t xml:space="preserve"> </w:t>
      </w:r>
      <w:r w:rsidRPr="00E5388C">
        <w:rPr>
          <w:rFonts w:ascii="Roboto" w:hAnsi="Roboto"/>
          <w:w w:val="110"/>
          <w:sz w:val="22"/>
          <w:szCs w:val="22"/>
        </w:rPr>
        <w:t>be</w:t>
      </w:r>
      <w:r w:rsidRPr="00E5388C">
        <w:rPr>
          <w:rFonts w:ascii="Roboto" w:hAnsi="Roboto"/>
          <w:spacing w:val="-5"/>
          <w:w w:val="110"/>
          <w:sz w:val="22"/>
          <w:szCs w:val="22"/>
        </w:rPr>
        <w:t xml:space="preserve"> </w:t>
      </w:r>
      <w:r w:rsidRPr="00E5388C">
        <w:rPr>
          <w:rFonts w:ascii="Roboto" w:hAnsi="Roboto"/>
          <w:w w:val="110"/>
          <w:sz w:val="22"/>
          <w:szCs w:val="22"/>
        </w:rPr>
        <w:t>entitled</w:t>
      </w:r>
      <w:r w:rsidRPr="00E5388C">
        <w:rPr>
          <w:rFonts w:ascii="Roboto" w:hAnsi="Roboto"/>
          <w:spacing w:val="-1"/>
          <w:w w:val="110"/>
          <w:sz w:val="22"/>
          <w:szCs w:val="22"/>
        </w:rPr>
        <w:t xml:space="preserve"> </w:t>
      </w:r>
      <w:r w:rsidRPr="00E5388C">
        <w:rPr>
          <w:rFonts w:ascii="Roboto" w:hAnsi="Roboto"/>
          <w:w w:val="110"/>
          <w:sz w:val="22"/>
          <w:szCs w:val="22"/>
        </w:rPr>
        <w:t>to</w:t>
      </w:r>
      <w:r w:rsidRPr="00E5388C">
        <w:rPr>
          <w:rFonts w:ascii="Roboto" w:hAnsi="Roboto"/>
          <w:spacing w:val="-1"/>
          <w:w w:val="110"/>
          <w:sz w:val="22"/>
          <w:szCs w:val="22"/>
        </w:rPr>
        <w:t xml:space="preserve"> </w:t>
      </w:r>
      <w:r w:rsidRPr="00E5388C">
        <w:rPr>
          <w:rFonts w:ascii="Roboto" w:hAnsi="Roboto"/>
          <w:w w:val="110"/>
          <w:sz w:val="22"/>
          <w:szCs w:val="22"/>
        </w:rPr>
        <w:t>“leave with</w:t>
      </w:r>
      <w:r w:rsidRPr="00E5388C">
        <w:rPr>
          <w:rFonts w:ascii="Roboto" w:hAnsi="Roboto"/>
          <w:spacing w:val="-9"/>
          <w:w w:val="110"/>
          <w:sz w:val="22"/>
          <w:szCs w:val="22"/>
        </w:rPr>
        <w:t xml:space="preserve"> </w:t>
      </w:r>
      <w:r w:rsidRPr="00E5388C">
        <w:rPr>
          <w:rFonts w:ascii="Roboto" w:hAnsi="Roboto"/>
          <w:w w:val="110"/>
          <w:sz w:val="22"/>
          <w:szCs w:val="22"/>
        </w:rPr>
        <w:t>pay”</w:t>
      </w:r>
      <w:r w:rsidRPr="00E5388C">
        <w:rPr>
          <w:rFonts w:ascii="Roboto" w:hAnsi="Roboto"/>
          <w:spacing w:val="-11"/>
          <w:w w:val="110"/>
          <w:sz w:val="22"/>
          <w:szCs w:val="22"/>
        </w:rPr>
        <w:t xml:space="preserve"> </w:t>
      </w:r>
      <w:r w:rsidRPr="00E5388C">
        <w:rPr>
          <w:rFonts w:ascii="Roboto" w:hAnsi="Roboto"/>
          <w:w w:val="110"/>
          <w:sz w:val="22"/>
          <w:szCs w:val="22"/>
        </w:rPr>
        <w:t>for</w:t>
      </w:r>
      <w:r w:rsidRPr="00E5388C">
        <w:rPr>
          <w:rFonts w:ascii="Roboto" w:hAnsi="Roboto"/>
          <w:spacing w:val="-12"/>
          <w:w w:val="110"/>
          <w:sz w:val="22"/>
          <w:szCs w:val="22"/>
        </w:rPr>
        <w:t xml:space="preserve"> </w:t>
      </w:r>
      <w:r w:rsidRPr="00E5388C">
        <w:rPr>
          <w:rFonts w:ascii="Roboto" w:hAnsi="Roboto"/>
          <w:w w:val="110"/>
          <w:sz w:val="22"/>
          <w:szCs w:val="22"/>
        </w:rPr>
        <w:t>blood</w:t>
      </w:r>
      <w:r w:rsidRPr="00E5388C">
        <w:rPr>
          <w:rFonts w:ascii="Roboto" w:hAnsi="Roboto"/>
          <w:spacing w:val="-12"/>
          <w:w w:val="110"/>
          <w:sz w:val="22"/>
          <w:szCs w:val="22"/>
        </w:rPr>
        <w:t xml:space="preserve"> </w:t>
      </w:r>
      <w:r w:rsidRPr="00E5388C">
        <w:rPr>
          <w:rFonts w:ascii="Roboto" w:hAnsi="Roboto"/>
          <w:w w:val="110"/>
          <w:sz w:val="22"/>
          <w:szCs w:val="22"/>
        </w:rPr>
        <w:t>or</w:t>
      </w:r>
      <w:r w:rsidRPr="00E5388C">
        <w:rPr>
          <w:rFonts w:ascii="Roboto" w:hAnsi="Roboto"/>
          <w:spacing w:val="-13"/>
          <w:w w:val="110"/>
          <w:sz w:val="22"/>
          <w:szCs w:val="22"/>
        </w:rPr>
        <w:t xml:space="preserve"> </w:t>
      </w:r>
      <w:r w:rsidRPr="00E5388C">
        <w:rPr>
          <w:rFonts w:ascii="Roboto" w:hAnsi="Roboto"/>
          <w:w w:val="110"/>
          <w:sz w:val="22"/>
          <w:szCs w:val="22"/>
        </w:rPr>
        <w:t>organ</w:t>
      </w:r>
      <w:r w:rsidRPr="00E5388C">
        <w:rPr>
          <w:rFonts w:ascii="Roboto" w:hAnsi="Roboto"/>
          <w:spacing w:val="-11"/>
          <w:w w:val="110"/>
          <w:sz w:val="22"/>
          <w:szCs w:val="22"/>
        </w:rPr>
        <w:t xml:space="preserve"> </w:t>
      </w:r>
      <w:r w:rsidRPr="00E5388C">
        <w:rPr>
          <w:rFonts w:ascii="Roboto" w:hAnsi="Roboto"/>
          <w:w w:val="110"/>
          <w:sz w:val="22"/>
          <w:szCs w:val="22"/>
        </w:rPr>
        <w:t>donation.</w:t>
      </w:r>
      <w:r w:rsidRPr="00E5388C">
        <w:rPr>
          <w:rFonts w:ascii="Roboto" w:hAnsi="Roboto"/>
          <w:spacing w:val="-10"/>
          <w:w w:val="110"/>
          <w:sz w:val="22"/>
          <w:szCs w:val="22"/>
        </w:rPr>
        <w:t xml:space="preserve"> </w:t>
      </w:r>
      <w:r w:rsidRPr="00E5388C">
        <w:rPr>
          <w:rFonts w:ascii="Roboto" w:hAnsi="Roboto"/>
          <w:w w:val="110"/>
          <w:sz w:val="22"/>
          <w:szCs w:val="22"/>
        </w:rPr>
        <w:t>Subsection</w:t>
      </w:r>
      <w:r w:rsidRPr="00E5388C">
        <w:rPr>
          <w:rFonts w:ascii="Roboto" w:hAnsi="Roboto"/>
          <w:spacing w:val="-9"/>
          <w:w w:val="110"/>
          <w:sz w:val="22"/>
          <w:szCs w:val="22"/>
        </w:rPr>
        <w:t xml:space="preserve"> </w:t>
      </w:r>
      <w:r w:rsidRPr="00E5388C">
        <w:rPr>
          <w:rFonts w:ascii="Roboto" w:hAnsi="Roboto"/>
          <w:w w:val="110"/>
          <w:sz w:val="22"/>
          <w:szCs w:val="22"/>
        </w:rPr>
        <w:t>(b)</w:t>
      </w:r>
      <w:r w:rsidRPr="00E5388C">
        <w:rPr>
          <w:rFonts w:ascii="Roboto" w:hAnsi="Roboto"/>
          <w:spacing w:val="-10"/>
          <w:w w:val="110"/>
          <w:sz w:val="22"/>
          <w:szCs w:val="22"/>
        </w:rPr>
        <w:t xml:space="preserve"> </w:t>
      </w:r>
      <w:r w:rsidRPr="00E5388C">
        <w:rPr>
          <w:rFonts w:ascii="Roboto" w:hAnsi="Roboto"/>
          <w:w w:val="110"/>
          <w:sz w:val="22"/>
          <w:szCs w:val="22"/>
        </w:rPr>
        <w:t>in</w:t>
      </w:r>
      <w:r w:rsidRPr="00E5388C">
        <w:rPr>
          <w:rFonts w:ascii="Roboto" w:hAnsi="Roboto"/>
          <w:spacing w:val="-12"/>
          <w:w w:val="110"/>
          <w:sz w:val="22"/>
          <w:szCs w:val="22"/>
        </w:rPr>
        <w:t xml:space="preserve"> </w:t>
      </w:r>
      <w:r w:rsidRPr="00E5388C">
        <w:rPr>
          <w:rFonts w:ascii="Roboto" w:hAnsi="Roboto"/>
          <w:w w:val="110"/>
          <w:sz w:val="22"/>
          <w:szCs w:val="22"/>
        </w:rPr>
        <w:t>both</w:t>
      </w:r>
      <w:r w:rsidRPr="00E5388C">
        <w:rPr>
          <w:rFonts w:ascii="Roboto" w:hAnsi="Roboto"/>
          <w:spacing w:val="-11"/>
          <w:w w:val="110"/>
          <w:sz w:val="22"/>
          <w:szCs w:val="22"/>
        </w:rPr>
        <w:t xml:space="preserve"> </w:t>
      </w:r>
      <w:r w:rsidRPr="00E5388C">
        <w:rPr>
          <w:rFonts w:ascii="Roboto" w:hAnsi="Roboto"/>
          <w:w w:val="110"/>
          <w:sz w:val="22"/>
          <w:szCs w:val="22"/>
        </w:rPr>
        <w:t>versions</w:t>
      </w:r>
      <w:r w:rsidRPr="00E5388C">
        <w:rPr>
          <w:rFonts w:ascii="Roboto" w:hAnsi="Roboto"/>
          <w:spacing w:val="-9"/>
          <w:w w:val="110"/>
          <w:sz w:val="22"/>
          <w:szCs w:val="22"/>
        </w:rPr>
        <w:t xml:space="preserve"> </w:t>
      </w:r>
      <w:r w:rsidRPr="00E5388C">
        <w:rPr>
          <w:rFonts w:ascii="Roboto" w:hAnsi="Roboto"/>
          <w:w w:val="110"/>
          <w:sz w:val="22"/>
          <w:szCs w:val="22"/>
        </w:rPr>
        <w:t>then</w:t>
      </w:r>
      <w:r w:rsidRPr="00E5388C">
        <w:rPr>
          <w:rFonts w:ascii="Roboto" w:hAnsi="Roboto"/>
          <w:spacing w:val="-9"/>
          <w:w w:val="110"/>
          <w:sz w:val="22"/>
          <w:szCs w:val="22"/>
        </w:rPr>
        <w:t xml:space="preserve"> </w:t>
      </w:r>
      <w:r w:rsidRPr="00E5388C">
        <w:rPr>
          <w:rFonts w:ascii="Roboto" w:hAnsi="Roboto"/>
          <w:w w:val="110"/>
          <w:sz w:val="22"/>
          <w:szCs w:val="22"/>
        </w:rPr>
        <w:t>references</w:t>
      </w:r>
      <w:r w:rsidRPr="00E5388C">
        <w:rPr>
          <w:rFonts w:ascii="Roboto" w:hAnsi="Roboto"/>
          <w:spacing w:val="-10"/>
          <w:w w:val="110"/>
          <w:sz w:val="22"/>
          <w:szCs w:val="22"/>
        </w:rPr>
        <w:t xml:space="preserve"> </w:t>
      </w:r>
      <w:r w:rsidRPr="00E5388C">
        <w:rPr>
          <w:rFonts w:ascii="Roboto" w:hAnsi="Roboto"/>
          <w:w w:val="110"/>
          <w:sz w:val="22"/>
          <w:szCs w:val="22"/>
        </w:rPr>
        <w:t>the</w:t>
      </w:r>
      <w:r w:rsidRPr="00E5388C">
        <w:rPr>
          <w:rFonts w:ascii="Roboto" w:hAnsi="Roboto"/>
          <w:spacing w:val="-11"/>
          <w:w w:val="110"/>
          <w:sz w:val="22"/>
          <w:szCs w:val="22"/>
        </w:rPr>
        <w:t xml:space="preserve"> </w:t>
      </w:r>
      <w:r w:rsidRPr="00E5388C">
        <w:rPr>
          <w:rFonts w:ascii="Roboto" w:hAnsi="Roboto"/>
          <w:w w:val="110"/>
          <w:sz w:val="22"/>
          <w:szCs w:val="22"/>
        </w:rPr>
        <w:t>one</w:t>
      </w:r>
      <w:r w:rsidRPr="00E5388C">
        <w:rPr>
          <w:rFonts w:ascii="Roboto" w:hAnsi="Roboto"/>
          <w:spacing w:val="-11"/>
          <w:w w:val="110"/>
          <w:sz w:val="22"/>
          <w:szCs w:val="22"/>
        </w:rPr>
        <w:t xml:space="preserve"> </w:t>
      </w:r>
      <w:r w:rsidRPr="00E5388C">
        <w:rPr>
          <w:rFonts w:ascii="Roboto" w:hAnsi="Roboto"/>
          <w:w w:val="110"/>
          <w:sz w:val="22"/>
          <w:szCs w:val="22"/>
        </w:rPr>
        <w:t>hour</w:t>
      </w:r>
      <w:r w:rsidRPr="00E5388C">
        <w:rPr>
          <w:rFonts w:ascii="Roboto" w:hAnsi="Roboto"/>
          <w:spacing w:val="-10"/>
          <w:w w:val="110"/>
          <w:sz w:val="22"/>
          <w:szCs w:val="22"/>
        </w:rPr>
        <w:t xml:space="preserve"> </w:t>
      </w:r>
      <w:r w:rsidRPr="00E5388C">
        <w:rPr>
          <w:rFonts w:ascii="Roboto" w:hAnsi="Roboto"/>
          <w:w w:val="110"/>
          <w:sz w:val="22"/>
          <w:szCs w:val="22"/>
        </w:rPr>
        <w:t>of leave</w:t>
      </w:r>
      <w:r w:rsidRPr="00E5388C">
        <w:rPr>
          <w:rFonts w:ascii="Roboto" w:hAnsi="Roboto"/>
          <w:spacing w:val="-17"/>
          <w:w w:val="110"/>
          <w:sz w:val="22"/>
          <w:szCs w:val="22"/>
        </w:rPr>
        <w:t xml:space="preserve"> </w:t>
      </w:r>
      <w:r w:rsidRPr="00E5388C">
        <w:rPr>
          <w:rFonts w:ascii="Roboto" w:hAnsi="Roboto"/>
          <w:w w:val="110"/>
          <w:sz w:val="22"/>
          <w:szCs w:val="22"/>
        </w:rPr>
        <w:t>for</w:t>
      </w:r>
      <w:r w:rsidRPr="00E5388C">
        <w:rPr>
          <w:rFonts w:ascii="Roboto" w:hAnsi="Roboto"/>
          <w:spacing w:val="-17"/>
          <w:w w:val="110"/>
          <w:sz w:val="22"/>
          <w:szCs w:val="22"/>
        </w:rPr>
        <w:t xml:space="preserve"> </w:t>
      </w:r>
      <w:r w:rsidRPr="00E5388C">
        <w:rPr>
          <w:rFonts w:ascii="Roboto" w:hAnsi="Roboto"/>
          <w:w w:val="110"/>
          <w:sz w:val="22"/>
          <w:szCs w:val="22"/>
        </w:rPr>
        <w:t>blood</w:t>
      </w:r>
      <w:r w:rsidRPr="00E5388C">
        <w:rPr>
          <w:rFonts w:ascii="Roboto" w:hAnsi="Roboto"/>
          <w:spacing w:val="-16"/>
          <w:w w:val="110"/>
          <w:sz w:val="22"/>
          <w:szCs w:val="22"/>
        </w:rPr>
        <w:t xml:space="preserve"> </w:t>
      </w:r>
      <w:r w:rsidRPr="00E5388C">
        <w:rPr>
          <w:rFonts w:ascii="Roboto" w:hAnsi="Roboto"/>
          <w:w w:val="110"/>
          <w:sz w:val="22"/>
          <w:szCs w:val="22"/>
        </w:rPr>
        <w:t>donation</w:t>
      </w:r>
      <w:r w:rsidRPr="00E5388C">
        <w:rPr>
          <w:rFonts w:ascii="Roboto" w:hAnsi="Roboto"/>
          <w:spacing w:val="-16"/>
          <w:w w:val="110"/>
          <w:sz w:val="22"/>
          <w:szCs w:val="22"/>
        </w:rPr>
        <w:t xml:space="preserve"> </w:t>
      </w:r>
      <w:r w:rsidRPr="00E5388C">
        <w:rPr>
          <w:rFonts w:ascii="Roboto" w:hAnsi="Roboto"/>
          <w:w w:val="110"/>
          <w:sz w:val="22"/>
          <w:szCs w:val="22"/>
        </w:rPr>
        <w:t>up</w:t>
      </w:r>
      <w:r w:rsidRPr="00E5388C">
        <w:rPr>
          <w:rFonts w:ascii="Roboto" w:hAnsi="Roboto"/>
          <w:spacing w:val="-14"/>
          <w:w w:val="110"/>
          <w:sz w:val="22"/>
          <w:szCs w:val="22"/>
        </w:rPr>
        <w:t xml:space="preserve"> </w:t>
      </w:r>
      <w:r w:rsidRPr="00E5388C">
        <w:rPr>
          <w:rFonts w:ascii="Roboto" w:hAnsi="Roboto"/>
          <w:w w:val="110"/>
          <w:sz w:val="22"/>
          <w:szCs w:val="22"/>
        </w:rPr>
        <w:t>to</w:t>
      </w:r>
      <w:r w:rsidRPr="00E5388C">
        <w:rPr>
          <w:rFonts w:ascii="Roboto" w:hAnsi="Roboto"/>
          <w:spacing w:val="-16"/>
          <w:w w:val="110"/>
          <w:sz w:val="22"/>
          <w:szCs w:val="22"/>
        </w:rPr>
        <w:t xml:space="preserve"> </w:t>
      </w:r>
      <w:r w:rsidRPr="00E5388C">
        <w:rPr>
          <w:rFonts w:ascii="Roboto" w:hAnsi="Roboto"/>
          <w:w w:val="110"/>
          <w:sz w:val="22"/>
          <w:szCs w:val="22"/>
        </w:rPr>
        <w:t>every</w:t>
      </w:r>
      <w:r w:rsidRPr="00E5388C">
        <w:rPr>
          <w:rFonts w:ascii="Roboto" w:hAnsi="Roboto"/>
          <w:spacing w:val="-16"/>
          <w:w w:val="110"/>
          <w:sz w:val="22"/>
          <w:szCs w:val="22"/>
        </w:rPr>
        <w:t xml:space="preserve"> </w:t>
      </w:r>
      <w:r w:rsidRPr="00E5388C">
        <w:rPr>
          <w:rFonts w:ascii="Roboto" w:hAnsi="Roboto"/>
          <w:w w:val="110"/>
          <w:sz w:val="22"/>
          <w:szCs w:val="22"/>
        </w:rPr>
        <w:t>56</w:t>
      </w:r>
      <w:r w:rsidRPr="00E5388C">
        <w:rPr>
          <w:rFonts w:ascii="Roboto" w:hAnsi="Roboto"/>
          <w:spacing w:val="-17"/>
          <w:w w:val="110"/>
          <w:sz w:val="22"/>
          <w:szCs w:val="22"/>
        </w:rPr>
        <w:t xml:space="preserve"> </w:t>
      </w:r>
      <w:r w:rsidRPr="00E5388C">
        <w:rPr>
          <w:rFonts w:ascii="Roboto" w:hAnsi="Roboto"/>
          <w:w w:val="110"/>
          <w:sz w:val="22"/>
          <w:szCs w:val="22"/>
        </w:rPr>
        <w:t>days,</w:t>
      </w:r>
      <w:r w:rsidRPr="00E5388C">
        <w:rPr>
          <w:rFonts w:ascii="Roboto" w:hAnsi="Roboto"/>
          <w:spacing w:val="-12"/>
          <w:w w:val="110"/>
          <w:sz w:val="22"/>
          <w:szCs w:val="22"/>
        </w:rPr>
        <w:t xml:space="preserve"> </w:t>
      </w:r>
      <w:r w:rsidRPr="00E5388C">
        <w:rPr>
          <w:rFonts w:ascii="Roboto" w:hAnsi="Roboto"/>
          <w:w w:val="110"/>
          <w:sz w:val="22"/>
          <w:szCs w:val="22"/>
        </w:rPr>
        <w:t>still</w:t>
      </w:r>
      <w:r w:rsidRPr="00E5388C">
        <w:rPr>
          <w:rFonts w:ascii="Roboto" w:hAnsi="Roboto"/>
          <w:spacing w:val="-17"/>
          <w:w w:val="110"/>
          <w:sz w:val="22"/>
          <w:szCs w:val="22"/>
        </w:rPr>
        <w:t xml:space="preserve"> </w:t>
      </w:r>
      <w:r w:rsidRPr="00E5388C">
        <w:rPr>
          <w:rFonts w:ascii="Roboto" w:hAnsi="Roboto"/>
          <w:w w:val="110"/>
          <w:sz w:val="22"/>
          <w:szCs w:val="22"/>
        </w:rPr>
        <w:t>with</w:t>
      </w:r>
      <w:r w:rsidRPr="00E5388C">
        <w:rPr>
          <w:rFonts w:ascii="Roboto" w:hAnsi="Roboto"/>
          <w:spacing w:val="-14"/>
          <w:w w:val="110"/>
          <w:sz w:val="22"/>
          <w:szCs w:val="22"/>
        </w:rPr>
        <w:t xml:space="preserve"> </w:t>
      </w:r>
      <w:r w:rsidRPr="00E5388C">
        <w:rPr>
          <w:rFonts w:ascii="Roboto" w:hAnsi="Roboto"/>
          <w:w w:val="110"/>
          <w:sz w:val="22"/>
          <w:szCs w:val="22"/>
        </w:rPr>
        <w:t>no</w:t>
      </w:r>
      <w:r w:rsidRPr="00E5388C">
        <w:rPr>
          <w:rFonts w:ascii="Roboto" w:hAnsi="Roboto"/>
          <w:spacing w:val="-14"/>
          <w:w w:val="110"/>
          <w:sz w:val="22"/>
          <w:szCs w:val="22"/>
        </w:rPr>
        <w:t xml:space="preserve"> </w:t>
      </w:r>
      <w:r w:rsidRPr="00E5388C">
        <w:rPr>
          <w:rFonts w:ascii="Roboto" w:hAnsi="Roboto"/>
          <w:w w:val="110"/>
          <w:sz w:val="22"/>
          <w:szCs w:val="22"/>
        </w:rPr>
        <w:t>reference</w:t>
      </w:r>
      <w:r w:rsidRPr="00E5388C">
        <w:rPr>
          <w:rFonts w:ascii="Roboto" w:hAnsi="Roboto"/>
          <w:spacing w:val="-14"/>
          <w:w w:val="110"/>
          <w:sz w:val="22"/>
          <w:szCs w:val="22"/>
        </w:rPr>
        <w:t xml:space="preserve"> </w:t>
      </w:r>
      <w:r w:rsidRPr="00E5388C">
        <w:rPr>
          <w:rFonts w:ascii="Roboto" w:hAnsi="Roboto"/>
          <w:w w:val="110"/>
          <w:sz w:val="22"/>
          <w:szCs w:val="22"/>
        </w:rPr>
        <w:t>to</w:t>
      </w:r>
      <w:r w:rsidRPr="00E5388C">
        <w:rPr>
          <w:rFonts w:ascii="Roboto" w:hAnsi="Roboto"/>
          <w:spacing w:val="-14"/>
          <w:w w:val="110"/>
          <w:sz w:val="22"/>
          <w:szCs w:val="22"/>
        </w:rPr>
        <w:t xml:space="preserve"> </w:t>
      </w:r>
      <w:r w:rsidRPr="00E5388C">
        <w:rPr>
          <w:rFonts w:ascii="Roboto" w:hAnsi="Roboto"/>
          <w:w w:val="110"/>
          <w:sz w:val="22"/>
          <w:szCs w:val="22"/>
        </w:rPr>
        <w:t>the</w:t>
      </w:r>
      <w:r w:rsidRPr="00E5388C">
        <w:rPr>
          <w:rFonts w:ascii="Roboto" w:hAnsi="Roboto"/>
          <w:spacing w:val="-16"/>
          <w:w w:val="110"/>
          <w:sz w:val="22"/>
          <w:szCs w:val="22"/>
        </w:rPr>
        <w:t xml:space="preserve"> </w:t>
      </w:r>
      <w:r w:rsidRPr="00E5388C">
        <w:rPr>
          <w:rFonts w:ascii="Roboto" w:hAnsi="Roboto"/>
          <w:w w:val="110"/>
          <w:sz w:val="22"/>
          <w:szCs w:val="22"/>
        </w:rPr>
        <w:t>hour</w:t>
      </w:r>
      <w:r w:rsidRPr="00E5388C">
        <w:rPr>
          <w:rFonts w:ascii="Roboto" w:hAnsi="Roboto"/>
          <w:spacing w:val="-15"/>
          <w:w w:val="110"/>
          <w:sz w:val="22"/>
          <w:szCs w:val="22"/>
        </w:rPr>
        <w:t xml:space="preserve"> </w:t>
      </w:r>
      <w:r w:rsidRPr="00E5388C">
        <w:rPr>
          <w:rFonts w:ascii="Roboto" w:hAnsi="Roboto"/>
          <w:w w:val="110"/>
          <w:sz w:val="22"/>
          <w:szCs w:val="22"/>
        </w:rPr>
        <w:t>being</w:t>
      </w:r>
      <w:r w:rsidRPr="00E5388C">
        <w:rPr>
          <w:rFonts w:ascii="Roboto" w:hAnsi="Roboto"/>
          <w:spacing w:val="-16"/>
          <w:w w:val="110"/>
          <w:sz w:val="22"/>
          <w:szCs w:val="22"/>
        </w:rPr>
        <w:t xml:space="preserve"> </w:t>
      </w:r>
      <w:r w:rsidRPr="00E5388C">
        <w:rPr>
          <w:rFonts w:ascii="Roboto" w:hAnsi="Roboto"/>
          <w:w w:val="110"/>
          <w:sz w:val="22"/>
          <w:szCs w:val="22"/>
        </w:rPr>
        <w:t>paid.</w:t>
      </w:r>
      <w:r w:rsidRPr="00E5388C">
        <w:rPr>
          <w:rFonts w:ascii="Roboto" w:hAnsi="Roboto"/>
          <w:spacing w:val="-17"/>
          <w:w w:val="110"/>
          <w:sz w:val="22"/>
          <w:szCs w:val="22"/>
        </w:rPr>
        <w:t xml:space="preserve"> </w:t>
      </w:r>
      <w:r w:rsidRPr="00E5388C">
        <w:rPr>
          <w:rFonts w:ascii="Roboto" w:hAnsi="Roboto"/>
          <w:w w:val="110"/>
          <w:sz w:val="22"/>
          <w:szCs w:val="22"/>
        </w:rPr>
        <w:t>Subsection</w:t>
      </w:r>
      <w:r w:rsidRPr="00E5388C">
        <w:rPr>
          <w:rFonts w:ascii="Roboto" w:hAnsi="Roboto"/>
          <w:spacing w:val="-16"/>
          <w:w w:val="110"/>
          <w:sz w:val="22"/>
          <w:szCs w:val="22"/>
        </w:rPr>
        <w:t xml:space="preserve"> </w:t>
      </w:r>
      <w:r w:rsidRPr="00E5388C">
        <w:rPr>
          <w:rFonts w:ascii="Roboto" w:hAnsi="Roboto"/>
          <w:w w:val="110"/>
          <w:sz w:val="22"/>
          <w:szCs w:val="22"/>
        </w:rPr>
        <w:t>(b-5) in the original version states “</w:t>
      </w:r>
      <w:r w:rsidRPr="00E5388C">
        <w:rPr>
          <w:rFonts w:ascii="Roboto" w:hAnsi="Roboto"/>
          <w:i/>
          <w:w w:val="110"/>
          <w:sz w:val="22"/>
          <w:szCs w:val="22"/>
        </w:rPr>
        <w:t>An employee may use up to 10 days of leave in any 12-month period to serve as an</w:t>
      </w:r>
      <w:r w:rsidRPr="00E5388C">
        <w:rPr>
          <w:rFonts w:ascii="Roboto" w:hAnsi="Roboto"/>
          <w:i/>
          <w:spacing w:val="-3"/>
          <w:w w:val="110"/>
          <w:sz w:val="22"/>
          <w:szCs w:val="22"/>
        </w:rPr>
        <w:t xml:space="preserve"> </w:t>
      </w:r>
      <w:r w:rsidRPr="00E5388C">
        <w:rPr>
          <w:rFonts w:ascii="Roboto" w:hAnsi="Roboto"/>
          <w:i/>
          <w:w w:val="110"/>
          <w:sz w:val="22"/>
          <w:szCs w:val="22"/>
        </w:rPr>
        <w:t>organ</w:t>
      </w:r>
      <w:r w:rsidRPr="00E5388C">
        <w:rPr>
          <w:rFonts w:ascii="Roboto" w:hAnsi="Roboto"/>
          <w:i/>
          <w:spacing w:val="-3"/>
          <w:w w:val="110"/>
          <w:sz w:val="22"/>
          <w:szCs w:val="22"/>
        </w:rPr>
        <w:t xml:space="preserve"> </w:t>
      </w:r>
      <w:r w:rsidRPr="00E5388C">
        <w:rPr>
          <w:rFonts w:ascii="Roboto" w:hAnsi="Roboto"/>
          <w:i/>
          <w:w w:val="110"/>
          <w:sz w:val="22"/>
          <w:szCs w:val="22"/>
        </w:rPr>
        <w:t>donor.</w:t>
      </w:r>
      <w:r w:rsidRPr="00E5388C">
        <w:rPr>
          <w:rFonts w:ascii="Roboto" w:hAnsi="Roboto"/>
          <w:w w:val="110"/>
          <w:sz w:val="22"/>
          <w:szCs w:val="22"/>
        </w:rPr>
        <w:t>”</w:t>
      </w:r>
      <w:r w:rsidRPr="00E5388C">
        <w:rPr>
          <w:rFonts w:ascii="Roboto" w:hAnsi="Roboto"/>
          <w:spacing w:val="-2"/>
          <w:w w:val="110"/>
          <w:sz w:val="22"/>
          <w:szCs w:val="22"/>
        </w:rPr>
        <w:t xml:space="preserve"> </w:t>
      </w:r>
      <w:r w:rsidRPr="00E5388C">
        <w:rPr>
          <w:rFonts w:ascii="Roboto" w:hAnsi="Roboto"/>
          <w:w w:val="110"/>
          <w:sz w:val="22"/>
          <w:szCs w:val="22"/>
        </w:rPr>
        <w:t>Once</w:t>
      </w:r>
      <w:r w:rsidRPr="00E5388C">
        <w:rPr>
          <w:rFonts w:ascii="Roboto" w:hAnsi="Roboto"/>
          <w:spacing w:val="-5"/>
          <w:w w:val="110"/>
          <w:sz w:val="22"/>
          <w:szCs w:val="22"/>
        </w:rPr>
        <w:t xml:space="preserve"> </w:t>
      </w:r>
      <w:r w:rsidRPr="00E5388C">
        <w:rPr>
          <w:rFonts w:ascii="Roboto" w:hAnsi="Roboto"/>
          <w:w w:val="110"/>
          <w:sz w:val="22"/>
          <w:szCs w:val="22"/>
        </w:rPr>
        <w:t>again,</w:t>
      </w:r>
      <w:r w:rsidRPr="00E5388C">
        <w:rPr>
          <w:rFonts w:ascii="Roboto" w:hAnsi="Roboto"/>
          <w:spacing w:val="-2"/>
          <w:w w:val="110"/>
          <w:sz w:val="22"/>
          <w:szCs w:val="22"/>
        </w:rPr>
        <w:t xml:space="preserve"> </w:t>
      </w:r>
      <w:r w:rsidRPr="00E5388C">
        <w:rPr>
          <w:rFonts w:ascii="Roboto" w:hAnsi="Roboto"/>
          <w:w w:val="110"/>
          <w:sz w:val="22"/>
          <w:szCs w:val="22"/>
        </w:rPr>
        <w:t>the</w:t>
      </w:r>
      <w:r w:rsidRPr="00E5388C">
        <w:rPr>
          <w:rFonts w:ascii="Roboto" w:hAnsi="Roboto"/>
          <w:spacing w:val="-5"/>
          <w:w w:val="110"/>
          <w:sz w:val="22"/>
          <w:szCs w:val="22"/>
        </w:rPr>
        <w:t xml:space="preserve"> </w:t>
      </w:r>
      <w:r w:rsidRPr="00E5388C">
        <w:rPr>
          <w:rFonts w:ascii="Roboto" w:hAnsi="Roboto"/>
          <w:w w:val="110"/>
          <w:sz w:val="22"/>
          <w:szCs w:val="22"/>
        </w:rPr>
        <w:t>word</w:t>
      </w:r>
      <w:r w:rsidRPr="00E5388C">
        <w:rPr>
          <w:rFonts w:ascii="Roboto" w:hAnsi="Roboto"/>
          <w:spacing w:val="-6"/>
          <w:w w:val="110"/>
          <w:sz w:val="22"/>
          <w:szCs w:val="22"/>
        </w:rPr>
        <w:t xml:space="preserve"> </w:t>
      </w:r>
      <w:r w:rsidRPr="00E5388C">
        <w:rPr>
          <w:rFonts w:ascii="Roboto" w:hAnsi="Roboto"/>
          <w:w w:val="110"/>
          <w:sz w:val="22"/>
          <w:szCs w:val="22"/>
        </w:rPr>
        <w:t>“paid”</w:t>
      </w:r>
      <w:r w:rsidRPr="00E5388C">
        <w:rPr>
          <w:rFonts w:ascii="Roboto" w:hAnsi="Roboto"/>
          <w:spacing w:val="-6"/>
          <w:w w:val="110"/>
          <w:sz w:val="22"/>
          <w:szCs w:val="22"/>
        </w:rPr>
        <w:t xml:space="preserve"> </w:t>
      </w:r>
      <w:r w:rsidRPr="00E5388C">
        <w:rPr>
          <w:rFonts w:ascii="Roboto" w:hAnsi="Roboto"/>
          <w:w w:val="110"/>
          <w:sz w:val="22"/>
          <w:szCs w:val="22"/>
        </w:rPr>
        <w:t>does</w:t>
      </w:r>
      <w:r w:rsidRPr="00E5388C">
        <w:rPr>
          <w:rFonts w:ascii="Roboto" w:hAnsi="Roboto"/>
          <w:spacing w:val="-5"/>
          <w:w w:val="110"/>
          <w:sz w:val="22"/>
          <w:szCs w:val="22"/>
        </w:rPr>
        <w:t xml:space="preserve"> </w:t>
      </w:r>
      <w:r w:rsidRPr="00E5388C">
        <w:rPr>
          <w:rFonts w:ascii="Roboto" w:hAnsi="Roboto"/>
          <w:w w:val="110"/>
          <w:sz w:val="22"/>
          <w:szCs w:val="22"/>
        </w:rPr>
        <w:t>not</w:t>
      </w:r>
      <w:r w:rsidRPr="00E5388C">
        <w:rPr>
          <w:rFonts w:ascii="Roboto" w:hAnsi="Roboto"/>
          <w:spacing w:val="-7"/>
          <w:w w:val="110"/>
          <w:sz w:val="22"/>
          <w:szCs w:val="22"/>
        </w:rPr>
        <w:t xml:space="preserve"> </w:t>
      </w:r>
      <w:r w:rsidRPr="00E5388C">
        <w:rPr>
          <w:rFonts w:ascii="Roboto" w:hAnsi="Roboto"/>
          <w:w w:val="110"/>
          <w:sz w:val="22"/>
          <w:szCs w:val="22"/>
        </w:rPr>
        <w:t>appear,</w:t>
      </w:r>
      <w:r w:rsidRPr="00E5388C">
        <w:rPr>
          <w:rFonts w:ascii="Roboto" w:hAnsi="Roboto"/>
          <w:spacing w:val="-6"/>
          <w:w w:val="110"/>
          <w:sz w:val="22"/>
          <w:szCs w:val="22"/>
        </w:rPr>
        <w:t xml:space="preserve"> </w:t>
      </w:r>
      <w:r w:rsidRPr="00E5388C">
        <w:rPr>
          <w:rFonts w:ascii="Roboto" w:hAnsi="Roboto"/>
          <w:w w:val="110"/>
          <w:sz w:val="22"/>
          <w:szCs w:val="22"/>
        </w:rPr>
        <w:t>which</w:t>
      </w:r>
      <w:r w:rsidRPr="00E5388C">
        <w:rPr>
          <w:rFonts w:ascii="Roboto" w:hAnsi="Roboto"/>
          <w:spacing w:val="-6"/>
          <w:w w:val="110"/>
          <w:sz w:val="22"/>
          <w:szCs w:val="22"/>
        </w:rPr>
        <w:t xml:space="preserve"> </w:t>
      </w:r>
      <w:r w:rsidRPr="00E5388C">
        <w:rPr>
          <w:rFonts w:ascii="Roboto" w:hAnsi="Roboto"/>
          <w:w w:val="110"/>
          <w:sz w:val="22"/>
          <w:szCs w:val="22"/>
        </w:rPr>
        <w:t>would</w:t>
      </w:r>
      <w:r w:rsidRPr="00E5388C">
        <w:rPr>
          <w:rFonts w:ascii="Roboto" w:hAnsi="Roboto"/>
          <w:spacing w:val="-6"/>
          <w:w w:val="110"/>
          <w:sz w:val="22"/>
          <w:szCs w:val="22"/>
        </w:rPr>
        <w:t xml:space="preserve"> </w:t>
      </w:r>
      <w:r w:rsidRPr="00E5388C">
        <w:rPr>
          <w:rFonts w:ascii="Roboto" w:hAnsi="Roboto"/>
          <w:w w:val="110"/>
          <w:sz w:val="22"/>
          <w:szCs w:val="22"/>
        </w:rPr>
        <w:t>arguably</w:t>
      </w:r>
      <w:r w:rsidRPr="00E5388C">
        <w:rPr>
          <w:rFonts w:ascii="Roboto" w:hAnsi="Roboto"/>
          <w:spacing w:val="-5"/>
          <w:w w:val="110"/>
          <w:sz w:val="22"/>
          <w:szCs w:val="22"/>
        </w:rPr>
        <w:t xml:space="preserve"> </w:t>
      </w:r>
      <w:r w:rsidRPr="00E5388C">
        <w:rPr>
          <w:rFonts w:ascii="Roboto" w:hAnsi="Roboto"/>
          <w:w w:val="110"/>
          <w:sz w:val="22"/>
          <w:szCs w:val="22"/>
        </w:rPr>
        <w:t>imply</w:t>
      </w:r>
      <w:r w:rsidRPr="00E5388C">
        <w:rPr>
          <w:rFonts w:ascii="Roboto" w:hAnsi="Roboto"/>
          <w:spacing w:val="-2"/>
          <w:w w:val="110"/>
          <w:sz w:val="22"/>
          <w:szCs w:val="22"/>
        </w:rPr>
        <w:t xml:space="preserve"> </w:t>
      </w:r>
      <w:r w:rsidRPr="00E5388C">
        <w:rPr>
          <w:rFonts w:ascii="Roboto" w:hAnsi="Roboto"/>
          <w:w w:val="110"/>
          <w:sz w:val="22"/>
          <w:szCs w:val="22"/>
        </w:rPr>
        <w:t>that</w:t>
      </w:r>
      <w:r w:rsidRPr="00E5388C">
        <w:rPr>
          <w:rFonts w:ascii="Roboto" w:hAnsi="Roboto"/>
          <w:spacing w:val="-3"/>
          <w:w w:val="110"/>
          <w:sz w:val="22"/>
          <w:szCs w:val="22"/>
        </w:rPr>
        <w:t xml:space="preserve"> </w:t>
      </w:r>
      <w:r w:rsidRPr="00E5388C">
        <w:rPr>
          <w:rFonts w:ascii="Roboto" w:hAnsi="Roboto"/>
          <w:w w:val="110"/>
          <w:sz w:val="22"/>
          <w:szCs w:val="22"/>
        </w:rPr>
        <w:t>the</w:t>
      </w:r>
      <w:r w:rsidRPr="00E5388C">
        <w:rPr>
          <w:rFonts w:ascii="Roboto" w:hAnsi="Roboto"/>
          <w:spacing w:val="-2"/>
          <w:w w:val="110"/>
          <w:sz w:val="22"/>
          <w:szCs w:val="22"/>
        </w:rPr>
        <w:t xml:space="preserve"> </w:t>
      </w:r>
      <w:r w:rsidRPr="00E5388C">
        <w:rPr>
          <w:rFonts w:ascii="Roboto" w:hAnsi="Roboto"/>
          <w:w w:val="110"/>
          <w:sz w:val="22"/>
          <w:szCs w:val="22"/>
        </w:rPr>
        <w:t>leave need not be paid.</w:t>
      </w:r>
    </w:p>
    <w:p w14:paraId="49231F7D" w14:textId="77777777" w:rsidR="00E5388C" w:rsidRPr="00E5388C" w:rsidRDefault="00E5388C" w:rsidP="00E5388C">
      <w:pPr>
        <w:pStyle w:val="ListParagraph"/>
        <w:widowControl w:val="0"/>
        <w:numPr>
          <w:ilvl w:val="0"/>
          <w:numId w:val="120"/>
        </w:numPr>
        <w:autoSpaceDE w:val="0"/>
        <w:autoSpaceDN w:val="0"/>
        <w:spacing w:before="3" w:line="247" w:lineRule="auto"/>
        <w:ind w:left="720" w:right="813"/>
        <w:contextualSpacing w:val="0"/>
        <w:rPr>
          <w:rFonts w:ascii="Roboto" w:hAnsi="Roboto"/>
          <w:sz w:val="22"/>
          <w:szCs w:val="22"/>
        </w:rPr>
      </w:pPr>
      <w:r w:rsidRPr="00E5388C">
        <w:rPr>
          <w:rFonts w:ascii="Roboto" w:hAnsi="Roboto"/>
          <w:w w:val="110"/>
          <w:sz w:val="22"/>
          <w:szCs w:val="22"/>
        </w:rPr>
        <w:t>Amended Subsection</w:t>
      </w:r>
      <w:r w:rsidRPr="00E5388C">
        <w:rPr>
          <w:rFonts w:ascii="Roboto" w:hAnsi="Roboto"/>
          <w:spacing w:val="-4"/>
          <w:w w:val="110"/>
          <w:sz w:val="22"/>
          <w:szCs w:val="22"/>
        </w:rPr>
        <w:t xml:space="preserve"> </w:t>
      </w:r>
      <w:r w:rsidRPr="00E5388C">
        <w:rPr>
          <w:rFonts w:ascii="Roboto" w:hAnsi="Roboto"/>
          <w:w w:val="110"/>
          <w:sz w:val="22"/>
          <w:szCs w:val="22"/>
        </w:rPr>
        <w:t>(b-5)</w:t>
      </w:r>
      <w:r w:rsidRPr="00E5388C">
        <w:rPr>
          <w:rFonts w:ascii="Roboto" w:hAnsi="Roboto"/>
          <w:spacing w:val="-1"/>
          <w:w w:val="110"/>
          <w:sz w:val="22"/>
          <w:szCs w:val="22"/>
        </w:rPr>
        <w:t xml:space="preserve"> </w:t>
      </w:r>
      <w:r w:rsidRPr="00E5388C">
        <w:rPr>
          <w:rFonts w:ascii="Roboto" w:hAnsi="Roboto"/>
          <w:w w:val="110"/>
          <w:sz w:val="22"/>
          <w:szCs w:val="22"/>
        </w:rPr>
        <w:t>adds</w:t>
      </w:r>
      <w:r w:rsidRPr="00E5388C">
        <w:rPr>
          <w:rFonts w:ascii="Roboto" w:hAnsi="Roboto"/>
          <w:spacing w:val="-2"/>
          <w:w w:val="110"/>
          <w:sz w:val="22"/>
          <w:szCs w:val="22"/>
        </w:rPr>
        <w:t xml:space="preserve"> </w:t>
      </w:r>
      <w:r w:rsidRPr="00E5388C">
        <w:rPr>
          <w:rFonts w:ascii="Roboto" w:hAnsi="Roboto"/>
          <w:w w:val="110"/>
          <w:sz w:val="22"/>
          <w:szCs w:val="22"/>
        </w:rPr>
        <w:t>part-time</w:t>
      </w:r>
      <w:r w:rsidRPr="00E5388C">
        <w:rPr>
          <w:rFonts w:ascii="Roboto" w:hAnsi="Roboto"/>
          <w:spacing w:val="-4"/>
          <w:w w:val="110"/>
          <w:sz w:val="22"/>
          <w:szCs w:val="22"/>
        </w:rPr>
        <w:t xml:space="preserve"> </w:t>
      </w:r>
      <w:r w:rsidRPr="00E5388C">
        <w:rPr>
          <w:rFonts w:ascii="Roboto" w:hAnsi="Roboto"/>
          <w:w w:val="110"/>
          <w:sz w:val="22"/>
          <w:szCs w:val="22"/>
        </w:rPr>
        <w:t>employees</w:t>
      </w:r>
      <w:r w:rsidRPr="00E5388C">
        <w:rPr>
          <w:rFonts w:ascii="Roboto" w:hAnsi="Roboto"/>
          <w:spacing w:val="-2"/>
          <w:w w:val="110"/>
          <w:sz w:val="22"/>
          <w:szCs w:val="22"/>
        </w:rPr>
        <w:t xml:space="preserve"> </w:t>
      </w:r>
      <w:r w:rsidRPr="00E5388C">
        <w:rPr>
          <w:rFonts w:ascii="Roboto" w:hAnsi="Roboto"/>
          <w:w w:val="110"/>
          <w:sz w:val="22"/>
          <w:szCs w:val="22"/>
        </w:rPr>
        <w:t>to</w:t>
      </w:r>
      <w:r w:rsidRPr="00E5388C">
        <w:rPr>
          <w:rFonts w:ascii="Roboto" w:hAnsi="Roboto"/>
          <w:spacing w:val="-2"/>
          <w:w w:val="110"/>
          <w:sz w:val="22"/>
          <w:szCs w:val="22"/>
        </w:rPr>
        <w:t xml:space="preserve"> </w:t>
      </w:r>
      <w:r w:rsidRPr="00E5388C">
        <w:rPr>
          <w:rFonts w:ascii="Roboto" w:hAnsi="Roboto"/>
          <w:w w:val="110"/>
          <w:sz w:val="22"/>
          <w:szCs w:val="22"/>
        </w:rPr>
        <w:t>those who can</w:t>
      </w:r>
      <w:r w:rsidRPr="00E5388C">
        <w:rPr>
          <w:rFonts w:ascii="Roboto" w:hAnsi="Roboto"/>
          <w:spacing w:val="-4"/>
          <w:w w:val="110"/>
          <w:sz w:val="22"/>
          <w:szCs w:val="22"/>
        </w:rPr>
        <w:t xml:space="preserve"> </w:t>
      </w:r>
      <w:r w:rsidRPr="00E5388C">
        <w:rPr>
          <w:rFonts w:ascii="Roboto" w:hAnsi="Roboto"/>
          <w:w w:val="110"/>
          <w:sz w:val="22"/>
          <w:szCs w:val="22"/>
        </w:rPr>
        <w:t>take leave to donate an</w:t>
      </w:r>
      <w:r w:rsidRPr="00E5388C">
        <w:rPr>
          <w:rFonts w:ascii="Roboto" w:hAnsi="Roboto"/>
          <w:spacing w:val="-2"/>
          <w:w w:val="110"/>
          <w:sz w:val="22"/>
          <w:szCs w:val="22"/>
        </w:rPr>
        <w:t xml:space="preserve"> </w:t>
      </w:r>
      <w:r w:rsidRPr="00E5388C">
        <w:rPr>
          <w:rFonts w:ascii="Roboto" w:hAnsi="Roboto"/>
          <w:w w:val="110"/>
          <w:sz w:val="22"/>
          <w:szCs w:val="22"/>
        </w:rPr>
        <w:t>organ.</w:t>
      </w:r>
      <w:r w:rsidRPr="00E5388C">
        <w:rPr>
          <w:rFonts w:ascii="Roboto" w:hAnsi="Roboto"/>
          <w:spacing w:val="-1"/>
          <w:w w:val="110"/>
          <w:sz w:val="22"/>
          <w:szCs w:val="22"/>
        </w:rPr>
        <w:t xml:space="preserve"> </w:t>
      </w:r>
      <w:r w:rsidRPr="00E5388C">
        <w:rPr>
          <w:rFonts w:ascii="Roboto" w:hAnsi="Roboto"/>
          <w:w w:val="110"/>
          <w:sz w:val="22"/>
          <w:szCs w:val="22"/>
        </w:rPr>
        <w:t xml:space="preserve">It </w:t>
      </w:r>
      <w:r w:rsidRPr="00E5388C">
        <w:rPr>
          <w:rFonts w:ascii="Roboto" w:hAnsi="Roboto"/>
          <w:w w:val="115"/>
          <w:sz w:val="22"/>
          <w:szCs w:val="22"/>
        </w:rPr>
        <w:t>also</w:t>
      </w:r>
      <w:r w:rsidRPr="00E5388C">
        <w:rPr>
          <w:rFonts w:ascii="Roboto" w:hAnsi="Roboto"/>
          <w:spacing w:val="-12"/>
          <w:w w:val="115"/>
          <w:sz w:val="22"/>
          <w:szCs w:val="22"/>
        </w:rPr>
        <w:t xml:space="preserve"> </w:t>
      </w:r>
      <w:r w:rsidRPr="00E5388C">
        <w:rPr>
          <w:rFonts w:ascii="Roboto" w:hAnsi="Roboto"/>
          <w:w w:val="115"/>
          <w:sz w:val="22"/>
          <w:szCs w:val="22"/>
        </w:rPr>
        <w:t>goes</w:t>
      </w:r>
      <w:r w:rsidRPr="00E5388C">
        <w:rPr>
          <w:rFonts w:ascii="Roboto" w:hAnsi="Roboto"/>
          <w:spacing w:val="-9"/>
          <w:w w:val="115"/>
          <w:sz w:val="22"/>
          <w:szCs w:val="22"/>
        </w:rPr>
        <w:t xml:space="preserve"> </w:t>
      </w:r>
      <w:r w:rsidRPr="00E5388C">
        <w:rPr>
          <w:rFonts w:ascii="Roboto" w:hAnsi="Roboto"/>
          <w:w w:val="115"/>
          <w:sz w:val="22"/>
          <w:szCs w:val="22"/>
        </w:rPr>
        <w:t>further</w:t>
      </w:r>
      <w:r w:rsidRPr="00E5388C">
        <w:rPr>
          <w:rFonts w:ascii="Roboto" w:hAnsi="Roboto"/>
          <w:spacing w:val="-10"/>
          <w:w w:val="115"/>
          <w:sz w:val="22"/>
          <w:szCs w:val="22"/>
        </w:rPr>
        <w:t xml:space="preserve"> </w:t>
      </w:r>
      <w:r w:rsidRPr="00E5388C">
        <w:rPr>
          <w:rFonts w:ascii="Roboto" w:hAnsi="Roboto"/>
          <w:w w:val="115"/>
          <w:sz w:val="22"/>
          <w:szCs w:val="22"/>
        </w:rPr>
        <w:t>and</w:t>
      </w:r>
      <w:r w:rsidRPr="00E5388C">
        <w:rPr>
          <w:rFonts w:ascii="Roboto" w:hAnsi="Roboto"/>
          <w:spacing w:val="-9"/>
          <w:w w:val="115"/>
          <w:sz w:val="22"/>
          <w:szCs w:val="22"/>
        </w:rPr>
        <w:t xml:space="preserve"> </w:t>
      </w:r>
      <w:r w:rsidRPr="00E5388C">
        <w:rPr>
          <w:rFonts w:ascii="Roboto" w:hAnsi="Roboto"/>
          <w:w w:val="115"/>
          <w:sz w:val="22"/>
          <w:szCs w:val="22"/>
        </w:rPr>
        <w:t>states:</w:t>
      </w:r>
      <w:r w:rsidRPr="00E5388C">
        <w:rPr>
          <w:rFonts w:ascii="Roboto" w:hAnsi="Roboto"/>
          <w:spacing w:val="-8"/>
          <w:w w:val="115"/>
          <w:sz w:val="22"/>
          <w:szCs w:val="22"/>
        </w:rPr>
        <w:t xml:space="preserve"> </w:t>
      </w:r>
      <w:r w:rsidRPr="00E5388C">
        <w:rPr>
          <w:rFonts w:ascii="Roboto" w:hAnsi="Roboto"/>
          <w:i/>
          <w:w w:val="115"/>
          <w:sz w:val="22"/>
          <w:szCs w:val="22"/>
        </w:rPr>
        <w:t>“For</w:t>
      </w:r>
      <w:r w:rsidRPr="00E5388C">
        <w:rPr>
          <w:rFonts w:ascii="Roboto" w:hAnsi="Roboto"/>
          <w:i/>
          <w:spacing w:val="-13"/>
          <w:w w:val="115"/>
          <w:sz w:val="22"/>
          <w:szCs w:val="22"/>
        </w:rPr>
        <w:t xml:space="preserve"> </w:t>
      </w:r>
      <w:r w:rsidRPr="00E5388C">
        <w:rPr>
          <w:rFonts w:ascii="Roboto" w:hAnsi="Roboto"/>
          <w:i/>
          <w:w w:val="115"/>
          <w:sz w:val="22"/>
          <w:szCs w:val="22"/>
        </w:rPr>
        <w:t>a</w:t>
      </w:r>
      <w:r w:rsidRPr="00E5388C">
        <w:rPr>
          <w:rFonts w:ascii="Roboto" w:hAnsi="Roboto"/>
          <w:i/>
          <w:spacing w:val="-12"/>
          <w:w w:val="115"/>
          <w:sz w:val="22"/>
          <w:szCs w:val="22"/>
        </w:rPr>
        <w:t xml:space="preserve"> </w:t>
      </w:r>
      <w:r w:rsidRPr="00E5388C">
        <w:rPr>
          <w:rFonts w:ascii="Roboto" w:hAnsi="Roboto"/>
          <w:i/>
          <w:w w:val="115"/>
          <w:sz w:val="22"/>
          <w:szCs w:val="22"/>
        </w:rPr>
        <w:t>part-time</w:t>
      </w:r>
      <w:r w:rsidRPr="00E5388C">
        <w:rPr>
          <w:rFonts w:ascii="Roboto" w:hAnsi="Roboto"/>
          <w:i/>
          <w:spacing w:val="-12"/>
          <w:w w:val="115"/>
          <w:sz w:val="22"/>
          <w:szCs w:val="22"/>
        </w:rPr>
        <w:t xml:space="preserve"> </w:t>
      </w:r>
      <w:r w:rsidRPr="00E5388C">
        <w:rPr>
          <w:rFonts w:ascii="Roboto" w:hAnsi="Roboto"/>
          <w:i/>
          <w:w w:val="115"/>
          <w:sz w:val="22"/>
          <w:szCs w:val="22"/>
        </w:rPr>
        <w:t>employee</w:t>
      </w:r>
      <w:r w:rsidRPr="00E5388C">
        <w:rPr>
          <w:rFonts w:ascii="Roboto" w:hAnsi="Roboto"/>
          <w:i/>
          <w:spacing w:val="-10"/>
          <w:w w:val="115"/>
          <w:sz w:val="22"/>
          <w:szCs w:val="22"/>
        </w:rPr>
        <w:t xml:space="preserve"> </w:t>
      </w:r>
      <w:r w:rsidRPr="00E5388C">
        <w:rPr>
          <w:rFonts w:ascii="Roboto" w:hAnsi="Roboto"/>
          <w:i/>
          <w:w w:val="115"/>
          <w:sz w:val="22"/>
          <w:szCs w:val="22"/>
        </w:rPr>
        <w:t>using</w:t>
      </w:r>
      <w:r w:rsidRPr="00E5388C">
        <w:rPr>
          <w:rFonts w:ascii="Roboto" w:hAnsi="Roboto"/>
          <w:i/>
          <w:spacing w:val="-14"/>
          <w:w w:val="115"/>
          <w:sz w:val="22"/>
          <w:szCs w:val="22"/>
        </w:rPr>
        <w:t xml:space="preserve"> </w:t>
      </w:r>
      <w:r w:rsidRPr="00E5388C">
        <w:rPr>
          <w:rFonts w:ascii="Roboto" w:hAnsi="Roboto"/>
          <w:i/>
          <w:w w:val="115"/>
          <w:sz w:val="22"/>
          <w:szCs w:val="22"/>
        </w:rPr>
        <w:t>leave</w:t>
      </w:r>
      <w:r w:rsidRPr="00E5388C">
        <w:rPr>
          <w:rFonts w:ascii="Roboto" w:hAnsi="Roboto"/>
          <w:i/>
          <w:spacing w:val="-12"/>
          <w:w w:val="115"/>
          <w:sz w:val="22"/>
          <w:szCs w:val="22"/>
        </w:rPr>
        <w:t xml:space="preserve"> </w:t>
      </w:r>
      <w:r w:rsidRPr="00E5388C">
        <w:rPr>
          <w:rFonts w:ascii="Roboto" w:hAnsi="Roboto"/>
          <w:i/>
          <w:w w:val="115"/>
          <w:sz w:val="22"/>
          <w:szCs w:val="22"/>
        </w:rPr>
        <w:t>under</w:t>
      </w:r>
      <w:r w:rsidRPr="00E5388C">
        <w:rPr>
          <w:rFonts w:ascii="Roboto" w:hAnsi="Roboto"/>
          <w:i/>
          <w:spacing w:val="-10"/>
          <w:w w:val="115"/>
          <w:sz w:val="22"/>
          <w:szCs w:val="22"/>
        </w:rPr>
        <w:t xml:space="preserve"> </w:t>
      </w:r>
      <w:r w:rsidRPr="00E5388C">
        <w:rPr>
          <w:rFonts w:ascii="Roboto" w:hAnsi="Roboto"/>
          <w:i/>
          <w:w w:val="115"/>
          <w:sz w:val="22"/>
          <w:szCs w:val="22"/>
        </w:rPr>
        <w:t>this</w:t>
      </w:r>
      <w:r w:rsidRPr="00E5388C">
        <w:rPr>
          <w:rFonts w:ascii="Roboto" w:hAnsi="Roboto"/>
          <w:i/>
          <w:spacing w:val="-10"/>
          <w:w w:val="115"/>
          <w:sz w:val="22"/>
          <w:szCs w:val="22"/>
        </w:rPr>
        <w:t xml:space="preserve"> </w:t>
      </w:r>
      <w:r w:rsidRPr="00E5388C">
        <w:rPr>
          <w:rFonts w:ascii="Roboto" w:hAnsi="Roboto"/>
          <w:i/>
          <w:w w:val="115"/>
          <w:sz w:val="22"/>
          <w:szCs w:val="22"/>
        </w:rPr>
        <w:t>subsection,</w:t>
      </w:r>
      <w:r w:rsidRPr="00E5388C">
        <w:rPr>
          <w:rFonts w:ascii="Roboto" w:hAnsi="Roboto"/>
          <w:i/>
          <w:spacing w:val="-9"/>
          <w:w w:val="115"/>
          <w:sz w:val="22"/>
          <w:szCs w:val="22"/>
        </w:rPr>
        <w:t xml:space="preserve"> </w:t>
      </w:r>
      <w:r w:rsidRPr="00E5388C">
        <w:rPr>
          <w:rFonts w:ascii="Roboto" w:hAnsi="Roboto"/>
          <w:i/>
          <w:w w:val="115"/>
          <w:sz w:val="22"/>
          <w:szCs w:val="22"/>
        </w:rPr>
        <w:t>the</w:t>
      </w:r>
      <w:r w:rsidRPr="00E5388C">
        <w:rPr>
          <w:rFonts w:ascii="Roboto" w:hAnsi="Roboto"/>
          <w:i/>
          <w:spacing w:val="-10"/>
          <w:w w:val="115"/>
          <w:sz w:val="22"/>
          <w:szCs w:val="22"/>
        </w:rPr>
        <w:t xml:space="preserve"> </w:t>
      </w:r>
      <w:r w:rsidRPr="00E5388C">
        <w:rPr>
          <w:rFonts w:ascii="Roboto" w:hAnsi="Roboto"/>
          <w:i/>
          <w:w w:val="115"/>
          <w:sz w:val="22"/>
          <w:szCs w:val="22"/>
        </w:rPr>
        <w:t>employer</w:t>
      </w:r>
      <w:r w:rsidRPr="00E5388C">
        <w:rPr>
          <w:rFonts w:ascii="Roboto" w:hAnsi="Roboto"/>
          <w:i/>
          <w:spacing w:val="-10"/>
          <w:w w:val="115"/>
          <w:sz w:val="22"/>
          <w:szCs w:val="22"/>
        </w:rPr>
        <w:t xml:space="preserve"> </w:t>
      </w:r>
      <w:r w:rsidRPr="00E5388C">
        <w:rPr>
          <w:rFonts w:ascii="Roboto" w:hAnsi="Roboto"/>
          <w:i/>
          <w:w w:val="115"/>
          <w:sz w:val="22"/>
          <w:szCs w:val="22"/>
        </w:rPr>
        <w:t>shall calculate the daily average pay the</w:t>
      </w:r>
      <w:r w:rsidRPr="00E5388C">
        <w:rPr>
          <w:rFonts w:ascii="Roboto" w:hAnsi="Roboto"/>
          <w:i/>
          <w:spacing w:val="-1"/>
          <w:w w:val="115"/>
          <w:sz w:val="22"/>
          <w:szCs w:val="22"/>
        </w:rPr>
        <w:t xml:space="preserve"> </w:t>
      </w:r>
      <w:r w:rsidRPr="00E5388C">
        <w:rPr>
          <w:rFonts w:ascii="Roboto" w:hAnsi="Roboto"/>
          <w:i/>
          <w:w w:val="115"/>
          <w:sz w:val="22"/>
          <w:szCs w:val="22"/>
        </w:rPr>
        <w:t>part-time employee received during his or her previous 2 months of employment and</w:t>
      </w:r>
      <w:r w:rsidRPr="00E5388C">
        <w:rPr>
          <w:rFonts w:ascii="Roboto" w:hAnsi="Roboto"/>
          <w:i/>
          <w:spacing w:val="-3"/>
          <w:w w:val="115"/>
          <w:sz w:val="22"/>
          <w:szCs w:val="22"/>
        </w:rPr>
        <w:t xml:space="preserve"> </w:t>
      </w:r>
      <w:r w:rsidRPr="00E5388C">
        <w:rPr>
          <w:rFonts w:ascii="Roboto" w:hAnsi="Roboto"/>
          <w:i/>
          <w:w w:val="115"/>
          <w:sz w:val="22"/>
          <w:szCs w:val="22"/>
        </w:rPr>
        <w:t>compensate</w:t>
      </w:r>
      <w:r w:rsidRPr="00E5388C">
        <w:rPr>
          <w:rFonts w:ascii="Roboto" w:hAnsi="Roboto"/>
          <w:i/>
          <w:spacing w:val="-1"/>
          <w:w w:val="115"/>
          <w:sz w:val="22"/>
          <w:szCs w:val="22"/>
        </w:rPr>
        <w:t xml:space="preserve"> </w:t>
      </w:r>
      <w:r w:rsidRPr="00E5388C">
        <w:rPr>
          <w:rFonts w:ascii="Roboto" w:hAnsi="Roboto"/>
          <w:i/>
          <w:w w:val="115"/>
          <w:sz w:val="22"/>
          <w:szCs w:val="22"/>
        </w:rPr>
        <w:t>the part-time</w:t>
      </w:r>
      <w:r w:rsidRPr="00E5388C">
        <w:rPr>
          <w:rFonts w:ascii="Roboto" w:hAnsi="Roboto"/>
          <w:i/>
          <w:spacing w:val="-3"/>
          <w:w w:val="115"/>
          <w:sz w:val="22"/>
          <w:szCs w:val="22"/>
        </w:rPr>
        <w:t xml:space="preserve"> </w:t>
      </w:r>
      <w:r w:rsidRPr="00E5388C">
        <w:rPr>
          <w:rFonts w:ascii="Roboto" w:hAnsi="Roboto"/>
          <w:i/>
          <w:w w:val="115"/>
          <w:sz w:val="22"/>
          <w:szCs w:val="22"/>
        </w:rPr>
        <w:t>employee in the</w:t>
      </w:r>
      <w:r w:rsidRPr="00E5388C">
        <w:rPr>
          <w:rFonts w:ascii="Roboto" w:hAnsi="Roboto"/>
          <w:i/>
          <w:spacing w:val="-3"/>
          <w:w w:val="115"/>
          <w:sz w:val="22"/>
          <w:szCs w:val="22"/>
        </w:rPr>
        <w:t xml:space="preserve"> </w:t>
      </w:r>
      <w:r w:rsidRPr="00E5388C">
        <w:rPr>
          <w:rFonts w:ascii="Roboto" w:hAnsi="Roboto"/>
          <w:i/>
          <w:w w:val="115"/>
          <w:sz w:val="22"/>
          <w:szCs w:val="22"/>
        </w:rPr>
        <w:t>amount</w:t>
      </w:r>
      <w:r w:rsidRPr="00E5388C">
        <w:rPr>
          <w:rFonts w:ascii="Roboto" w:hAnsi="Roboto"/>
          <w:i/>
          <w:spacing w:val="-2"/>
          <w:w w:val="115"/>
          <w:sz w:val="22"/>
          <w:szCs w:val="22"/>
        </w:rPr>
        <w:t xml:space="preserve"> </w:t>
      </w:r>
      <w:r w:rsidRPr="00E5388C">
        <w:rPr>
          <w:rFonts w:ascii="Roboto" w:hAnsi="Roboto"/>
          <w:i/>
          <w:w w:val="115"/>
          <w:sz w:val="22"/>
          <w:szCs w:val="22"/>
        </w:rPr>
        <w:t>of the</w:t>
      </w:r>
      <w:r w:rsidRPr="00E5388C">
        <w:rPr>
          <w:rFonts w:ascii="Roboto" w:hAnsi="Roboto"/>
          <w:i/>
          <w:spacing w:val="-3"/>
          <w:w w:val="115"/>
          <w:sz w:val="22"/>
          <w:szCs w:val="22"/>
        </w:rPr>
        <w:t xml:space="preserve"> </w:t>
      </w:r>
      <w:r w:rsidRPr="00E5388C">
        <w:rPr>
          <w:rFonts w:ascii="Roboto" w:hAnsi="Roboto"/>
          <w:i/>
          <w:w w:val="115"/>
          <w:sz w:val="22"/>
          <w:szCs w:val="22"/>
        </w:rPr>
        <w:t>daily</w:t>
      </w:r>
      <w:r w:rsidRPr="00E5388C">
        <w:rPr>
          <w:rFonts w:ascii="Roboto" w:hAnsi="Roboto"/>
          <w:i/>
          <w:spacing w:val="-3"/>
          <w:w w:val="115"/>
          <w:sz w:val="22"/>
          <w:szCs w:val="22"/>
        </w:rPr>
        <w:t xml:space="preserve"> </w:t>
      </w:r>
      <w:r w:rsidRPr="00E5388C">
        <w:rPr>
          <w:rFonts w:ascii="Roboto" w:hAnsi="Roboto"/>
          <w:i/>
          <w:w w:val="115"/>
          <w:sz w:val="22"/>
          <w:szCs w:val="22"/>
        </w:rPr>
        <w:t>average</w:t>
      </w:r>
      <w:r w:rsidRPr="00E5388C">
        <w:rPr>
          <w:rFonts w:ascii="Roboto" w:hAnsi="Roboto"/>
          <w:i/>
          <w:spacing w:val="-1"/>
          <w:w w:val="115"/>
          <w:sz w:val="22"/>
          <w:szCs w:val="22"/>
        </w:rPr>
        <w:t xml:space="preserve"> </w:t>
      </w:r>
      <w:r w:rsidRPr="00E5388C">
        <w:rPr>
          <w:rFonts w:ascii="Roboto" w:hAnsi="Roboto"/>
          <w:i/>
          <w:w w:val="115"/>
          <w:sz w:val="22"/>
          <w:szCs w:val="22"/>
        </w:rPr>
        <w:t>pay for</w:t>
      </w:r>
      <w:r w:rsidRPr="00E5388C">
        <w:rPr>
          <w:rFonts w:ascii="Roboto" w:hAnsi="Roboto"/>
          <w:i/>
          <w:spacing w:val="-2"/>
          <w:w w:val="115"/>
          <w:sz w:val="22"/>
          <w:szCs w:val="22"/>
        </w:rPr>
        <w:t xml:space="preserve"> </w:t>
      </w:r>
      <w:r w:rsidRPr="00E5388C">
        <w:rPr>
          <w:rFonts w:ascii="Roboto" w:hAnsi="Roboto"/>
          <w:i/>
          <w:w w:val="115"/>
          <w:sz w:val="22"/>
          <w:szCs w:val="22"/>
        </w:rPr>
        <w:t>the</w:t>
      </w:r>
      <w:r w:rsidRPr="00E5388C">
        <w:rPr>
          <w:rFonts w:ascii="Roboto" w:hAnsi="Roboto"/>
          <w:i/>
          <w:spacing w:val="-3"/>
          <w:w w:val="115"/>
          <w:sz w:val="22"/>
          <w:szCs w:val="22"/>
        </w:rPr>
        <w:t xml:space="preserve"> </w:t>
      </w:r>
      <w:r w:rsidRPr="00E5388C">
        <w:rPr>
          <w:rFonts w:ascii="Roboto" w:hAnsi="Roboto"/>
          <w:i/>
          <w:w w:val="115"/>
          <w:sz w:val="22"/>
          <w:szCs w:val="22"/>
        </w:rPr>
        <w:t xml:space="preserve">leave </w:t>
      </w:r>
      <w:r w:rsidRPr="00E5388C">
        <w:rPr>
          <w:rFonts w:ascii="Roboto" w:hAnsi="Roboto"/>
          <w:i/>
          <w:w w:val="110"/>
          <w:sz w:val="22"/>
          <w:szCs w:val="22"/>
        </w:rPr>
        <w:t>days used.</w:t>
      </w:r>
      <w:r w:rsidRPr="00E5388C">
        <w:rPr>
          <w:rFonts w:ascii="Roboto" w:hAnsi="Roboto"/>
          <w:w w:val="110"/>
          <w:sz w:val="22"/>
          <w:szCs w:val="22"/>
        </w:rPr>
        <w:t xml:space="preserve">” Nothing in this subsection references providing pay to full-time employees, and the original language remains the same, stating that an employee “may use up to 10 days of leave” without reference </w:t>
      </w:r>
      <w:r w:rsidRPr="00E5388C">
        <w:rPr>
          <w:rFonts w:ascii="Roboto" w:hAnsi="Roboto"/>
          <w:w w:val="115"/>
          <w:sz w:val="22"/>
          <w:szCs w:val="22"/>
        </w:rPr>
        <w:t>to</w:t>
      </w:r>
      <w:r w:rsidRPr="00E5388C">
        <w:rPr>
          <w:rFonts w:ascii="Roboto" w:hAnsi="Roboto"/>
          <w:spacing w:val="-5"/>
          <w:w w:val="115"/>
          <w:sz w:val="22"/>
          <w:szCs w:val="22"/>
        </w:rPr>
        <w:t xml:space="preserve"> </w:t>
      </w:r>
      <w:r w:rsidRPr="00E5388C">
        <w:rPr>
          <w:rFonts w:ascii="Roboto" w:hAnsi="Roboto"/>
          <w:w w:val="115"/>
          <w:sz w:val="22"/>
          <w:szCs w:val="22"/>
        </w:rPr>
        <w:t>the</w:t>
      </w:r>
      <w:r w:rsidRPr="00E5388C">
        <w:rPr>
          <w:rFonts w:ascii="Roboto" w:hAnsi="Roboto"/>
          <w:spacing w:val="-5"/>
          <w:w w:val="115"/>
          <w:sz w:val="22"/>
          <w:szCs w:val="22"/>
        </w:rPr>
        <w:t xml:space="preserve"> </w:t>
      </w:r>
      <w:r w:rsidRPr="00E5388C">
        <w:rPr>
          <w:rFonts w:ascii="Roboto" w:hAnsi="Roboto"/>
          <w:w w:val="115"/>
          <w:sz w:val="22"/>
          <w:szCs w:val="22"/>
        </w:rPr>
        <w:t>leave</w:t>
      </w:r>
      <w:r w:rsidRPr="00E5388C">
        <w:rPr>
          <w:rFonts w:ascii="Roboto" w:hAnsi="Roboto"/>
          <w:spacing w:val="-9"/>
          <w:w w:val="115"/>
          <w:sz w:val="22"/>
          <w:szCs w:val="22"/>
        </w:rPr>
        <w:t xml:space="preserve"> </w:t>
      </w:r>
      <w:r w:rsidRPr="00E5388C">
        <w:rPr>
          <w:rFonts w:ascii="Roboto" w:hAnsi="Roboto"/>
          <w:w w:val="115"/>
          <w:sz w:val="22"/>
          <w:szCs w:val="22"/>
        </w:rPr>
        <w:t>being</w:t>
      </w:r>
      <w:r w:rsidRPr="00E5388C">
        <w:rPr>
          <w:rFonts w:ascii="Roboto" w:hAnsi="Roboto"/>
          <w:spacing w:val="-8"/>
          <w:w w:val="115"/>
          <w:sz w:val="22"/>
          <w:szCs w:val="22"/>
        </w:rPr>
        <w:t xml:space="preserve"> </w:t>
      </w:r>
      <w:r w:rsidRPr="00E5388C">
        <w:rPr>
          <w:rFonts w:ascii="Roboto" w:hAnsi="Roboto"/>
          <w:w w:val="115"/>
          <w:sz w:val="22"/>
          <w:szCs w:val="22"/>
        </w:rPr>
        <w:t>paid</w:t>
      </w:r>
      <w:r w:rsidRPr="00E5388C">
        <w:rPr>
          <w:rFonts w:ascii="Roboto" w:hAnsi="Roboto"/>
          <w:spacing w:val="-9"/>
          <w:w w:val="115"/>
          <w:sz w:val="22"/>
          <w:szCs w:val="22"/>
        </w:rPr>
        <w:t xml:space="preserve"> </w:t>
      </w:r>
      <w:r w:rsidRPr="00E5388C">
        <w:rPr>
          <w:rFonts w:ascii="Roboto" w:hAnsi="Roboto"/>
          <w:w w:val="115"/>
          <w:sz w:val="22"/>
          <w:szCs w:val="22"/>
        </w:rPr>
        <w:t>or</w:t>
      </w:r>
      <w:r w:rsidRPr="00E5388C">
        <w:rPr>
          <w:rFonts w:ascii="Roboto" w:hAnsi="Roboto"/>
          <w:spacing w:val="-10"/>
          <w:w w:val="115"/>
          <w:sz w:val="22"/>
          <w:szCs w:val="22"/>
        </w:rPr>
        <w:t xml:space="preserve"> </w:t>
      </w:r>
      <w:r w:rsidRPr="00E5388C">
        <w:rPr>
          <w:rFonts w:ascii="Roboto" w:hAnsi="Roboto"/>
          <w:w w:val="115"/>
          <w:sz w:val="22"/>
          <w:szCs w:val="22"/>
        </w:rPr>
        <w:t>unpaid.</w:t>
      </w:r>
    </w:p>
    <w:p w14:paraId="637BD387" w14:textId="77777777" w:rsidR="00E5388C" w:rsidRPr="00E5388C" w:rsidRDefault="00E5388C" w:rsidP="00E5388C">
      <w:pPr>
        <w:pStyle w:val="BodyText"/>
        <w:spacing w:before="203" w:line="247" w:lineRule="auto"/>
        <w:ind w:right="-270"/>
        <w:jc w:val="left"/>
        <w:rPr>
          <w:rFonts w:ascii="Roboto" w:hAnsi="Roboto"/>
          <w:color w:val="auto"/>
          <w:sz w:val="22"/>
          <w:szCs w:val="22"/>
        </w:rPr>
      </w:pPr>
      <w:r w:rsidRPr="00E5388C">
        <w:rPr>
          <w:rFonts w:ascii="Roboto" w:hAnsi="Roboto"/>
          <w:color w:val="auto"/>
          <w:w w:val="110"/>
          <w:sz w:val="22"/>
          <w:szCs w:val="22"/>
        </w:rPr>
        <w:t>As</w:t>
      </w:r>
      <w:r w:rsidRPr="00E5388C">
        <w:rPr>
          <w:rFonts w:ascii="Roboto" w:hAnsi="Roboto"/>
          <w:color w:val="auto"/>
          <w:spacing w:val="-5"/>
          <w:w w:val="110"/>
          <w:sz w:val="22"/>
          <w:szCs w:val="22"/>
        </w:rPr>
        <w:t xml:space="preserve"> </w:t>
      </w:r>
      <w:r w:rsidRPr="00E5388C">
        <w:rPr>
          <w:rFonts w:ascii="Roboto" w:hAnsi="Roboto"/>
          <w:color w:val="auto"/>
          <w:w w:val="110"/>
          <w:sz w:val="22"/>
          <w:szCs w:val="22"/>
        </w:rPr>
        <w:t>it</w:t>
      </w:r>
      <w:r w:rsidRPr="00E5388C">
        <w:rPr>
          <w:rFonts w:ascii="Roboto" w:hAnsi="Roboto"/>
          <w:color w:val="auto"/>
          <w:spacing w:val="-9"/>
          <w:w w:val="110"/>
          <w:sz w:val="22"/>
          <w:szCs w:val="22"/>
        </w:rPr>
        <w:t xml:space="preserve"> </w:t>
      </w:r>
      <w:r w:rsidRPr="00E5388C">
        <w:rPr>
          <w:rFonts w:ascii="Roboto" w:hAnsi="Roboto"/>
          <w:color w:val="auto"/>
          <w:w w:val="110"/>
          <w:sz w:val="22"/>
          <w:szCs w:val="22"/>
        </w:rPr>
        <w:t>stands,</w:t>
      </w:r>
      <w:r w:rsidRPr="00E5388C">
        <w:rPr>
          <w:rFonts w:ascii="Roboto" w:hAnsi="Roboto"/>
          <w:color w:val="auto"/>
          <w:spacing w:val="-8"/>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8"/>
          <w:w w:val="110"/>
          <w:sz w:val="22"/>
          <w:szCs w:val="22"/>
        </w:rPr>
        <w:t xml:space="preserve"> </w:t>
      </w:r>
      <w:r w:rsidRPr="00E5388C">
        <w:rPr>
          <w:rFonts w:ascii="Roboto" w:hAnsi="Roboto"/>
          <w:color w:val="auto"/>
          <w:w w:val="110"/>
          <w:sz w:val="22"/>
          <w:szCs w:val="22"/>
        </w:rPr>
        <w:t>only</w:t>
      </w:r>
      <w:r w:rsidRPr="00E5388C">
        <w:rPr>
          <w:rFonts w:ascii="Roboto" w:hAnsi="Roboto"/>
          <w:color w:val="auto"/>
          <w:spacing w:val="-5"/>
          <w:w w:val="110"/>
          <w:sz w:val="22"/>
          <w:szCs w:val="22"/>
        </w:rPr>
        <w:t xml:space="preserve"> </w:t>
      </w:r>
      <w:r w:rsidRPr="00E5388C">
        <w:rPr>
          <w:rFonts w:ascii="Roboto" w:hAnsi="Roboto"/>
          <w:color w:val="auto"/>
          <w:w w:val="110"/>
          <w:sz w:val="22"/>
          <w:szCs w:val="22"/>
        </w:rPr>
        <w:t>references</w:t>
      </w:r>
      <w:r w:rsidRPr="00E5388C">
        <w:rPr>
          <w:rFonts w:ascii="Roboto" w:hAnsi="Roboto"/>
          <w:color w:val="auto"/>
          <w:spacing w:val="-5"/>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7"/>
          <w:w w:val="110"/>
          <w:sz w:val="22"/>
          <w:szCs w:val="22"/>
        </w:rPr>
        <w:t xml:space="preserve"> </w:t>
      </w:r>
      <w:r w:rsidRPr="00E5388C">
        <w:rPr>
          <w:rFonts w:ascii="Roboto" w:hAnsi="Roboto"/>
          <w:color w:val="auto"/>
          <w:w w:val="110"/>
          <w:sz w:val="22"/>
          <w:szCs w:val="22"/>
        </w:rPr>
        <w:t>pay</w:t>
      </w:r>
      <w:r w:rsidRPr="00E5388C">
        <w:rPr>
          <w:rFonts w:ascii="Roboto" w:hAnsi="Roboto"/>
          <w:color w:val="auto"/>
          <w:spacing w:val="-5"/>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6"/>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7"/>
          <w:w w:val="110"/>
          <w:sz w:val="22"/>
          <w:szCs w:val="22"/>
        </w:rPr>
        <w:t xml:space="preserve"> </w:t>
      </w:r>
      <w:r w:rsidRPr="00E5388C">
        <w:rPr>
          <w:rFonts w:ascii="Roboto" w:hAnsi="Roboto"/>
          <w:color w:val="auto"/>
          <w:w w:val="110"/>
          <w:sz w:val="22"/>
          <w:szCs w:val="22"/>
        </w:rPr>
        <w:t>substantive</w:t>
      </w:r>
      <w:r w:rsidRPr="00E5388C">
        <w:rPr>
          <w:rFonts w:ascii="Roboto" w:hAnsi="Roboto"/>
          <w:color w:val="auto"/>
          <w:spacing w:val="-7"/>
          <w:w w:val="110"/>
          <w:sz w:val="22"/>
          <w:szCs w:val="22"/>
        </w:rPr>
        <w:t xml:space="preserve"> </w:t>
      </w:r>
      <w:r w:rsidRPr="00E5388C">
        <w:rPr>
          <w:rFonts w:ascii="Roboto" w:hAnsi="Roboto"/>
          <w:color w:val="auto"/>
          <w:w w:val="110"/>
          <w:sz w:val="22"/>
          <w:szCs w:val="22"/>
        </w:rPr>
        <w:t>portion</w:t>
      </w:r>
      <w:r w:rsidRPr="00E5388C">
        <w:rPr>
          <w:rFonts w:ascii="Roboto" w:hAnsi="Roboto"/>
          <w:color w:val="auto"/>
          <w:spacing w:val="-7"/>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8"/>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8"/>
          <w:w w:val="110"/>
          <w:sz w:val="22"/>
          <w:szCs w:val="22"/>
        </w:rPr>
        <w:t xml:space="preserve"> </w:t>
      </w:r>
      <w:r w:rsidRPr="00E5388C">
        <w:rPr>
          <w:rFonts w:ascii="Roboto" w:hAnsi="Roboto"/>
          <w:color w:val="auto"/>
          <w:w w:val="110"/>
          <w:sz w:val="22"/>
          <w:szCs w:val="22"/>
        </w:rPr>
        <w:t>Act</w:t>
      </w:r>
      <w:r w:rsidRPr="00E5388C">
        <w:rPr>
          <w:rFonts w:ascii="Roboto" w:hAnsi="Roboto"/>
          <w:color w:val="auto"/>
          <w:spacing w:val="-6"/>
          <w:w w:val="110"/>
          <w:sz w:val="22"/>
          <w:szCs w:val="22"/>
        </w:rPr>
        <w:t xml:space="preserve"> </w:t>
      </w:r>
      <w:r w:rsidRPr="00E5388C">
        <w:rPr>
          <w:rFonts w:ascii="Roboto" w:hAnsi="Roboto"/>
          <w:color w:val="auto"/>
          <w:w w:val="110"/>
          <w:sz w:val="22"/>
          <w:szCs w:val="22"/>
        </w:rPr>
        <w:t>(i.e.</w:t>
      </w:r>
      <w:r w:rsidRPr="00E5388C">
        <w:rPr>
          <w:rFonts w:ascii="Roboto" w:hAnsi="Roboto"/>
          <w:color w:val="auto"/>
          <w:spacing w:val="-6"/>
          <w:w w:val="110"/>
          <w:sz w:val="22"/>
          <w:szCs w:val="22"/>
        </w:rPr>
        <w:t xml:space="preserve"> </w:t>
      </w:r>
      <w:r w:rsidRPr="00E5388C">
        <w:rPr>
          <w:rFonts w:ascii="Roboto" w:hAnsi="Roboto"/>
          <w:color w:val="auto"/>
          <w:w w:val="110"/>
          <w:sz w:val="22"/>
          <w:szCs w:val="22"/>
        </w:rPr>
        <w:t>not</w:t>
      </w:r>
      <w:r w:rsidRPr="00E5388C">
        <w:rPr>
          <w:rFonts w:ascii="Roboto" w:hAnsi="Roboto"/>
          <w:color w:val="auto"/>
          <w:spacing w:val="-6"/>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5"/>
          <w:w w:val="110"/>
          <w:sz w:val="22"/>
          <w:szCs w:val="22"/>
        </w:rPr>
        <w:t xml:space="preserve"> </w:t>
      </w:r>
      <w:r w:rsidRPr="00E5388C">
        <w:rPr>
          <w:rFonts w:ascii="Roboto" w:hAnsi="Roboto"/>
          <w:color w:val="auto"/>
          <w:w w:val="110"/>
          <w:sz w:val="22"/>
          <w:szCs w:val="22"/>
        </w:rPr>
        <w:t>title</w:t>
      </w:r>
      <w:r w:rsidRPr="00E5388C">
        <w:rPr>
          <w:rFonts w:ascii="Roboto" w:hAnsi="Roboto"/>
          <w:color w:val="auto"/>
          <w:spacing w:val="-8"/>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8"/>
          <w:w w:val="110"/>
          <w:sz w:val="22"/>
          <w:szCs w:val="22"/>
        </w:rPr>
        <w:t xml:space="preserve"> </w:t>
      </w:r>
      <w:r w:rsidRPr="00E5388C">
        <w:rPr>
          <w:rFonts w:ascii="Roboto" w:hAnsi="Roboto"/>
          <w:color w:val="auto"/>
          <w:w w:val="110"/>
          <w:sz w:val="22"/>
          <w:szCs w:val="22"/>
        </w:rPr>
        <w:t>a</w:t>
      </w:r>
      <w:r w:rsidRPr="00E5388C">
        <w:rPr>
          <w:rFonts w:ascii="Roboto" w:hAnsi="Roboto"/>
          <w:color w:val="auto"/>
          <w:spacing w:val="-7"/>
          <w:w w:val="110"/>
          <w:sz w:val="22"/>
          <w:szCs w:val="22"/>
        </w:rPr>
        <w:t xml:space="preserve"> </w:t>
      </w:r>
      <w:r w:rsidRPr="00E5388C">
        <w:rPr>
          <w:rFonts w:ascii="Roboto" w:hAnsi="Roboto"/>
          <w:color w:val="auto"/>
          <w:w w:val="110"/>
          <w:sz w:val="22"/>
          <w:szCs w:val="22"/>
        </w:rPr>
        <w:t>subsection and</w:t>
      </w:r>
      <w:r w:rsidRPr="00E5388C">
        <w:rPr>
          <w:rFonts w:ascii="Roboto" w:hAnsi="Roboto"/>
          <w:color w:val="auto"/>
          <w:spacing w:val="-4"/>
          <w:w w:val="110"/>
          <w:sz w:val="22"/>
          <w:szCs w:val="22"/>
        </w:rPr>
        <w:t xml:space="preserve"> </w:t>
      </w:r>
      <w:r w:rsidRPr="00E5388C">
        <w:rPr>
          <w:rFonts w:ascii="Roboto" w:hAnsi="Roboto"/>
          <w:color w:val="auto"/>
          <w:w w:val="110"/>
          <w:sz w:val="22"/>
          <w:szCs w:val="22"/>
        </w:rPr>
        <w:t>not</w:t>
      </w:r>
      <w:r w:rsidRPr="00E5388C">
        <w:rPr>
          <w:rFonts w:ascii="Roboto" w:hAnsi="Roboto"/>
          <w:color w:val="auto"/>
          <w:spacing w:val="-5"/>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4"/>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4"/>
          <w:w w:val="110"/>
          <w:sz w:val="22"/>
          <w:szCs w:val="22"/>
        </w:rPr>
        <w:t xml:space="preserve"> </w:t>
      </w:r>
      <w:r w:rsidRPr="00E5388C">
        <w:rPr>
          <w:rFonts w:ascii="Roboto" w:hAnsi="Roboto"/>
          <w:color w:val="auto"/>
          <w:w w:val="110"/>
          <w:sz w:val="22"/>
          <w:szCs w:val="22"/>
        </w:rPr>
        <w:t>introductory</w:t>
      </w:r>
      <w:r w:rsidRPr="00E5388C">
        <w:rPr>
          <w:rFonts w:ascii="Roboto" w:hAnsi="Roboto"/>
          <w:color w:val="auto"/>
          <w:spacing w:val="-4"/>
          <w:w w:val="110"/>
          <w:sz w:val="22"/>
          <w:szCs w:val="22"/>
        </w:rPr>
        <w:t xml:space="preserve"> </w:t>
      </w:r>
      <w:r w:rsidRPr="00E5388C">
        <w:rPr>
          <w:rFonts w:ascii="Roboto" w:hAnsi="Roboto"/>
          <w:color w:val="auto"/>
          <w:w w:val="110"/>
          <w:sz w:val="22"/>
          <w:szCs w:val="22"/>
        </w:rPr>
        <w:t>language</w:t>
      </w:r>
      <w:r w:rsidRPr="00E5388C">
        <w:rPr>
          <w:rFonts w:ascii="Roboto" w:hAnsi="Roboto"/>
          <w:color w:val="auto"/>
          <w:spacing w:val="-4"/>
          <w:w w:val="110"/>
          <w:sz w:val="22"/>
          <w:szCs w:val="22"/>
        </w:rPr>
        <w:t xml:space="preserve"> </w:t>
      </w:r>
      <w:r w:rsidRPr="00E5388C">
        <w:rPr>
          <w:rFonts w:ascii="Roboto" w:hAnsi="Roboto"/>
          <w:color w:val="auto"/>
          <w:w w:val="110"/>
          <w:sz w:val="22"/>
          <w:szCs w:val="22"/>
        </w:rPr>
        <w:t>about</w:t>
      </w:r>
      <w:r w:rsidRPr="00E5388C">
        <w:rPr>
          <w:rFonts w:ascii="Roboto" w:hAnsi="Roboto"/>
          <w:color w:val="auto"/>
          <w:spacing w:val="-5"/>
          <w:w w:val="110"/>
          <w:sz w:val="22"/>
          <w:szCs w:val="22"/>
        </w:rPr>
        <w:t xml:space="preserve"> </w:t>
      </w:r>
      <w:r w:rsidRPr="00E5388C">
        <w:rPr>
          <w:rFonts w:ascii="Roboto" w:hAnsi="Roboto"/>
          <w:color w:val="auto"/>
          <w:w w:val="110"/>
          <w:sz w:val="22"/>
          <w:szCs w:val="22"/>
        </w:rPr>
        <w:t>intent)</w:t>
      </w:r>
      <w:r w:rsidRPr="00E5388C">
        <w:rPr>
          <w:rFonts w:ascii="Roboto" w:hAnsi="Roboto"/>
          <w:color w:val="auto"/>
          <w:spacing w:val="-8"/>
          <w:w w:val="110"/>
          <w:sz w:val="22"/>
          <w:szCs w:val="22"/>
        </w:rPr>
        <w:t xml:space="preserve"> </w:t>
      </w:r>
      <w:r w:rsidRPr="00E5388C">
        <w:rPr>
          <w:rFonts w:ascii="Roboto" w:hAnsi="Roboto"/>
          <w:color w:val="auto"/>
          <w:w w:val="110"/>
          <w:sz w:val="22"/>
          <w:szCs w:val="22"/>
        </w:rPr>
        <w:t>is</w:t>
      </w:r>
      <w:r w:rsidRPr="00E5388C">
        <w:rPr>
          <w:rFonts w:ascii="Roboto" w:hAnsi="Roboto"/>
          <w:color w:val="auto"/>
          <w:spacing w:val="-4"/>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5"/>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7"/>
          <w:w w:val="110"/>
          <w:sz w:val="22"/>
          <w:szCs w:val="22"/>
        </w:rPr>
        <w:t xml:space="preserve"> </w:t>
      </w:r>
      <w:r w:rsidRPr="00E5388C">
        <w:rPr>
          <w:rFonts w:ascii="Roboto" w:hAnsi="Roboto"/>
          <w:color w:val="auto"/>
          <w:w w:val="110"/>
          <w:sz w:val="22"/>
          <w:szCs w:val="22"/>
        </w:rPr>
        <w:t>amended</w:t>
      </w:r>
      <w:r w:rsidRPr="00E5388C">
        <w:rPr>
          <w:rFonts w:ascii="Roboto" w:hAnsi="Roboto"/>
          <w:color w:val="auto"/>
          <w:spacing w:val="-7"/>
          <w:w w:val="110"/>
          <w:sz w:val="22"/>
          <w:szCs w:val="22"/>
        </w:rPr>
        <w:t xml:space="preserve"> </w:t>
      </w:r>
      <w:r w:rsidRPr="00E5388C">
        <w:rPr>
          <w:rFonts w:ascii="Roboto" w:hAnsi="Roboto"/>
          <w:color w:val="auto"/>
          <w:w w:val="110"/>
          <w:sz w:val="22"/>
          <w:szCs w:val="22"/>
        </w:rPr>
        <w:t>subsection</w:t>
      </w:r>
      <w:r w:rsidRPr="00E5388C">
        <w:rPr>
          <w:rFonts w:ascii="Roboto" w:hAnsi="Roboto"/>
          <w:color w:val="auto"/>
          <w:spacing w:val="-7"/>
          <w:w w:val="110"/>
          <w:sz w:val="22"/>
          <w:szCs w:val="22"/>
        </w:rPr>
        <w:t xml:space="preserve"> </w:t>
      </w:r>
      <w:r w:rsidRPr="00E5388C">
        <w:rPr>
          <w:rFonts w:ascii="Roboto" w:hAnsi="Roboto"/>
          <w:color w:val="auto"/>
          <w:w w:val="110"/>
          <w:sz w:val="22"/>
          <w:szCs w:val="22"/>
        </w:rPr>
        <w:t>(b-5)</w:t>
      </w:r>
      <w:r w:rsidRPr="00E5388C">
        <w:rPr>
          <w:rFonts w:ascii="Roboto" w:hAnsi="Roboto"/>
          <w:color w:val="auto"/>
          <w:spacing w:val="-8"/>
          <w:w w:val="110"/>
          <w:sz w:val="22"/>
          <w:szCs w:val="22"/>
        </w:rPr>
        <w:t xml:space="preserve"> </w:t>
      </w:r>
      <w:r w:rsidRPr="00E5388C">
        <w:rPr>
          <w:rFonts w:ascii="Roboto" w:hAnsi="Roboto"/>
          <w:color w:val="auto"/>
          <w:w w:val="110"/>
          <w:sz w:val="22"/>
          <w:szCs w:val="22"/>
        </w:rPr>
        <w:t>relating</w:t>
      </w:r>
      <w:r w:rsidRPr="00E5388C">
        <w:rPr>
          <w:rFonts w:ascii="Roboto" w:hAnsi="Roboto"/>
          <w:color w:val="auto"/>
          <w:spacing w:val="-7"/>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7"/>
          <w:w w:val="110"/>
          <w:sz w:val="22"/>
          <w:szCs w:val="22"/>
        </w:rPr>
        <w:t xml:space="preserve"> </w:t>
      </w:r>
      <w:r w:rsidRPr="00E5388C">
        <w:rPr>
          <w:rFonts w:ascii="Roboto" w:hAnsi="Roboto"/>
          <w:color w:val="auto"/>
          <w:w w:val="110"/>
          <w:sz w:val="22"/>
          <w:szCs w:val="22"/>
        </w:rPr>
        <w:t>how</w:t>
      </w:r>
      <w:r w:rsidRPr="00E5388C">
        <w:rPr>
          <w:rFonts w:ascii="Roboto" w:hAnsi="Roboto"/>
          <w:color w:val="auto"/>
          <w:spacing w:val="-5"/>
          <w:w w:val="110"/>
          <w:sz w:val="22"/>
          <w:szCs w:val="22"/>
        </w:rPr>
        <w:t xml:space="preserve"> </w:t>
      </w:r>
      <w:r w:rsidRPr="00E5388C">
        <w:rPr>
          <w:rFonts w:ascii="Roboto" w:hAnsi="Roboto"/>
          <w:color w:val="auto"/>
          <w:w w:val="110"/>
          <w:sz w:val="22"/>
          <w:szCs w:val="22"/>
        </w:rPr>
        <w:t>to calculate</w:t>
      </w:r>
      <w:r w:rsidRPr="00E5388C">
        <w:rPr>
          <w:rFonts w:ascii="Roboto" w:hAnsi="Roboto"/>
          <w:color w:val="auto"/>
          <w:spacing w:val="-6"/>
          <w:w w:val="110"/>
          <w:sz w:val="22"/>
          <w:szCs w:val="22"/>
        </w:rPr>
        <w:t xml:space="preserve"> </w:t>
      </w:r>
      <w:r w:rsidRPr="00E5388C">
        <w:rPr>
          <w:rFonts w:ascii="Roboto" w:hAnsi="Roboto"/>
          <w:color w:val="auto"/>
          <w:w w:val="110"/>
          <w:sz w:val="22"/>
          <w:szCs w:val="22"/>
        </w:rPr>
        <w:t>pay</w:t>
      </w:r>
      <w:r w:rsidRPr="00E5388C">
        <w:rPr>
          <w:rFonts w:ascii="Roboto" w:hAnsi="Roboto"/>
          <w:color w:val="auto"/>
          <w:spacing w:val="-9"/>
          <w:w w:val="110"/>
          <w:sz w:val="22"/>
          <w:szCs w:val="22"/>
        </w:rPr>
        <w:t xml:space="preserve"> </w:t>
      </w:r>
      <w:r w:rsidRPr="00E5388C">
        <w:rPr>
          <w:rFonts w:ascii="Roboto" w:hAnsi="Roboto"/>
          <w:color w:val="auto"/>
          <w:w w:val="110"/>
          <w:sz w:val="22"/>
          <w:szCs w:val="22"/>
        </w:rPr>
        <w:t>for</w:t>
      </w:r>
      <w:r w:rsidRPr="00E5388C">
        <w:rPr>
          <w:rFonts w:ascii="Roboto" w:hAnsi="Roboto"/>
          <w:color w:val="auto"/>
          <w:spacing w:val="-10"/>
          <w:w w:val="110"/>
          <w:sz w:val="22"/>
          <w:szCs w:val="22"/>
        </w:rPr>
        <w:t xml:space="preserve"> </w:t>
      </w:r>
      <w:r w:rsidRPr="00E5388C">
        <w:rPr>
          <w:rFonts w:ascii="Roboto" w:hAnsi="Roboto"/>
          <w:color w:val="auto"/>
          <w:w w:val="110"/>
          <w:sz w:val="22"/>
          <w:szCs w:val="22"/>
        </w:rPr>
        <w:t>part-time</w:t>
      </w:r>
      <w:r w:rsidRPr="00E5388C">
        <w:rPr>
          <w:rFonts w:ascii="Roboto" w:hAnsi="Roboto"/>
          <w:color w:val="auto"/>
          <w:spacing w:val="-6"/>
          <w:w w:val="110"/>
          <w:sz w:val="22"/>
          <w:szCs w:val="22"/>
        </w:rPr>
        <w:t xml:space="preserve"> </w:t>
      </w:r>
      <w:r w:rsidRPr="00E5388C">
        <w:rPr>
          <w:rFonts w:ascii="Roboto" w:hAnsi="Roboto"/>
          <w:color w:val="auto"/>
          <w:w w:val="110"/>
          <w:sz w:val="22"/>
          <w:szCs w:val="22"/>
        </w:rPr>
        <w:t>employees</w:t>
      </w:r>
      <w:r w:rsidRPr="00E5388C">
        <w:rPr>
          <w:rFonts w:ascii="Roboto" w:hAnsi="Roboto"/>
          <w:color w:val="auto"/>
          <w:spacing w:val="-3"/>
          <w:w w:val="110"/>
          <w:sz w:val="22"/>
          <w:szCs w:val="22"/>
        </w:rPr>
        <w:t xml:space="preserve"> </w:t>
      </w:r>
      <w:r w:rsidRPr="00E5388C">
        <w:rPr>
          <w:rFonts w:ascii="Roboto" w:hAnsi="Roboto"/>
          <w:color w:val="auto"/>
          <w:w w:val="110"/>
          <w:sz w:val="22"/>
          <w:szCs w:val="22"/>
        </w:rPr>
        <w:t>and</w:t>
      </w:r>
      <w:r w:rsidRPr="00E5388C">
        <w:rPr>
          <w:rFonts w:ascii="Roboto" w:hAnsi="Roboto"/>
          <w:color w:val="auto"/>
          <w:spacing w:val="-6"/>
          <w:w w:val="110"/>
          <w:sz w:val="22"/>
          <w:szCs w:val="22"/>
        </w:rPr>
        <w:t xml:space="preserve"> </w:t>
      </w:r>
      <w:r w:rsidRPr="00E5388C">
        <w:rPr>
          <w:rFonts w:ascii="Roboto" w:hAnsi="Roboto"/>
          <w:color w:val="auto"/>
          <w:w w:val="110"/>
          <w:sz w:val="22"/>
          <w:szCs w:val="22"/>
        </w:rPr>
        <w:t>in</w:t>
      </w:r>
      <w:r w:rsidRPr="00E5388C">
        <w:rPr>
          <w:rFonts w:ascii="Roboto" w:hAnsi="Roboto"/>
          <w:color w:val="auto"/>
          <w:spacing w:val="-9"/>
          <w:w w:val="110"/>
          <w:sz w:val="22"/>
          <w:szCs w:val="22"/>
        </w:rPr>
        <w:t xml:space="preserve"> </w:t>
      </w:r>
      <w:r w:rsidRPr="00E5388C">
        <w:rPr>
          <w:rFonts w:ascii="Roboto" w:hAnsi="Roboto"/>
          <w:color w:val="auto"/>
          <w:w w:val="110"/>
          <w:sz w:val="22"/>
          <w:szCs w:val="22"/>
        </w:rPr>
        <w:t>subsection</w:t>
      </w:r>
      <w:r w:rsidRPr="00E5388C">
        <w:rPr>
          <w:rFonts w:ascii="Roboto" w:hAnsi="Roboto"/>
          <w:color w:val="auto"/>
          <w:spacing w:val="-9"/>
          <w:w w:val="110"/>
          <w:sz w:val="22"/>
          <w:szCs w:val="22"/>
        </w:rPr>
        <w:t xml:space="preserve"> </w:t>
      </w:r>
      <w:r w:rsidRPr="00E5388C">
        <w:rPr>
          <w:rFonts w:ascii="Roboto" w:hAnsi="Roboto"/>
          <w:color w:val="auto"/>
          <w:w w:val="110"/>
          <w:sz w:val="22"/>
          <w:szCs w:val="22"/>
        </w:rPr>
        <w:t>(a)</w:t>
      </w:r>
      <w:r w:rsidRPr="00E5388C">
        <w:rPr>
          <w:rFonts w:ascii="Roboto" w:hAnsi="Roboto"/>
          <w:color w:val="auto"/>
          <w:spacing w:val="-11"/>
          <w:w w:val="110"/>
          <w:sz w:val="22"/>
          <w:szCs w:val="22"/>
        </w:rPr>
        <w:t xml:space="preserve"> </w:t>
      </w:r>
      <w:r w:rsidRPr="00E5388C">
        <w:rPr>
          <w:rFonts w:ascii="Roboto" w:hAnsi="Roboto"/>
          <w:color w:val="auto"/>
          <w:w w:val="110"/>
          <w:sz w:val="22"/>
          <w:szCs w:val="22"/>
        </w:rPr>
        <w:t>stating</w:t>
      </w:r>
      <w:r w:rsidRPr="00E5388C">
        <w:rPr>
          <w:rFonts w:ascii="Roboto" w:hAnsi="Roboto"/>
          <w:color w:val="auto"/>
          <w:spacing w:val="-6"/>
          <w:w w:val="110"/>
          <w:sz w:val="22"/>
          <w:szCs w:val="22"/>
        </w:rPr>
        <w:t xml:space="preserve"> </w:t>
      </w:r>
      <w:r w:rsidRPr="00E5388C">
        <w:rPr>
          <w:rFonts w:ascii="Roboto" w:hAnsi="Roboto"/>
          <w:color w:val="auto"/>
          <w:w w:val="110"/>
          <w:sz w:val="22"/>
          <w:szCs w:val="22"/>
        </w:rPr>
        <w:t>that</w:t>
      </w:r>
      <w:r w:rsidRPr="00E5388C">
        <w:rPr>
          <w:rFonts w:ascii="Roboto" w:hAnsi="Roboto"/>
          <w:color w:val="auto"/>
          <w:spacing w:val="-8"/>
          <w:w w:val="110"/>
          <w:sz w:val="22"/>
          <w:szCs w:val="22"/>
        </w:rPr>
        <w:t xml:space="preserve"> </w:t>
      </w:r>
      <w:r w:rsidRPr="00E5388C">
        <w:rPr>
          <w:rFonts w:ascii="Roboto" w:hAnsi="Roboto"/>
          <w:color w:val="auto"/>
          <w:w w:val="110"/>
          <w:sz w:val="22"/>
          <w:szCs w:val="22"/>
        </w:rPr>
        <w:t>an</w:t>
      </w:r>
      <w:r w:rsidRPr="00E5388C">
        <w:rPr>
          <w:rFonts w:ascii="Roboto" w:hAnsi="Roboto"/>
          <w:color w:val="auto"/>
          <w:spacing w:val="-9"/>
          <w:w w:val="110"/>
          <w:sz w:val="22"/>
          <w:szCs w:val="22"/>
        </w:rPr>
        <w:t xml:space="preserve"> </w:t>
      </w:r>
      <w:r w:rsidRPr="00E5388C">
        <w:rPr>
          <w:rFonts w:ascii="Roboto" w:hAnsi="Roboto"/>
          <w:color w:val="auto"/>
          <w:w w:val="110"/>
          <w:sz w:val="22"/>
          <w:szCs w:val="22"/>
        </w:rPr>
        <w:t>employee</w:t>
      </w:r>
      <w:r w:rsidRPr="00E5388C">
        <w:rPr>
          <w:rFonts w:ascii="Roboto" w:hAnsi="Roboto"/>
          <w:color w:val="auto"/>
          <w:spacing w:val="-9"/>
          <w:w w:val="110"/>
          <w:sz w:val="22"/>
          <w:szCs w:val="22"/>
        </w:rPr>
        <w:t xml:space="preserve"> </w:t>
      </w:r>
      <w:r w:rsidRPr="00E5388C">
        <w:rPr>
          <w:rFonts w:ascii="Roboto" w:hAnsi="Roboto"/>
          <w:color w:val="auto"/>
          <w:w w:val="110"/>
          <w:sz w:val="22"/>
          <w:szCs w:val="22"/>
        </w:rPr>
        <w:t>“may”</w:t>
      </w:r>
      <w:r w:rsidRPr="00E5388C">
        <w:rPr>
          <w:rFonts w:ascii="Roboto" w:hAnsi="Roboto"/>
          <w:color w:val="auto"/>
          <w:spacing w:val="-9"/>
          <w:w w:val="110"/>
          <w:sz w:val="22"/>
          <w:szCs w:val="22"/>
        </w:rPr>
        <w:t xml:space="preserve"> </w:t>
      </w:r>
      <w:r w:rsidRPr="00E5388C">
        <w:rPr>
          <w:rFonts w:ascii="Roboto" w:hAnsi="Roboto"/>
          <w:color w:val="auto"/>
          <w:w w:val="110"/>
          <w:sz w:val="22"/>
          <w:szCs w:val="22"/>
        </w:rPr>
        <w:t>be</w:t>
      </w:r>
      <w:r w:rsidRPr="00E5388C">
        <w:rPr>
          <w:rFonts w:ascii="Roboto" w:hAnsi="Roboto"/>
          <w:color w:val="auto"/>
          <w:spacing w:val="-9"/>
          <w:w w:val="110"/>
          <w:sz w:val="22"/>
          <w:szCs w:val="22"/>
        </w:rPr>
        <w:t xml:space="preserve"> </w:t>
      </w:r>
      <w:r w:rsidRPr="00E5388C">
        <w:rPr>
          <w:rFonts w:ascii="Roboto" w:hAnsi="Roboto"/>
          <w:color w:val="auto"/>
          <w:w w:val="110"/>
          <w:sz w:val="22"/>
          <w:szCs w:val="22"/>
        </w:rPr>
        <w:t>entitled</w:t>
      </w:r>
      <w:r w:rsidRPr="00E5388C">
        <w:rPr>
          <w:rFonts w:ascii="Roboto" w:hAnsi="Roboto"/>
          <w:color w:val="auto"/>
          <w:spacing w:val="-6"/>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6"/>
          <w:w w:val="110"/>
          <w:sz w:val="22"/>
          <w:szCs w:val="22"/>
        </w:rPr>
        <w:t xml:space="preserve"> </w:t>
      </w:r>
      <w:r w:rsidRPr="00E5388C">
        <w:rPr>
          <w:rFonts w:ascii="Roboto" w:hAnsi="Roboto"/>
          <w:color w:val="auto"/>
          <w:w w:val="110"/>
          <w:sz w:val="22"/>
          <w:szCs w:val="22"/>
        </w:rPr>
        <w:t>leave with</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pay.</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Therefore,</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employers</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are</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left</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wonder</w:t>
      </w:r>
      <w:r w:rsidRPr="00E5388C">
        <w:rPr>
          <w:rFonts w:ascii="Roboto" w:hAnsi="Roboto"/>
          <w:color w:val="auto"/>
          <w:spacing w:val="-18"/>
          <w:w w:val="110"/>
          <w:sz w:val="22"/>
          <w:szCs w:val="22"/>
        </w:rPr>
        <w:t xml:space="preserve"> </w:t>
      </w:r>
      <w:r w:rsidRPr="00E5388C">
        <w:rPr>
          <w:rFonts w:ascii="Roboto" w:hAnsi="Roboto"/>
          <w:color w:val="auto"/>
          <w:w w:val="110"/>
          <w:sz w:val="22"/>
          <w:szCs w:val="22"/>
        </w:rPr>
        <w:t>whether</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they</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must</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provide</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paid</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leave</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to</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employees</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who donate</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an</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organ</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(on</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top</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of</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whatever</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other</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paid</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leave</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they</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provide),</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or</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whether</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they</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must</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merely</w:t>
      </w:r>
      <w:r w:rsidRPr="00E5388C">
        <w:rPr>
          <w:rFonts w:ascii="Roboto" w:hAnsi="Roboto"/>
          <w:color w:val="auto"/>
          <w:spacing w:val="-12"/>
          <w:w w:val="110"/>
          <w:sz w:val="22"/>
          <w:szCs w:val="22"/>
        </w:rPr>
        <w:t xml:space="preserve"> </w:t>
      </w:r>
      <w:r w:rsidRPr="00E5388C">
        <w:rPr>
          <w:rFonts w:ascii="Roboto" w:hAnsi="Roboto"/>
          <w:color w:val="auto"/>
          <w:w w:val="110"/>
          <w:sz w:val="22"/>
          <w:szCs w:val="22"/>
        </w:rPr>
        <w:t>allow</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the</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10 days of leave and allow employees to use accrued paid leave and pay them accordingly.</w:t>
      </w:r>
    </w:p>
    <w:p w14:paraId="206EC912" w14:textId="77777777" w:rsidR="00E5388C" w:rsidRPr="00E5388C" w:rsidRDefault="00E5388C" w:rsidP="00E5388C">
      <w:pPr>
        <w:pStyle w:val="BodyText"/>
        <w:spacing w:before="200" w:line="247" w:lineRule="auto"/>
        <w:ind w:right="-270"/>
        <w:jc w:val="left"/>
        <w:rPr>
          <w:rFonts w:ascii="Roboto" w:hAnsi="Roboto"/>
          <w:color w:val="auto"/>
          <w:sz w:val="22"/>
          <w:szCs w:val="22"/>
        </w:rPr>
      </w:pPr>
      <w:r w:rsidRPr="00E5388C">
        <w:rPr>
          <w:rFonts w:ascii="Roboto" w:hAnsi="Roboto"/>
          <w:color w:val="auto"/>
          <w:w w:val="110"/>
          <w:sz w:val="22"/>
          <w:szCs w:val="22"/>
        </w:rPr>
        <w:t>Employers</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are</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left</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wondering</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whether</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they</w:t>
      </w:r>
      <w:r w:rsidRPr="00E5388C">
        <w:rPr>
          <w:rFonts w:ascii="Roboto" w:hAnsi="Roboto"/>
          <w:color w:val="auto"/>
          <w:spacing w:val="-13"/>
          <w:w w:val="110"/>
          <w:sz w:val="22"/>
          <w:szCs w:val="22"/>
        </w:rPr>
        <w:t xml:space="preserve"> </w:t>
      </w:r>
      <w:proofErr w:type="gramStart"/>
      <w:r w:rsidRPr="00E5388C">
        <w:rPr>
          <w:rFonts w:ascii="Roboto" w:hAnsi="Roboto"/>
          <w:color w:val="auto"/>
          <w:w w:val="110"/>
          <w:sz w:val="22"/>
          <w:szCs w:val="22"/>
        </w:rPr>
        <w:t>actually</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must</w:t>
      </w:r>
      <w:proofErr w:type="gramEnd"/>
      <w:r w:rsidRPr="00E5388C">
        <w:rPr>
          <w:rFonts w:ascii="Roboto" w:hAnsi="Roboto"/>
          <w:color w:val="auto"/>
          <w:spacing w:val="-17"/>
          <w:w w:val="110"/>
          <w:sz w:val="22"/>
          <w:szCs w:val="22"/>
        </w:rPr>
        <w:t xml:space="preserve"> </w:t>
      </w:r>
      <w:r w:rsidRPr="00E5388C">
        <w:rPr>
          <w:rFonts w:ascii="Roboto" w:hAnsi="Roboto"/>
          <w:color w:val="auto"/>
          <w:w w:val="110"/>
          <w:sz w:val="22"/>
          <w:szCs w:val="22"/>
        </w:rPr>
        <w:t>pay</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employees</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who</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donate</w:t>
      </w:r>
      <w:r w:rsidRPr="00E5388C">
        <w:rPr>
          <w:rFonts w:ascii="Roboto" w:hAnsi="Roboto"/>
          <w:color w:val="auto"/>
          <w:spacing w:val="-15"/>
          <w:w w:val="110"/>
          <w:sz w:val="22"/>
          <w:szCs w:val="22"/>
        </w:rPr>
        <w:t xml:space="preserve"> </w:t>
      </w:r>
      <w:r w:rsidRPr="00E5388C">
        <w:rPr>
          <w:rFonts w:ascii="Roboto" w:hAnsi="Roboto"/>
          <w:color w:val="auto"/>
          <w:w w:val="110"/>
          <w:sz w:val="22"/>
          <w:szCs w:val="22"/>
        </w:rPr>
        <w:t>blood</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and</w:t>
      </w:r>
      <w:r w:rsidRPr="00E5388C">
        <w:rPr>
          <w:rFonts w:ascii="Roboto" w:hAnsi="Roboto"/>
          <w:color w:val="auto"/>
          <w:spacing w:val="-16"/>
          <w:w w:val="110"/>
          <w:sz w:val="22"/>
          <w:szCs w:val="22"/>
        </w:rPr>
        <w:t xml:space="preserve"> </w:t>
      </w:r>
      <w:r w:rsidRPr="00E5388C">
        <w:rPr>
          <w:rFonts w:ascii="Roboto" w:hAnsi="Roboto"/>
          <w:color w:val="auto"/>
          <w:w w:val="110"/>
          <w:sz w:val="22"/>
          <w:szCs w:val="22"/>
        </w:rPr>
        <w:t>organs</w:t>
      </w:r>
      <w:r w:rsidRPr="00E5388C">
        <w:rPr>
          <w:rFonts w:ascii="Roboto" w:hAnsi="Roboto"/>
          <w:color w:val="auto"/>
          <w:spacing w:val="-14"/>
          <w:w w:val="110"/>
          <w:sz w:val="22"/>
          <w:szCs w:val="22"/>
        </w:rPr>
        <w:t xml:space="preserve"> </w:t>
      </w:r>
      <w:r w:rsidRPr="00E5388C">
        <w:rPr>
          <w:rFonts w:ascii="Roboto" w:hAnsi="Roboto"/>
          <w:color w:val="auto"/>
          <w:w w:val="110"/>
          <w:sz w:val="22"/>
          <w:szCs w:val="22"/>
        </w:rPr>
        <w:t>on</w:t>
      </w:r>
      <w:r w:rsidRPr="00E5388C">
        <w:rPr>
          <w:rFonts w:ascii="Roboto" w:hAnsi="Roboto"/>
          <w:color w:val="auto"/>
          <w:spacing w:val="-13"/>
          <w:w w:val="110"/>
          <w:sz w:val="22"/>
          <w:szCs w:val="22"/>
        </w:rPr>
        <w:t xml:space="preserve"> </w:t>
      </w:r>
      <w:r w:rsidRPr="00E5388C">
        <w:rPr>
          <w:rFonts w:ascii="Roboto" w:hAnsi="Roboto"/>
          <w:color w:val="auto"/>
          <w:w w:val="110"/>
          <w:sz w:val="22"/>
          <w:szCs w:val="22"/>
        </w:rPr>
        <w:t>top of whatever other paid leave they provide.</w:t>
      </w:r>
    </w:p>
    <w:p w14:paraId="55248803" w14:textId="78D87CFC" w:rsidR="00E5388C" w:rsidRDefault="00243E58" w:rsidP="00E5388C">
      <w:pPr>
        <w:pStyle w:val="Heading1"/>
        <w:spacing w:before="0" w:beforeAutospacing="0" w:after="0" w:afterAutospacing="0"/>
        <w:ind w:right="-180" w:hanging="89"/>
        <w:jc w:val="center"/>
      </w:pPr>
      <w:bookmarkStart w:id="18" w:name="_Hlk212642808"/>
      <w:r w:rsidRPr="00243E58">
        <w:rPr>
          <w:rFonts w:ascii="Roboto" w:hAnsi="Roboto"/>
          <w:color w:val="C00000"/>
          <w:kern w:val="0"/>
          <w:sz w:val="28"/>
          <w:szCs w:val="28"/>
          <w:shd w:val="clear" w:color="auto" w:fill="FFFFFF"/>
        </w:rPr>
        <w:t xml:space="preserve">Reminder: </w:t>
      </w:r>
      <w:r w:rsidR="00E5388C" w:rsidRPr="00A77D22">
        <w:rPr>
          <w:rFonts w:ascii="Roboto" w:hAnsi="Roboto"/>
          <w:kern w:val="0"/>
          <w:sz w:val="28"/>
          <w:szCs w:val="28"/>
          <w:shd w:val="clear" w:color="auto" w:fill="FFFFFF"/>
        </w:rPr>
        <w:t>Updated State Regulations: Neonatal Intensive Care Leave, Militar</w:t>
      </w:r>
      <w:r w:rsidR="00E5388C">
        <w:rPr>
          <w:rFonts w:ascii="Roboto" w:hAnsi="Roboto"/>
          <w:kern w:val="0"/>
          <w:sz w:val="28"/>
          <w:szCs w:val="28"/>
          <w:shd w:val="clear" w:color="auto" w:fill="FFFFFF"/>
        </w:rPr>
        <w:t xml:space="preserve">y, </w:t>
      </w:r>
      <w:r w:rsidR="00E5388C" w:rsidRPr="00A77D22">
        <w:rPr>
          <w:rFonts w:ascii="Roboto" w:hAnsi="Roboto"/>
          <w:kern w:val="0"/>
          <w:sz w:val="28"/>
          <w:szCs w:val="28"/>
          <w:shd w:val="clear" w:color="auto" w:fill="FFFFFF"/>
        </w:rPr>
        <w:t>Funeral Honors and Paid Break Time for Nursing Mothers</w:t>
      </w:r>
      <w:bookmarkEnd w:id="18"/>
    </w:p>
    <w:p w14:paraId="3C99451A" w14:textId="77777777" w:rsidR="00243E58" w:rsidRDefault="00E5388C" w:rsidP="00243E58">
      <w:pPr>
        <w:pStyle w:val="BodyText"/>
        <w:spacing w:after="0" w:line="240" w:lineRule="auto"/>
        <w:ind w:right="-274"/>
        <w:jc w:val="left"/>
        <w:rPr>
          <w:rFonts w:ascii="Roboto" w:hAnsi="Roboto"/>
          <w:color w:val="auto"/>
          <w:w w:val="110"/>
          <w:sz w:val="22"/>
          <w:szCs w:val="22"/>
        </w:rPr>
      </w:pPr>
      <w:r w:rsidRPr="00243E58">
        <w:rPr>
          <w:rFonts w:ascii="Roboto" w:hAnsi="Roboto"/>
          <w:color w:val="auto"/>
          <w:w w:val="110"/>
          <w:sz w:val="22"/>
          <w:szCs w:val="22"/>
        </w:rPr>
        <w:lastRenderedPageBreak/>
        <w:t>New</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Illinois</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employment</w:t>
      </w:r>
      <w:r w:rsidRPr="00243E58">
        <w:rPr>
          <w:rFonts w:ascii="Roboto" w:hAnsi="Roboto"/>
          <w:color w:val="auto"/>
          <w:spacing w:val="-18"/>
          <w:w w:val="110"/>
          <w:sz w:val="22"/>
          <w:szCs w:val="22"/>
        </w:rPr>
        <w:t xml:space="preserve"> </w:t>
      </w:r>
      <w:r w:rsidRPr="00243E58">
        <w:rPr>
          <w:rFonts w:ascii="Roboto" w:hAnsi="Roboto"/>
          <w:color w:val="auto"/>
          <w:w w:val="110"/>
          <w:sz w:val="22"/>
          <w:szCs w:val="22"/>
        </w:rPr>
        <w:t>laws</w:t>
      </w:r>
      <w:r w:rsidRPr="00243E58">
        <w:rPr>
          <w:rFonts w:ascii="Roboto" w:hAnsi="Roboto"/>
          <w:color w:val="auto"/>
          <w:spacing w:val="-16"/>
          <w:w w:val="110"/>
          <w:sz w:val="22"/>
          <w:szCs w:val="22"/>
        </w:rPr>
        <w:t xml:space="preserve"> </w:t>
      </w:r>
      <w:proofErr w:type="gramStart"/>
      <w:r w:rsidRPr="00243E58">
        <w:rPr>
          <w:rFonts w:ascii="Roboto" w:hAnsi="Roboto"/>
          <w:color w:val="auto"/>
          <w:w w:val="110"/>
          <w:sz w:val="22"/>
          <w:szCs w:val="22"/>
        </w:rPr>
        <w:t>requires</w:t>
      </w:r>
      <w:proofErr w:type="gramEnd"/>
      <w:r w:rsidRPr="00243E58">
        <w:rPr>
          <w:rFonts w:ascii="Roboto" w:hAnsi="Roboto"/>
          <w:color w:val="auto"/>
          <w:spacing w:val="-17"/>
          <w:w w:val="110"/>
          <w:sz w:val="22"/>
          <w:szCs w:val="22"/>
        </w:rPr>
        <w:t xml:space="preserve"> </w:t>
      </w:r>
      <w:r w:rsidRPr="00243E58">
        <w:rPr>
          <w:rFonts w:ascii="Roboto" w:hAnsi="Roboto"/>
          <w:color w:val="auto"/>
          <w:w w:val="110"/>
          <w:sz w:val="22"/>
          <w:szCs w:val="22"/>
        </w:rPr>
        <w:t>covered</w:t>
      </w:r>
      <w:r w:rsidRPr="00243E58">
        <w:rPr>
          <w:rFonts w:ascii="Roboto" w:hAnsi="Roboto"/>
          <w:color w:val="auto"/>
          <w:spacing w:val="-14"/>
          <w:w w:val="110"/>
          <w:sz w:val="22"/>
          <w:szCs w:val="22"/>
        </w:rPr>
        <w:t xml:space="preserve"> </w:t>
      </w:r>
      <w:r w:rsidRPr="00243E58">
        <w:rPr>
          <w:rFonts w:ascii="Roboto" w:hAnsi="Roboto"/>
          <w:color w:val="auto"/>
          <w:w w:val="110"/>
          <w:sz w:val="22"/>
          <w:szCs w:val="22"/>
        </w:rPr>
        <w:t>Illinois</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employers</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to</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provide</w:t>
      </w:r>
      <w:r w:rsidRPr="00243E58">
        <w:rPr>
          <w:rFonts w:ascii="Roboto" w:hAnsi="Roboto"/>
          <w:color w:val="auto"/>
          <w:spacing w:val="-15"/>
          <w:w w:val="110"/>
          <w:sz w:val="22"/>
          <w:szCs w:val="22"/>
        </w:rPr>
        <w:t xml:space="preserve"> </w:t>
      </w:r>
      <w:r w:rsidRPr="00243E58">
        <w:rPr>
          <w:rFonts w:ascii="Roboto" w:hAnsi="Roboto"/>
          <w:color w:val="auto"/>
          <w:w w:val="110"/>
          <w:sz w:val="22"/>
          <w:szCs w:val="22"/>
        </w:rPr>
        <w:t>unpaid</w:t>
      </w:r>
      <w:r w:rsidRPr="00243E58">
        <w:rPr>
          <w:rFonts w:ascii="Roboto" w:hAnsi="Roboto"/>
          <w:color w:val="auto"/>
          <w:spacing w:val="-15"/>
          <w:w w:val="110"/>
          <w:sz w:val="22"/>
          <w:szCs w:val="22"/>
        </w:rPr>
        <w:t xml:space="preserve"> </w:t>
      </w:r>
      <w:r w:rsidRPr="00243E58">
        <w:rPr>
          <w:rFonts w:ascii="Roboto" w:hAnsi="Roboto"/>
          <w:color w:val="auto"/>
          <w:w w:val="110"/>
          <w:sz w:val="22"/>
          <w:szCs w:val="22"/>
        </w:rPr>
        <w:t>leave</w:t>
      </w:r>
      <w:r w:rsidRPr="00243E58">
        <w:rPr>
          <w:rFonts w:ascii="Roboto" w:hAnsi="Roboto"/>
          <w:color w:val="auto"/>
          <w:spacing w:val="-15"/>
          <w:w w:val="110"/>
          <w:sz w:val="22"/>
          <w:szCs w:val="22"/>
        </w:rPr>
        <w:t xml:space="preserve"> </w:t>
      </w:r>
      <w:r w:rsidRPr="00243E58">
        <w:rPr>
          <w:rFonts w:ascii="Roboto" w:hAnsi="Roboto"/>
          <w:color w:val="auto"/>
          <w:w w:val="110"/>
          <w:sz w:val="22"/>
          <w:szCs w:val="22"/>
        </w:rPr>
        <w:t>for</w:t>
      </w:r>
      <w:r w:rsidRPr="00243E58">
        <w:rPr>
          <w:rFonts w:ascii="Roboto" w:hAnsi="Roboto"/>
          <w:color w:val="auto"/>
          <w:spacing w:val="-16"/>
          <w:w w:val="110"/>
          <w:sz w:val="22"/>
          <w:szCs w:val="22"/>
        </w:rPr>
        <w:t xml:space="preserve"> </w:t>
      </w:r>
      <w:r w:rsidRPr="00243E58">
        <w:rPr>
          <w:rFonts w:ascii="Roboto" w:hAnsi="Roboto"/>
          <w:color w:val="auto"/>
          <w:w w:val="110"/>
          <w:sz w:val="22"/>
          <w:szCs w:val="22"/>
        </w:rPr>
        <w:t>parents</w:t>
      </w:r>
      <w:r w:rsidRPr="00243E58">
        <w:rPr>
          <w:rFonts w:ascii="Roboto" w:hAnsi="Roboto"/>
          <w:color w:val="auto"/>
          <w:spacing w:val="-15"/>
          <w:w w:val="110"/>
          <w:sz w:val="22"/>
          <w:szCs w:val="22"/>
        </w:rPr>
        <w:t xml:space="preserve"> </w:t>
      </w:r>
      <w:r w:rsidRPr="00243E58">
        <w:rPr>
          <w:rFonts w:ascii="Roboto" w:hAnsi="Roboto"/>
          <w:color w:val="auto"/>
          <w:w w:val="110"/>
          <w:sz w:val="22"/>
          <w:szCs w:val="22"/>
        </w:rPr>
        <w:t>with</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a</w:t>
      </w:r>
      <w:r w:rsidRPr="00243E58">
        <w:rPr>
          <w:rFonts w:ascii="Roboto" w:hAnsi="Roboto"/>
          <w:color w:val="auto"/>
          <w:spacing w:val="-15"/>
          <w:w w:val="110"/>
          <w:sz w:val="22"/>
          <w:szCs w:val="22"/>
        </w:rPr>
        <w:t xml:space="preserve"> </w:t>
      </w:r>
      <w:r w:rsidRPr="00243E58">
        <w:rPr>
          <w:rFonts w:ascii="Roboto" w:hAnsi="Roboto"/>
          <w:color w:val="auto"/>
          <w:w w:val="110"/>
          <w:sz w:val="22"/>
          <w:szCs w:val="22"/>
        </w:rPr>
        <w:t>child in neonatal</w:t>
      </w:r>
      <w:r w:rsidRPr="00243E58">
        <w:rPr>
          <w:rFonts w:ascii="Roboto" w:hAnsi="Roboto"/>
          <w:color w:val="auto"/>
          <w:spacing w:val="-2"/>
          <w:w w:val="110"/>
          <w:sz w:val="22"/>
          <w:szCs w:val="22"/>
        </w:rPr>
        <w:t xml:space="preserve"> </w:t>
      </w:r>
      <w:r w:rsidRPr="00243E58">
        <w:rPr>
          <w:rFonts w:ascii="Roboto" w:hAnsi="Roboto"/>
          <w:color w:val="auto"/>
          <w:w w:val="110"/>
          <w:sz w:val="22"/>
          <w:szCs w:val="22"/>
        </w:rPr>
        <w:t>care,</w:t>
      </w:r>
      <w:r w:rsidRPr="00243E58">
        <w:rPr>
          <w:rFonts w:ascii="Roboto" w:hAnsi="Roboto"/>
          <w:color w:val="auto"/>
          <w:spacing w:val="-3"/>
          <w:w w:val="110"/>
          <w:sz w:val="22"/>
          <w:szCs w:val="22"/>
        </w:rPr>
        <w:t xml:space="preserve"> </w:t>
      </w:r>
      <w:r w:rsidRPr="00243E58">
        <w:rPr>
          <w:rFonts w:ascii="Roboto" w:hAnsi="Roboto"/>
          <w:color w:val="auto"/>
          <w:w w:val="110"/>
          <w:sz w:val="22"/>
          <w:szCs w:val="22"/>
        </w:rPr>
        <w:t>paid leave for</w:t>
      </w:r>
      <w:r w:rsidRPr="00243E58">
        <w:rPr>
          <w:rFonts w:ascii="Roboto" w:hAnsi="Roboto"/>
          <w:color w:val="auto"/>
          <w:spacing w:val="-3"/>
          <w:w w:val="110"/>
          <w:sz w:val="22"/>
          <w:szCs w:val="22"/>
        </w:rPr>
        <w:t xml:space="preserve"> </w:t>
      </w:r>
      <w:r w:rsidRPr="00243E58">
        <w:rPr>
          <w:rFonts w:ascii="Roboto" w:hAnsi="Roboto"/>
          <w:color w:val="auto"/>
          <w:w w:val="110"/>
          <w:sz w:val="22"/>
          <w:szCs w:val="22"/>
        </w:rPr>
        <w:t>military funeral</w:t>
      </w:r>
      <w:r w:rsidRPr="00243E58">
        <w:rPr>
          <w:rFonts w:ascii="Roboto" w:hAnsi="Roboto"/>
          <w:color w:val="auto"/>
          <w:spacing w:val="-5"/>
          <w:w w:val="110"/>
          <w:sz w:val="22"/>
          <w:szCs w:val="22"/>
        </w:rPr>
        <w:t xml:space="preserve"> </w:t>
      </w:r>
      <w:r w:rsidRPr="00243E58">
        <w:rPr>
          <w:rFonts w:ascii="Roboto" w:hAnsi="Roboto"/>
          <w:color w:val="auto"/>
          <w:w w:val="110"/>
          <w:sz w:val="22"/>
          <w:szCs w:val="22"/>
        </w:rPr>
        <w:t>honors,</w:t>
      </w:r>
      <w:r w:rsidRPr="00243E58">
        <w:rPr>
          <w:rFonts w:ascii="Roboto" w:hAnsi="Roboto"/>
          <w:color w:val="auto"/>
          <w:spacing w:val="-1"/>
          <w:w w:val="110"/>
          <w:sz w:val="22"/>
          <w:szCs w:val="22"/>
        </w:rPr>
        <w:t xml:space="preserve"> </w:t>
      </w:r>
      <w:r w:rsidRPr="00243E58">
        <w:rPr>
          <w:rFonts w:ascii="Roboto" w:hAnsi="Roboto"/>
          <w:color w:val="auto"/>
          <w:w w:val="110"/>
          <w:sz w:val="22"/>
          <w:szCs w:val="22"/>
        </w:rPr>
        <w:t>and</w:t>
      </w:r>
      <w:r w:rsidRPr="00243E58">
        <w:rPr>
          <w:rFonts w:ascii="Roboto" w:hAnsi="Roboto"/>
          <w:color w:val="auto"/>
          <w:spacing w:val="-3"/>
          <w:w w:val="110"/>
          <w:sz w:val="22"/>
          <w:szCs w:val="22"/>
        </w:rPr>
        <w:t xml:space="preserve"> </w:t>
      </w:r>
      <w:r w:rsidRPr="00243E58">
        <w:rPr>
          <w:rFonts w:ascii="Roboto" w:hAnsi="Roboto"/>
          <w:color w:val="auto"/>
          <w:w w:val="110"/>
          <w:sz w:val="22"/>
          <w:szCs w:val="22"/>
        </w:rPr>
        <w:t>paid break</w:t>
      </w:r>
      <w:r w:rsidRPr="00243E58">
        <w:rPr>
          <w:rFonts w:ascii="Roboto" w:hAnsi="Roboto"/>
          <w:color w:val="auto"/>
          <w:spacing w:val="-2"/>
          <w:w w:val="110"/>
          <w:sz w:val="22"/>
          <w:szCs w:val="22"/>
        </w:rPr>
        <w:t xml:space="preserve"> </w:t>
      </w:r>
      <w:r w:rsidRPr="00243E58">
        <w:rPr>
          <w:rFonts w:ascii="Roboto" w:hAnsi="Roboto"/>
          <w:color w:val="auto"/>
          <w:w w:val="110"/>
          <w:sz w:val="22"/>
          <w:szCs w:val="22"/>
        </w:rPr>
        <w:t>time for</w:t>
      </w:r>
      <w:r w:rsidRPr="00243E58">
        <w:rPr>
          <w:rFonts w:ascii="Roboto" w:hAnsi="Roboto"/>
          <w:color w:val="auto"/>
          <w:spacing w:val="-5"/>
          <w:w w:val="110"/>
          <w:sz w:val="22"/>
          <w:szCs w:val="22"/>
        </w:rPr>
        <w:t xml:space="preserve"> </w:t>
      </w:r>
      <w:r w:rsidRPr="00243E58">
        <w:rPr>
          <w:rFonts w:ascii="Roboto" w:hAnsi="Roboto"/>
          <w:color w:val="auto"/>
          <w:w w:val="110"/>
          <w:sz w:val="22"/>
          <w:szCs w:val="22"/>
        </w:rPr>
        <w:t>nursing</w:t>
      </w:r>
      <w:r w:rsidRPr="00243E58">
        <w:rPr>
          <w:rFonts w:ascii="Roboto" w:hAnsi="Roboto"/>
          <w:color w:val="auto"/>
          <w:spacing w:val="-2"/>
          <w:w w:val="110"/>
          <w:sz w:val="22"/>
          <w:szCs w:val="22"/>
        </w:rPr>
        <w:t xml:space="preserve"> </w:t>
      </w:r>
      <w:r w:rsidRPr="00243E58">
        <w:rPr>
          <w:rFonts w:ascii="Roboto" w:hAnsi="Roboto"/>
          <w:color w:val="auto"/>
          <w:w w:val="110"/>
          <w:sz w:val="22"/>
          <w:szCs w:val="22"/>
        </w:rPr>
        <w:t>mothers.</w:t>
      </w:r>
    </w:p>
    <w:p w14:paraId="21C9E979" w14:textId="77777777" w:rsidR="00243E58" w:rsidRPr="00CC0A7A" w:rsidRDefault="00243E58" w:rsidP="00243E58">
      <w:pPr>
        <w:pStyle w:val="BodyText"/>
        <w:spacing w:after="0" w:line="240" w:lineRule="auto"/>
        <w:ind w:right="-274"/>
        <w:jc w:val="left"/>
        <w:rPr>
          <w:rFonts w:ascii="Roboto" w:hAnsi="Roboto"/>
          <w:color w:val="auto"/>
          <w:w w:val="110"/>
          <w:sz w:val="16"/>
          <w:szCs w:val="16"/>
        </w:rPr>
      </w:pPr>
    </w:p>
    <w:p w14:paraId="32DC9AB4" w14:textId="5EFCC2CC" w:rsidR="00E5388C" w:rsidRPr="00243E58" w:rsidRDefault="00E5388C" w:rsidP="00243E58">
      <w:pPr>
        <w:pStyle w:val="BodyText"/>
        <w:spacing w:after="0" w:line="240" w:lineRule="auto"/>
        <w:ind w:right="-274"/>
        <w:jc w:val="left"/>
        <w:rPr>
          <w:rFonts w:ascii="Roboto" w:hAnsi="Roboto"/>
          <w:color w:val="auto"/>
          <w:sz w:val="22"/>
          <w:szCs w:val="22"/>
        </w:rPr>
      </w:pPr>
      <w:r w:rsidRPr="00243E58">
        <w:rPr>
          <w:rFonts w:ascii="Roboto" w:hAnsi="Roboto"/>
          <w:b/>
          <w:bCs/>
          <w:color w:val="auto"/>
          <w:sz w:val="22"/>
          <w:szCs w:val="22"/>
        </w:rPr>
        <w:t>Nursing Mothers Breaktime – Eff</w:t>
      </w:r>
      <w:r w:rsidRPr="00243E58">
        <w:rPr>
          <w:color w:val="C00000"/>
          <w:spacing w:val="-11"/>
          <w:sz w:val="22"/>
          <w:szCs w:val="22"/>
        </w:rPr>
        <w:t xml:space="preserve"> </w:t>
      </w:r>
      <w:r w:rsidRPr="00243E58">
        <w:rPr>
          <w:rFonts w:ascii="Roboto" w:hAnsi="Roboto"/>
          <w:b/>
          <w:bCs/>
          <w:color w:val="C00000"/>
          <w:spacing w:val="-2"/>
          <w:sz w:val="22"/>
          <w:szCs w:val="22"/>
        </w:rPr>
        <w:t>Jan</w:t>
      </w:r>
      <w:r w:rsidRPr="00243E58">
        <w:rPr>
          <w:rFonts w:ascii="Roboto" w:hAnsi="Roboto"/>
          <w:b/>
          <w:bCs/>
          <w:color w:val="C00000"/>
          <w:spacing w:val="-11"/>
          <w:sz w:val="22"/>
          <w:szCs w:val="22"/>
        </w:rPr>
        <w:t xml:space="preserve"> </w:t>
      </w:r>
      <w:r w:rsidRPr="00243E58">
        <w:rPr>
          <w:rFonts w:ascii="Roboto" w:hAnsi="Roboto"/>
          <w:b/>
          <w:bCs/>
          <w:color w:val="C00000"/>
          <w:spacing w:val="-2"/>
          <w:sz w:val="22"/>
          <w:szCs w:val="22"/>
        </w:rPr>
        <w:t>1,</w:t>
      </w:r>
      <w:r w:rsidRPr="00243E58">
        <w:rPr>
          <w:rFonts w:ascii="Roboto" w:hAnsi="Roboto"/>
          <w:b/>
          <w:bCs/>
          <w:color w:val="C00000"/>
          <w:spacing w:val="-11"/>
          <w:sz w:val="22"/>
          <w:szCs w:val="22"/>
        </w:rPr>
        <w:t xml:space="preserve"> </w:t>
      </w:r>
      <w:r w:rsidRPr="00243E58">
        <w:rPr>
          <w:rFonts w:ascii="Roboto" w:hAnsi="Roboto"/>
          <w:b/>
          <w:bCs/>
          <w:color w:val="C00000"/>
          <w:spacing w:val="-4"/>
          <w:sz w:val="22"/>
          <w:szCs w:val="22"/>
        </w:rPr>
        <w:t>2026</w:t>
      </w:r>
    </w:p>
    <w:p w14:paraId="5427B126" w14:textId="77777777" w:rsidR="00E5388C" w:rsidRPr="00243E58" w:rsidRDefault="00E5388C" w:rsidP="00E5388C">
      <w:pPr>
        <w:pStyle w:val="BodyText"/>
        <w:spacing w:after="0" w:line="240" w:lineRule="auto"/>
        <w:ind w:right="-274"/>
        <w:jc w:val="left"/>
        <w:rPr>
          <w:rFonts w:ascii="Roboto" w:hAnsi="Roboto"/>
          <w:color w:val="auto"/>
          <w:w w:val="110"/>
          <w:sz w:val="22"/>
          <w:szCs w:val="22"/>
        </w:rPr>
      </w:pPr>
      <w:r w:rsidRPr="00243E58">
        <w:rPr>
          <w:rFonts w:ascii="Roboto" w:hAnsi="Roboto"/>
          <w:color w:val="auto"/>
          <w:w w:val="110"/>
          <w:sz w:val="22"/>
          <w:szCs w:val="22"/>
        </w:rPr>
        <w:t>The</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Nursing</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Mothers</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in</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the</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Workplace</w:t>
      </w:r>
      <w:r w:rsidRPr="00243E58">
        <w:rPr>
          <w:rFonts w:ascii="Roboto" w:hAnsi="Roboto"/>
          <w:color w:val="auto"/>
          <w:spacing w:val="-16"/>
          <w:w w:val="110"/>
          <w:sz w:val="22"/>
          <w:szCs w:val="22"/>
        </w:rPr>
        <w:t xml:space="preserve"> </w:t>
      </w:r>
      <w:r w:rsidRPr="00243E58">
        <w:rPr>
          <w:rFonts w:ascii="Roboto" w:hAnsi="Roboto"/>
          <w:color w:val="auto"/>
          <w:w w:val="110"/>
          <w:sz w:val="22"/>
          <w:szCs w:val="22"/>
        </w:rPr>
        <w:t>Act</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(the</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“Act”)</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requires</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employers</w:t>
      </w:r>
      <w:r w:rsidRPr="00243E58">
        <w:rPr>
          <w:rFonts w:ascii="Roboto" w:hAnsi="Roboto"/>
          <w:color w:val="auto"/>
          <w:spacing w:val="-16"/>
          <w:w w:val="110"/>
          <w:sz w:val="22"/>
          <w:szCs w:val="22"/>
        </w:rPr>
        <w:t xml:space="preserve"> </w:t>
      </w:r>
      <w:r w:rsidRPr="00243E58">
        <w:rPr>
          <w:rFonts w:ascii="Roboto" w:hAnsi="Roboto"/>
          <w:color w:val="auto"/>
          <w:w w:val="110"/>
          <w:sz w:val="22"/>
          <w:szCs w:val="22"/>
        </w:rPr>
        <w:t>to</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compensate</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nursing</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mothers</w:t>
      </w:r>
      <w:r w:rsidRPr="00243E58">
        <w:rPr>
          <w:rFonts w:ascii="Roboto" w:hAnsi="Roboto"/>
          <w:color w:val="auto"/>
          <w:spacing w:val="-17"/>
          <w:w w:val="110"/>
          <w:sz w:val="22"/>
          <w:szCs w:val="22"/>
        </w:rPr>
        <w:t xml:space="preserve"> </w:t>
      </w:r>
      <w:r w:rsidRPr="00243E58">
        <w:rPr>
          <w:rFonts w:ascii="Roboto" w:hAnsi="Roboto"/>
          <w:color w:val="auto"/>
          <w:w w:val="110"/>
          <w:sz w:val="22"/>
          <w:szCs w:val="22"/>
        </w:rPr>
        <w:t>for breaks taken to</w:t>
      </w:r>
      <w:r w:rsidRPr="00243E58">
        <w:rPr>
          <w:rFonts w:ascii="Roboto" w:hAnsi="Roboto"/>
          <w:color w:val="auto"/>
          <w:spacing w:val="-2"/>
          <w:w w:val="110"/>
          <w:sz w:val="22"/>
          <w:szCs w:val="22"/>
        </w:rPr>
        <w:t xml:space="preserve"> </w:t>
      </w:r>
      <w:r w:rsidRPr="00243E58">
        <w:rPr>
          <w:rFonts w:ascii="Roboto" w:hAnsi="Roboto"/>
          <w:color w:val="auto"/>
          <w:w w:val="110"/>
          <w:sz w:val="22"/>
          <w:szCs w:val="22"/>
        </w:rPr>
        <w:t>express</w:t>
      </w:r>
      <w:r w:rsidRPr="00243E58">
        <w:rPr>
          <w:rFonts w:ascii="Roboto" w:hAnsi="Roboto"/>
          <w:color w:val="auto"/>
          <w:spacing w:val="-4"/>
          <w:w w:val="110"/>
          <w:sz w:val="22"/>
          <w:szCs w:val="22"/>
        </w:rPr>
        <w:t xml:space="preserve"> </w:t>
      </w:r>
      <w:r w:rsidRPr="00243E58">
        <w:rPr>
          <w:rFonts w:ascii="Roboto" w:hAnsi="Roboto"/>
          <w:color w:val="auto"/>
          <w:w w:val="110"/>
          <w:sz w:val="22"/>
          <w:szCs w:val="22"/>
        </w:rPr>
        <w:t>breast</w:t>
      </w:r>
      <w:r w:rsidRPr="00243E58">
        <w:rPr>
          <w:rFonts w:ascii="Roboto" w:hAnsi="Roboto"/>
          <w:color w:val="auto"/>
          <w:spacing w:val="-3"/>
          <w:w w:val="110"/>
          <w:sz w:val="22"/>
          <w:szCs w:val="22"/>
        </w:rPr>
        <w:t xml:space="preserve"> </w:t>
      </w:r>
      <w:r w:rsidRPr="00243E58">
        <w:rPr>
          <w:rFonts w:ascii="Roboto" w:hAnsi="Roboto"/>
          <w:color w:val="auto"/>
          <w:w w:val="110"/>
          <w:sz w:val="22"/>
          <w:szCs w:val="22"/>
        </w:rPr>
        <w:t>milk. Under</w:t>
      </w:r>
      <w:r w:rsidRPr="00243E58">
        <w:rPr>
          <w:rFonts w:ascii="Roboto" w:hAnsi="Roboto"/>
          <w:color w:val="auto"/>
          <w:spacing w:val="-1"/>
          <w:w w:val="110"/>
          <w:sz w:val="22"/>
          <w:szCs w:val="22"/>
        </w:rPr>
        <w:t xml:space="preserve"> </w:t>
      </w:r>
      <w:r w:rsidRPr="00243E58">
        <w:rPr>
          <w:rFonts w:ascii="Roboto" w:hAnsi="Roboto"/>
          <w:color w:val="auto"/>
          <w:w w:val="110"/>
          <w:sz w:val="22"/>
          <w:szCs w:val="22"/>
        </w:rPr>
        <w:t>the</w:t>
      </w:r>
      <w:r w:rsidRPr="00243E58">
        <w:rPr>
          <w:rFonts w:ascii="Roboto" w:hAnsi="Roboto"/>
          <w:color w:val="auto"/>
          <w:spacing w:val="-1"/>
          <w:w w:val="110"/>
          <w:sz w:val="22"/>
          <w:szCs w:val="22"/>
        </w:rPr>
        <w:t xml:space="preserve"> </w:t>
      </w:r>
      <w:hyperlink r:id="rId45">
        <w:r w:rsidRPr="00243E58">
          <w:rPr>
            <w:rFonts w:ascii="Roboto" w:hAnsi="Roboto"/>
            <w:color w:val="0000FF"/>
            <w:w w:val="110"/>
            <w:sz w:val="22"/>
            <w:szCs w:val="22"/>
          </w:rPr>
          <w:t>amended</w:t>
        </w:r>
        <w:r w:rsidRPr="00243E58">
          <w:rPr>
            <w:rFonts w:ascii="Roboto" w:hAnsi="Roboto"/>
            <w:color w:val="0000FF"/>
            <w:spacing w:val="-3"/>
            <w:w w:val="110"/>
            <w:sz w:val="22"/>
            <w:szCs w:val="22"/>
          </w:rPr>
          <w:t xml:space="preserve"> </w:t>
        </w:r>
        <w:r w:rsidRPr="00243E58">
          <w:rPr>
            <w:rFonts w:ascii="Roboto" w:hAnsi="Roboto"/>
            <w:color w:val="0000FF"/>
            <w:w w:val="110"/>
            <w:sz w:val="22"/>
            <w:szCs w:val="22"/>
          </w:rPr>
          <w:t>Act</w:t>
        </w:r>
        <w:r w:rsidRPr="00243E58">
          <w:rPr>
            <w:rFonts w:ascii="Roboto" w:hAnsi="Roboto"/>
            <w:w w:val="110"/>
            <w:sz w:val="22"/>
            <w:szCs w:val="22"/>
          </w:rPr>
          <w:t>,</w:t>
        </w:r>
      </w:hyperlink>
      <w:r w:rsidRPr="00243E58">
        <w:rPr>
          <w:rFonts w:ascii="Roboto" w:hAnsi="Roboto"/>
          <w:spacing w:val="-1"/>
          <w:w w:val="110"/>
          <w:sz w:val="22"/>
          <w:szCs w:val="22"/>
        </w:rPr>
        <w:t xml:space="preserve"> </w:t>
      </w:r>
      <w:r w:rsidRPr="00243E58">
        <w:rPr>
          <w:rFonts w:ascii="Roboto" w:hAnsi="Roboto"/>
          <w:color w:val="auto"/>
          <w:w w:val="110"/>
          <w:sz w:val="22"/>
          <w:szCs w:val="22"/>
        </w:rPr>
        <w:t>as</w:t>
      </w:r>
      <w:r w:rsidRPr="00243E58">
        <w:rPr>
          <w:rFonts w:ascii="Roboto" w:hAnsi="Roboto"/>
          <w:color w:val="auto"/>
          <w:spacing w:val="-2"/>
          <w:w w:val="110"/>
          <w:sz w:val="22"/>
          <w:szCs w:val="22"/>
        </w:rPr>
        <w:t xml:space="preserve"> </w:t>
      </w:r>
      <w:r w:rsidRPr="00243E58">
        <w:rPr>
          <w:rFonts w:ascii="Roboto" w:hAnsi="Roboto"/>
          <w:color w:val="auto"/>
          <w:w w:val="110"/>
          <w:sz w:val="22"/>
          <w:szCs w:val="22"/>
        </w:rPr>
        <w:t>of</w:t>
      </w:r>
      <w:r w:rsidRPr="00243E58">
        <w:rPr>
          <w:rFonts w:ascii="Roboto" w:hAnsi="Roboto"/>
          <w:color w:val="auto"/>
          <w:spacing w:val="-2"/>
          <w:w w:val="110"/>
          <w:sz w:val="22"/>
          <w:szCs w:val="22"/>
        </w:rPr>
        <w:t xml:space="preserve"> </w:t>
      </w:r>
      <w:r w:rsidRPr="00243E58">
        <w:rPr>
          <w:rFonts w:ascii="Roboto" w:hAnsi="Roboto"/>
          <w:color w:val="auto"/>
          <w:w w:val="110"/>
          <w:sz w:val="22"/>
          <w:szCs w:val="22"/>
        </w:rPr>
        <w:t>January 1,</w:t>
      </w:r>
      <w:r w:rsidRPr="00243E58">
        <w:rPr>
          <w:rFonts w:ascii="Roboto" w:hAnsi="Roboto"/>
          <w:color w:val="auto"/>
          <w:spacing w:val="-3"/>
          <w:w w:val="110"/>
          <w:sz w:val="22"/>
          <w:szCs w:val="22"/>
        </w:rPr>
        <w:t xml:space="preserve"> </w:t>
      </w:r>
      <w:r w:rsidRPr="00243E58">
        <w:rPr>
          <w:rFonts w:ascii="Roboto" w:hAnsi="Roboto"/>
          <w:color w:val="auto"/>
          <w:w w:val="110"/>
          <w:sz w:val="22"/>
          <w:szCs w:val="22"/>
        </w:rPr>
        <w:t>2026,</w:t>
      </w:r>
      <w:r w:rsidRPr="00243E58">
        <w:rPr>
          <w:rFonts w:ascii="Roboto" w:hAnsi="Roboto"/>
          <w:color w:val="auto"/>
          <w:spacing w:val="-3"/>
          <w:w w:val="110"/>
          <w:sz w:val="22"/>
          <w:szCs w:val="22"/>
        </w:rPr>
        <w:t xml:space="preserve"> </w:t>
      </w:r>
      <w:r w:rsidRPr="00243E58">
        <w:rPr>
          <w:rFonts w:ascii="Roboto" w:hAnsi="Roboto"/>
          <w:color w:val="auto"/>
          <w:w w:val="110"/>
          <w:sz w:val="22"/>
          <w:szCs w:val="22"/>
        </w:rPr>
        <w:t>employers</w:t>
      </w:r>
      <w:r w:rsidRPr="00243E58">
        <w:rPr>
          <w:rFonts w:ascii="Roboto" w:hAnsi="Roboto"/>
          <w:color w:val="auto"/>
          <w:spacing w:val="-2"/>
          <w:w w:val="110"/>
          <w:sz w:val="22"/>
          <w:szCs w:val="22"/>
        </w:rPr>
        <w:t xml:space="preserve"> </w:t>
      </w:r>
      <w:r w:rsidRPr="00243E58">
        <w:rPr>
          <w:rFonts w:ascii="Roboto" w:hAnsi="Roboto"/>
          <w:color w:val="auto"/>
          <w:w w:val="110"/>
          <w:sz w:val="22"/>
          <w:szCs w:val="22"/>
        </w:rPr>
        <w:t>now</w:t>
      </w:r>
      <w:r w:rsidRPr="00243E58">
        <w:rPr>
          <w:rFonts w:ascii="Roboto" w:hAnsi="Roboto"/>
          <w:color w:val="auto"/>
          <w:spacing w:val="-1"/>
          <w:w w:val="110"/>
          <w:sz w:val="22"/>
          <w:szCs w:val="22"/>
        </w:rPr>
        <w:t xml:space="preserve"> </w:t>
      </w:r>
      <w:r w:rsidRPr="00243E58">
        <w:rPr>
          <w:rFonts w:ascii="Roboto" w:hAnsi="Roboto"/>
          <w:color w:val="auto"/>
          <w:w w:val="110"/>
          <w:sz w:val="22"/>
          <w:szCs w:val="22"/>
        </w:rPr>
        <w:t>must compensate</w:t>
      </w:r>
      <w:r w:rsidRPr="00243E58">
        <w:rPr>
          <w:rFonts w:ascii="Roboto" w:hAnsi="Roboto"/>
          <w:color w:val="auto"/>
          <w:spacing w:val="-8"/>
          <w:w w:val="110"/>
          <w:sz w:val="22"/>
          <w:szCs w:val="22"/>
        </w:rPr>
        <w:t xml:space="preserve"> </w:t>
      </w:r>
      <w:r w:rsidRPr="00243E58">
        <w:rPr>
          <w:rFonts w:ascii="Roboto" w:hAnsi="Roboto"/>
          <w:color w:val="auto"/>
          <w:w w:val="110"/>
          <w:sz w:val="22"/>
          <w:szCs w:val="22"/>
        </w:rPr>
        <w:t>nursing</w:t>
      </w:r>
      <w:r w:rsidRPr="00243E58">
        <w:rPr>
          <w:rFonts w:ascii="Roboto" w:hAnsi="Roboto"/>
          <w:color w:val="auto"/>
          <w:spacing w:val="-10"/>
          <w:w w:val="110"/>
          <w:sz w:val="22"/>
          <w:szCs w:val="22"/>
        </w:rPr>
        <w:t xml:space="preserve"> </w:t>
      </w:r>
      <w:r w:rsidRPr="00243E58">
        <w:rPr>
          <w:rFonts w:ascii="Roboto" w:hAnsi="Roboto"/>
          <w:color w:val="auto"/>
          <w:w w:val="110"/>
          <w:sz w:val="22"/>
          <w:szCs w:val="22"/>
        </w:rPr>
        <w:t>mothers</w:t>
      </w:r>
      <w:r w:rsidRPr="00243E58">
        <w:rPr>
          <w:rFonts w:ascii="Roboto" w:hAnsi="Roboto"/>
          <w:color w:val="auto"/>
          <w:spacing w:val="-8"/>
          <w:w w:val="110"/>
          <w:sz w:val="22"/>
          <w:szCs w:val="22"/>
        </w:rPr>
        <w:t xml:space="preserve"> </w:t>
      </w:r>
      <w:r w:rsidRPr="00243E58">
        <w:rPr>
          <w:rFonts w:ascii="Roboto" w:hAnsi="Roboto"/>
          <w:color w:val="auto"/>
          <w:w w:val="110"/>
          <w:sz w:val="22"/>
          <w:szCs w:val="22"/>
        </w:rPr>
        <w:t>for</w:t>
      </w:r>
      <w:r w:rsidRPr="00243E58">
        <w:rPr>
          <w:rFonts w:ascii="Roboto" w:hAnsi="Roboto"/>
          <w:color w:val="auto"/>
          <w:spacing w:val="-11"/>
          <w:w w:val="110"/>
          <w:sz w:val="22"/>
          <w:szCs w:val="22"/>
        </w:rPr>
        <w:t xml:space="preserve"> </w:t>
      </w:r>
      <w:r w:rsidRPr="00243E58">
        <w:rPr>
          <w:rFonts w:ascii="Roboto" w:hAnsi="Roboto"/>
          <w:color w:val="auto"/>
          <w:w w:val="110"/>
          <w:sz w:val="22"/>
          <w:szCs w:val="22"/>
        </w:rPr>
        <w:t>such</w:t>
      </w:r>
      <w:r w:rsidRPr="00243E58">
        <w:rPr>
          <w:rFonts w:ascii="Roboto" w:hAnsi="Roboto"/>
          <w:color w:val="auto"/>
          <w:spacing w:val="-11"/>
          <w:w w:val="110"/>
          <w:sz w:val="22"/>
          <w:szCs w:val="22"/>
        </w:rPr>
        <w:t xml:space="preserve"> </w:t>
      </w:r>
      <w:r w:rsidRPr="00243E58">
        <w:rPr>
          <w:rFonts w:ascii="Roboto" w:hAnsi="Roboto"/>
          <w:color w:val="auto"/>
          <w:w w:val="110"/>
          <w:sz w:val="22"/>
          <w:szCs w:val="22"/>
        </w:rPr>
        <w:t>break</w:t>
      </w:r>
      <w:r w:rsidRPr="00243E58">
        <w:rPr>
          <w:rFonts w:ascii="Roboto" w:hAnsi="Roboto"/>
          <w:color w:val="auto"/>
          <w:spacing w:val="-10"/>
          <w:w w:val="110"/>
          <w:sz w:val="22"/>
          <w:szCs w:val="22"/>
        </w:rPr>
        <w:t xml:space="preserve"> </w:t>
      </w:r>
      <w:r w:rsidRPr="00243E58">
        <w:rPr>
          <w:rFonts w:ascii="Roboto" w:hAnsi="Roboto"/>
          <w:color w:val="auto"/>
          <w:w w:val="110"/>
          <w:sz w:val="22"/>
          <w:szCs w:val="22"/>
        </w:rPr>
        <w:t>time</w:t>
      </w:r>
      <w:r w:rsidRPr="00243E58">
        <w:rPr>
          <w:rFonts w:ascii="Roboto" w:hAnsi="Roboto"/>
          <w:color w:val="auto"/>
          <w:spacing w:val="-10"/>
          <w:w w:val="110"/>
          <w:sz w:val="22"/>
          <w:szCs w:val="22"/>
        </w:rPr>
        <w:t xml:space="preserve"> </w:t>
      </w:r>
      <w:r w:rsidRPr="00243E58">
        <w:rPr>
          <w:rFonts w:ascii="Roboto" w:hAnsi="Roboto"/>
          <w:color w:val="auto"/>
          <w:w w:val="110"/>
          <w:sz w:val="22"/>
          <w:szCs w:val="22"/>
        </w:rPr>
        <w:t>at</w:t>
      </w:r>
      <w:r w:rsidRPr="00243E58">
        <w:rPr>
          <w:rFonts w:ascii="Roboto" w:hAnsi="Roboto"/>
          <w:color w:val="auto"/>
          <w:spacing w:val="-9"/>
          <w:w w:val="110"/>
          <w:sz w:val="22"/>
          <w:szCs w:val="22"/>
        </w:rPr>
        <w:t xml:space="preserve"> </w:t>
      </w:r>
      <w:r w:rsidRPr="00243E58">
        <w:rPr>
          <w:rFonts w:ascii="Roboto" w:hAnsi="Roboto"/>
          <w:color w:val="auto"/>
          <w:w w:val="110"/>
          <w:sz w:val="22"/>
          <w:szCs w:val="22"/>
        </w:rPr>
        <w:t>the</w:t>
      </w:r>
      <w:r w:rsidRPr="00243E58">
        <w:rPr>
          <w:rFonts w:ascii="Roboto" w:hAnsi="Roboto"/>
          <w:color w:val="auto"/>
          <w:spacing w:val="-10"/>
          <w:w w:val="110"/>
          <w:sz w:val="22"/>
          <w:szCs w:val="22"/>
        </w:rPr>
        <w:t xml:space="preserve"> </w:t>
      </w:r>
      <w:r w:rsidRPr="00243E58">
        <w:rPr>
          <w:rFonts w:ascii="Roboto" w:hAnsi="Roboto"/>
          <w:color w:val="auto"/>
          <w:w w:val="110"/>
          <w:sz w:val="22"/>
          <w:szCs w:val="22"/>
        </w:rPr>
        <w:t>mother’s</w:t>
      </w:r>
      <w:r w:rsidRPr="00243E58">
        <w:rPr>
          <w:rFonts w:ascii="Roboto" w:hAnsi="Roboto"/>
          <w:color w:val="auto"/>
          <w:spacing w:val="-8"/>
          <w:w w:val="110"/>
          <w:sz w:val="22"/>
          <w:szCs w:val="22"/>
        </w:rPr>
        <w:t xml:space="preserve"> </w:t>
      </w:r>
      <w:r w:rsidRPr="00243E58">
        <w:rPr>
          <w:rFonts w:ascii="Roboto" w:hAnsi="Roboto"/>
          <w:color w:val="auto"/>
          <w:w w:val="110"/>
          <w:sz w:val="22"/>
          <w:szCs w:val="22"/>
        </w:rPr>
        <w:t>regular</w:t>
      </w:r>
      <w:r w:rsidRPr="00243E58">
        <w:rPr>
          <w:rFonts w:ascii="Roboto" w:hAnsi="Roboto"/>
          <w:color w:val="auto"/>
          <w:spacing w:val="-9"/>
          <w:w w:val="110"/>
          <w:sz w:val="22"/>
          <w:szCs w:val="22"/>
        </w:rPr>
        <w:t xml:space="preserve"> </w:t>
      </w:r>
      <w:r w:rsidRPr="00243E58">
        <w:rPr>
          <w:rFonts w:ascii="Roboto" w:hAnsi="Roboto"/>
          <w:color w:val="auto"/>
          <w:w w:val="110"/>
          <w:sz w:val="22"/>
          <w:szCs w:val="22"/>
        </w:rPr>
        <w:t>rate</w:t>
      </w:r>
      <w:r w:rsidRPr="00243E58">
        <w:rPr>
          <w:rFonts w:ascii="Roboto" w:hAnsi="Roboto"/>
          <w:color w:val="auto"/>
          <w:spacing w:val="-11"/>
          <w:w w:val="110"/>
          <w:sz w:val="22"/>
          <w:szCs w:val="22"/>
        </w:rPr>
        <w:t xml:space="preserve"> </w:t>
      </w:r>
      <w:r w:rsidRPr="00243E58">
        <w:rPr>
          <w:rFonts w:ascii="Roboto" w:hAnsi="Roboto"/>
          <w:color w:val="auto"/>
          <w:w w:val="110"/>
          <w:sz w:val="22"/>
          <w:szCs w:val="22"/>
        </w:rPr>
        <w:t>of</w:t>
      </w:r>
      <w:r w:rsidRPr="00243E58">
        <w:rPr>
          <w:rFonts w:ascii="Roboto" w:hAnsi="Roboto"/>
          <w:color w:val="auto"/>
          <w:spacing w:val="-9"/>
          <w:w w:val="110"/>
          <w:sz w:val="22"/>
          <w:szCs w:val="22"/>
        </w:rPr>
        <w:t xml:space="preserve"> </w:t>
      </w:r>
      <w:r w:rsidRPr="00243E58">
        <w:rPr>
          <w:rFonts w:ascii="Roboto" w:hAnsi="Roboto"/>
          <w:color w:val="auto"/>
          <w:w w:val="110"/>
          <w:sz w:val="22"/>
          <w:szCs w:val="22"/>
        </w:rPr>
        <w:t>compensation.</w:t>
      </w:r>
      <w:r w:rsidRPr="00243E58">
        <w:rPr>
          <w:rFonts w:ascii="Roboto" w:hAnsi="Roboto"/>
          <w:color w:val="auto"/>
          <w:spacing w:val="-9"/>
          <w:w w:val="110"/>
          <w:sz w:val="22"/>
          <w:szCs w:val="22"/>
        </w:rPr>
        <w:t xml:space="preserve"> </w:t>
      </w:r>
      <w:r w:rsidRPr="00243E58">
        <w:rPr>
          <w:rFonts w:ascii="Roboto" w:hAnsi="Roboto"/>
          <w:color w:val="auto"/>
          <w:w w:val="110"/>
          <w:sz w:val="22"/>
          <w:szCs w:val="22"/>
        </w:rPr>
        <w:t>Employers</w:t>
      </w:r>
      <w:r w:rsidRPr="00243E58">
        <w:rPr>
          <w:rFonts w:ascii="Roboto" w:hAnsi="Roboto"/>
          <w:color w:val="auto"/>
          <w:spacing w:val="-8"/>
          <w:w w:val="110"/>
          <w:sz w:val="22"/>
          <w:szCs w:val="22"/>
        </w:rPr>
        <w:t xml:space="preserve"> </w:t>
      </w:r>
      <w:r w:rsidRPr="00243E58">
        <w:rPr>
          <w:rFonts w:ascii="Roboto" w:hAnsi="Roboto"/>
          <w:color w:val="auto"/>
          <w:w w:val="110"/>
          <w:sz w:val="22"/>
          <w:szCs w:val="22"/>
        </w:rPr>
        <w:t>also may</w:t>
      </w:r>
      <w:r w:rsidRPr="00243E58">
        <w:rPr>
          <w:rFonts w:ascii="Roboto" w:hAnsi="Roboto"/>
          <w:color w:val="auto"/>
          <w:spacing w:val="-8"/>
          <w:w w:val="110"/>
          <w:sz w:val="22"/>
          <w:szCs w:val="22"/>
        </w:rPr>
        <w:t xml:space="preserve"> </w:t>
      </w:r>
      <w:r w:rsidRPr="00243E58">
        <w:rPr>
          <w:rFonts w:ascii="Roboto" w:hAnsi="Roboto"/>
          <w:color w:val="auto"/>
          <w:w w:val="110"/>
          <w:sz w:val="22"/>
          <w:szCs w:val="22"/>
        </w:rPr>
        <w:t>not</w:t>
      </w:r>
      <w:r w:rsidRPr="00243E58">
        <w:rPr>
          <w:rFonts w:ascii="Roboto" w:hAnsi="Roboto"/>
          <w:color w:val="auto"/>
          <w:spacing w:val="-7"/>
          <w:w w:val="110"/>
          <w:sz w:val="22"/>
          <w:szCs w:val="22"/>
        </w:rPr>
        <w:t xml:space="preserve"> </w:t>
      </w:r>
      <w:r w:rsidRPr="00243E58">
        <w:rPr>
          <w:rFonts w:ascii="Roboto" w:hAnsi="Roboto"/>
          <w:color w:val="auto"/>
          <w:w w:val="110"/>
          <w:sz w:val="22"/>
          <w:szCs w:val="22"/>
        </w:rPr>
        <w:t>require</w:t>
      </w:r>
      <w:r w:rsidRPr="00243E58">
        <w:rPr>
          <w:rFonts w:ascii="Roboto" w:hAnsi="Roboto"/>
          <w:color w:val="auto"/>
          <w:spacing w:val="-7"/>
          <w:w w:val="110"/>
          <w:sz w:val="22"/>
          <w:szCs w:val="22"/>
        </w:rPr>
        <w:t xml:space="preserve"> </w:t>
      </w:r>
      <w:r w:rsidRPr="00243E58">
        <w:rPr>
          <w:rFonts w:ascii="Roboto" w:hAnsi="Roboto"/>
          <w:color w:val="auto"/>
          <w:w w:val="110"/>
          <w:sz w:val="22"/>
          <w:szCs w:val="22"/>
        </w:rPr>
        <w:t>the</w:t>
      </w:r>
      <w:r w:rsidRPr="00243E58">
        <w:rPr>
          <w:rFonts w:ascii="Roboto" w:hAnsi="Roboto"/>
          <w:color w:val="auto"/>
          <w:spacing w:val="-8"/>
          <w:w w:val="110"/>
          <w:sz w:val="22"/>
          <w:szCs w:val="22"/>
        </w:rPr>
        <w:t xml:space="preserve"> </w:t>
      </w:r>
      <w:r w:rsidRPr="00243E58">
        <w:rPr>
          <w:rFonts w:ascii="Roboto" w:hAnsi="Roboto"/>
          <w:color w:val="auto"/>
          <w:w w:val="110"/>
          <w:sz w:val="22"/>
          <w:szCs w:val="22"/>
        </w:rPr>
        <w:t>employee</w:t>
      </w:r>
      <w:r w:rsidRPr="00243E58">
        <w:rPr>
          <w:rFonts w:ascii="Roboto" w:hAnsi="Roboto"/>
          <w:color w:val="auto"/>
          <w:spacing w:val="-6"/>
          <w:w w:val="110"/>
          <w:sz w:val="22"/>
          <w:szCs w:val="22"/>
        </w:rPr>
        <w:t xml:space="preserve"> </w:t>
      </w:r>
      <w:r w:rsidRPr="00243E58">
        <w:rPr>
          <w:rFonts w:ascii="Roboto" w:hAnsi="Roboto"/>
          <w:color w:val="auto"/>
          <w:w w:val="110"/>
          <w:sz w:val="22"/>
          <w:szCs w:val="22"/>
        </w:rPr>
        <w:t>to</w:t>
      </w:r>
      <w:r w:rsidRPr="00243E58">
        <w:rPr>
          <w:rFonts w:ascii="Roboto" w:hAnsi="Roboto"/>
          <w:color w:val="auto"/>
          <w:spacing w:val="-8"/>
          <w:w w:val="110"/>
          <w:sz w:val="22"/>
          <w:szCs w:val="22"/>
        </w:rPr>
        <w:t xml:space="preserve"> </w:t>
      </w:r>
      <w:r w:rsidRPr="00243E58">
        <w:rPr>
          <w:rFonts w:ascii="Roboto" w:hAnsi="Roboto"/>
          <w:color w:val="auto"/>
          <w:w w:val="110"/>
          <w:sz w:val="22"/>
          <w:szCs w:val="22"/>
        </w:rPr>
        <w:t>use</w:t>
      </w:r>
      <w:r w:rsidRPr="00243E58">
        <w:rPr>
          <w:rFonts w:ascii="Roboto" w:hAnsi="Roboto"/>
          <w:color w:val="auto"/>
          <w:spacing w:val="-8"/>
          <w:w w:val="110"/>
          <w:sz w:val="22"/>
          <w:szCs w:val="22"/>
        </w:rPr>
        <w:t xml:space="preserve"> </w:t>
      </w:r>
      <w:r w:rsidRPr="00243E58">
        <w:rPr>
          <w:rFonts w:ascii="Roboto" w:hAnsi="Roboto"/>
          <w:color w:val="auto"/>
          <w:w w:val="110"/>
          <w:sz w:val="22"/>
          <w:szCs w:val="22"/>
        </w:rPr>
        <w:t>paid</w:t>
      </w:r>
      <w:r w:rsidRPr="00243E58">
        <w:rPr>
          <w:rFonts w:ascii="Roboto" w:hAnsi="Roboto"/>
          <w:color w:val="auto"/>
          <w:spacing w:val="-6"/>
          <w:w w:val="110"/>
          <w:sz w:val="22"/>
          <w:szCs w:val="22"/>
        </w:rPr>
        <w:t xml:space="preserve"> </w:t>
      </w:r>
      <w:r w:rsidRPr="00243E58">
        <w:rPr>
          <w:rFonts w:ascii="Roboto" w:hAnsi="Roboto"/>
          <w:color w:val="auto"/>
          <w:w w:val="110"/>
          <w:sz w:val="22"/>
          <w:szCs w:val="22"/>
        </w:rPr>
        <w:t>leave</w:t>
      </w:r>
      <w:r w:rsidRPr="00243E58">
        <w:rPr>
          <w:rFonts w:ascii="Roboto" w:hAnsi="Roboto"/>
          <w:color w:val="auto"/>
          <w:spacing w:val="-9"/>
          <w:w w:val="110"/>
          <w:sz w:val="22"/>
          <w:szCs w:val="22"/>
        </w:rPr>
        <w:t xml:space="preserve"> </w:t>
      </w:r>
      <w:r w:rsidRPr="00243E58">
        <w:rPr>
          <w:rFonts w:ascii="Roboto" w:hAnsi="Roboto"/>
          <w:color w:val="auto"/>
          <w:w w:val="110"/>
          <w:sz w:val="22"/>
          <w:szCs w:val="22"/>
        </w:rPr>
        <w:t>during</w:t>
      </w:r>
      <w:r w:rsidRPr="00243E58">
        <w:rPr>
          <w:rFonts w:ascii="Roboto" w:hAnsi="Roboto"/>
          <w:color w:val="auto"/>
          <w:spacing w:val="-8"/>
          <w:w w:val="110"/>
          <w:sz w:val="22"/>
          <w:szCs w:val="22"/>
        </w:rPr>
        <w:t xml:space="preserve"> </w:t>
      </w:r>
      <w:r w:rsidRPr="00243E58">
        <w:rPr>
          <w:rFonts w:ascii="Roboto" w:hAnsi="Roboto"/>
          <w:color w:val="auto"/>
          <w:w w:val="110"/>
          <w:sz w:val="22"/>
          <w:szCs w:val="22"/>
        </w:rPr>
        <w:t>such</w:t>
      </w:r>
      <w:r w:rsidRPr="00243E58">
        <w:rPr>
          <w:rFonts w:ascii="Roboto" w:hAnsi="Roboto"/>
          <w:color w:val="auto"/>
          <w:spacing w:val="-8"/>
          <w:w w:val="110"/>
          <w:sz w:val="22"/>
          <w:szCs w:val="22"/>
        </w:rPr>
        <w:t xml:space="preserve"> </w:t>
      </w:r>
      <w:r w:rsidRPr="00243E58">
        <w:rPr>
          <w:rFonts w:ascii="Roboto" w:hAnsi="Roboto"/>
          <w:color w:val="auto"/>
          <w:w w:val="110"/>
          <w:sz w:val="22"/>
          <w:szCs w:val="22"/>
        </w:rPr>
        <w:t>break</w:t>
      </w:r>
      <w:r w:rsidRPr="00243E58">
        <w:rPr>
          <w:rFonts w:ascii="Roboto" w:hAnsi="Roboto"/>
          <w:color w:val="auto"/>
          <w:spacing w:val="-6"/>
          <w:w w:val="110"/>
          <w:sz w:val="22"/>
          <w:szCs w:val="22"/>
        </w:rPr>
        <w:t xml:space="preserve"> </w:t>
      </w:r>
      <w:r w:rsidRPr="00243E58">
        <w:rPr>
          <w:rFonts w:ascii="Roboto" w:hAnsi="Roboto"/>
          <w:color w:val="auto"/>
          <w:w w:val="110"/>
          <w:sz w:val="22"/>
          <w:szCs w:val="22"/>
        </w:rPr>
        <w:t>time</w:t>
      </w:r>
      <w:r w:rsidRPr="00243E58">
        <w:rPr>
          <w:rFonts w:ascii="Roboto" w:hAnsi="Roboto"/>
          <w:color w:val="auto"/>
          <w:spacing w:val="-8"/>
          <w:w w:val="110"/>
          <w:sz w:val="22"/>
          <w:szCs w:val="22"/>
        </w:rPr>
        <w:t xml:space="preserve"> </w:t>
      </w:r>
      <w:r w:rsidRPr="00243E58">
        <w:rPr>
          <w:rFonts w:ascii="Roboto" w:hAnsi="Roboto"/>
          <w:color w:val="auto"/>
          <w:w w:val="110"/>
          <w:sz w:val="22"/>
          <w:szCs w:val="22"/>
        </w:rPr>
        <w:t>or</w:t>
      </w:r>
      <w:r w:rsidRPr="00243E58">
        <w:rPr>
          <w:rFonts w:ascii="Roboto" w:hAnsi="Roboto"/>
          <w:color w:val="auto"/>
          <w:spacing w:val="-9"/>
          <w:w w:val="110"/>
          <w:sz w:val="22"/>
          <w:szCs w:val="22"/>
        </w:rPr>
        <w:t xml:space="preserve"> </w:t>
      </w:r>
      <w:r w:rsidRPr="00243E58">
        <w:rPr>
          <w:rFonts w:ascii="Roboto" w:hAnsi="Roboto"/>
          <w:color w:val="auto"/>
          <w:w w:val="110"/>
          <w:sz w:val="22"/>
          <w:szCs w:val="22"/>
        </w:rPr>
        <w:t>otherwise</w:t>
      </w:r>
      <w:r w:rsidRPr="00243E58">
        <w:rPr>
          <w:rFonts w:ascii="Roboto" w:hAnsi="Roboto"/>
          <w:color w:val="auto"/>
          <w:spacing w:val="-9"/>
          <w:w w:val="110"/>
          <w:sz w:val="22"/>
          <w:szCs w:val="22"/>
        </w:rPr>
        <w:t xml:space="preserve"> </w:t>
      </w:r>
      <w:r w:rsidRPr="00243E58">
        <w:rPr>
          <w:rFonts w:ascii="Roboto" w:hAnsi="Roboto"/>
          <w:color w:val="auto"/>
          <w:w w:val="110"/>
          <w:sz w:val="22"/>
          <w:szCs w:val="22"/>
        </w:rPr>
        <w:t>reduce</w:t>
      </w:r>
      <w:r w:rsidRPr="00243E58">
        <w:rPr>
          <w:rFonts w:ascii="Roboto" w:hAnsi="Roboto"/>
          <w:color w:val="auto"/>
          <w:spacing w:val="-6"/>
          <w:w w:val="110"/>
          <w:sz w:val="22"/>
          <w:szCs w:val="22"/>
        </w:rPr>
        <w:t xml:space="preserve"> </w:t>
      </w:r>
      <w:r w:rsidRPr="00243E58">
        <w:rPr>
          <w:rFonts w:ascii="Roboto" w:hAnsi="Roboto"/>
          <w:color w:val="auto"/>
          <w:w w:val="110"/>
          <w:sz w:val="22"/>
          <w:szCs w:val="22"/>
        </w:rPr>
        <w:t>the</w:t>
      </w:r>
      <w:r w:rsidRPr="00243E58">
        <w:rPr>
          <w:rFonts w:ascii="Roboto" w:hAnsi="Roboto"/>
          <w:color w:val="auto"/>
          <w:spacing w:val="-9"/>
          <w:w w:val="110"/>
          <w:sz w:val="22"/>
          <w:szCs w:val="22"/>
        </w:rPr>
        <w:t xml:space="preserve"> </w:t>
      </w:r>
      <w:r w:rsidRPr="00243E58">
        <w:rPr>
          <w:rFonts w:ascii="Roboto" w:hAnsi="Roboto"/>
          <w:color w:val="auto"/>
          <w:w w:val="110"/>
          <w:sz w:val="22"/>
          <w:szCs w:val="22"/>
        </w:rPr>
        <w:t xml:space="preserve">employee’s compensation during the break time. </w:t>
      </w:r>
      <w:r w:rsidRPr="00243E58">
        <w:rPr>
          <w:rFonts w:ascii="Roboto" w:hAnsi="Roboto"/>
          <w:color w:val="auto"/>
          <w:sz w:val="22"/>
          <w:szCs w:val="22"/>
        </w:rPr>
        <w:t>ETC</w:t>
      </w:r>
      <w:r w:rsidRPr="00243E58">
        <w:rPr>
          <w:rFonts w:ascii="Roboto" w:hAnsi="Roboto"/>
          <w:color w:val="auto"/>
          <w:spacing w:val="37"/>
          <w:sz w:val="22"/>
          <w:szCs w:val="22"/>
        </w:rPr>
        <w:t xml:space="preserve"> </w:t>
      </w:r>
      <w:r w:rsidRPr="00243E58">
        <w:rPr>
          <w:rFonts w:ascii="Roboto" w:hAnsi="Roboto"/>
          <w:color w:val="auto"/>
          <w:sz w:val="22"/>
          <w:szCs w:val="22"/>
        </w:rPr>
        <w:t>will</w:t>
      </w:r>
      <w:r w:rsidRPr="00243E58">
        <w:rPr>
          <w:rFonts w:ascii="Roboto" w:hAnsi="Roboto"/>
          <w:color w:val="auto"/>
          <w:spacing w:val="33"/>
          <w:sz w:val="22"/>
          <w:szCs w:val="22"/>
        </w:rPr>
        <w:t xml:space="preserve"> </w:t>
      </w:r>
      <w:r w:rsidRPr="00243E58">
        <w:rPr>
          <w:rFonts w:ascii="Roboto" w:hAnsi="Roboto"/>
          <w:color w:val="auto"/>
          <w:sz w:val="22"/>
          <w:szCs w:val="22"/>
        </w:rPr>
        <w:t>continue</w:t>
      </w:r>
      <w:r w:rsidRPr="00243E58">
        <w:rPr>
          <w:rFonts w:ascii="Roboto" w:hAnsi="Roboto"/>
          <w:color w:val="auto"/>
          <w:spacing w:val="38"/>
          <w:sz w:val="22"/>
          <w:szCs w:val="22"/>
        </w:rPr>
        <w:t xml:space="preserve"> </w:t>
      </w:r>
      <w:r w:rsidRPr="00243E58">
        <w:rPr>
          <w:rFonts w:ascii="Roboto" w:hAnsi="Roboto"/>
          <w:color w:val="auto"/>
          <w:sz w:val="22"/>
          <w:szCs w:val="22"/>
        </w:rPr>
        <w:t>to</w:t>
      </w:r>
      <w:r w:rsidRPr="00243E58">
        <w:rPr>
          <w:rFonts w:ascii="Roboto" w:hAnsi="Roboto"/>
          <w:color w:val="auto"/>
          <w:spacing w:val="33"/>
          <w:sz w:val="22"/>
          <w:szCs w:val="22"/>
        </w:rPr>
        <w:t xml:space="preserve"> </w:t>
      </w:r>
      <w:r w:rsidRPr="00243E58">
        <w:rPr>
          <w:rFonts w:ascii="Roboto" w:hAnsi="Roboto"/>
          <w:color w:val="auto"/>
          <w:sz w:val="22"/>
          <w:szCs w:val="22"/>
        </w:rPr>
        <w:t>monitor</w:t>
      </w:r>
      <w:r w:rsidRPr="00243E58">
        <w:rPr>
          <w:rFonts w:ascii="Roboto" w:hAnsi="Roboto"/>
          <w:color w:val="auto"/>
          <w:spacing w:val="36"/>
          <w:sz w:val="22"/>
          <w:szCs w:val="22"/>
        </w:rPr>
        <w:t xml:space="preserve"> </w:t>
      </w:r>
      <w:r w:rsidRPr="00243E58">
        <w:rPr>
          <w:rFonts w:ascii="Roboto" w:hAnsi="Roboto"/>
          <w:color w:val="auto"/>
          <w:sz w:val="22"/>
          <w:szCs w:val="22"/>
        </w:rPr>
        <w:t>any</w:t>
      </w:r>
      <w:r w:rsidRPr="00243E58">
        <w:rPr>
          <w:rFonts w:ascii="Roboto" w:hAnsi="Roboto"/>
          <w:color w:val="auto"/>
          <w:spacing w:val="33"/>
          <w:sz w:val="22"/>
          <w:szCs w:val="22"/>
        </w:rPr>
        <w:t xml:space="preserve"> </w:t>
      </w:r>
      <w:r w:rsidRPr="00243E58">
        <w:rPr>
          <w:rFonts w:ascii="Roboto" w:hAnsi="Roboto"/>
          <w:color w:val="auto"/>
          <w:sz w:val="22"/>
          <w:szCs w:val="22"/>
        </w:rPr>
        <w:t>new</w:t>
      </w:r>
      <w:r w:rsidRPr="00243E58">
        <w:rPr>
          <w:rFonts w:ascii="Roboto" w:hAnsi="Roboto"/>
          <w:color w:val="auto"/>
          <w:spacing w:val="32"/>
          <w:sz w:val="22"/>
          <w:szCs w:val="22"/>
        </w:rPr>
        <w:t xml:space="preserve"> </w:t>
      </w:r>
      <w:r w:rsidRPr="00243E58">
        <w:rPr>
          <w:rFonts w:ascii="Roboto" w:hAnsi="Roboto"/>
          <w:color w:val="auto"/>
          <w:sz w:val="22"/>
          <w:szCs w:val="22"/>
        </w:rPr>
        <w:t>employment</w:t>
      </w:r>
      <w:r w:rsidRPr="00243E58">
        <w:rPr>
          <w:rFonts w:ascii="Roboto" w:hAnsi="Roboto"/>
          <w:color w:val="auto"/>
          <w:spacing w:val="30"/>
          <w:sz w:val="22"/>
          <w:szCs w:val="22"/>
        </w:rPr>
        <w:t xml:space="preserve"> </w:t>
      </w:r>
      <w:r w:rsidRPr="00243E58">
        <w:rPr>
          <w:rFonts w:ascii="Roboto" w:hAnsi="Roboto"/>
          <w:color w:val="auto"/>
          <w:sz w:val="22"/>
          <w:szCs w:val="22"/>
        </w:rPr>
        <w:t>obligations</w:t>
      </w:r>
      <w:r w:rsidRPr="00243E58">
        <w:rPr>
          <w:rFonts w:ascii="Roboto" w:hAnsi="Roboto"/>
          <w:color w:val="auto"/>
          <w:spacing w:val="34"/>
          <w:sz w:val="22"/>
          <w:szCs w:val="22"/>
        </w:rPr>
        <w:t xml:space="preserve"> </w:t>
      </w:r>
      <w:r w:rsidRPr="00243E58">
        <w:rPr>
          <w:rFonts w:ascii="Roboto" w:hAnsi="Roboto"/>
          <w:color w:val="auto"/>
          <w:sz w:val="22"/>
          <w:szCs w:val="22"/>
        </w:rPr>
        <w:t>under</w:t>
      </w:r>
      <w:r w:rsidRPr="00243E58">
        <w:rPr>
          <w:rFonts w:ascii="Roboto" w:hAnsi="Roboto"/>
          <w:color w:val="auto"/>
          <w:spacing w:val="35"/>
          <w:sz w:val="22"/>
          <w:szCs w:val="22"/>
        </w:rPr>
        <w:t xml:space="preserve"> </w:t>
      </w:r>
      <w:r w:rsidRPr="00243E58">
        <w:rPr>
          <w:rFonts w:ascii="Roboto" w:hAnsi="Roboto"/>
          <w:color w:val="auto"/>
          <w:sz w:val="22"/>
          <w:szCs w:val="22"/>
        </w:rPr>
        <w:t>Illinois</w:t>
      </w:r>
      <w:r w:rsidRPr="00243E58">
        <w:rPr>
          <w:rFonts w:ascii="Roboto" w:hAnsi="Roboto"/>
          <w:color w:val="auto"/>
          <w:spacing w:val="34"/>
          <w:sz w:val="22"/>
          <w:szCs w:val="22"/>
        </w:rPr>
        <w:t xml:space="preserve"> </w:t>
      </w:r>
      <w:r w:rsidRPr="00243E58">
        <w:rPr>
          <w:rFonts w:ascii="Roboto" w:hAnsi="Roboto"/>
          <w:color w:val="auto"/>
          <w:spacing w:val="-4"/>
          <w:sz w:val="22"/>
          <w:szCs w:val="22"/>
        </w:rPr>
        <w:t>law.</w:t>
      </w:r>
    </w:p>
    <w:p w14:paraId="11C3DCC5" w14:textId="77777777" w:rsidR="00E5388C" w:rsidRPr="00CC0A7A" w:rsidRDefault="00E5388C" w:rsidP="00E5388C">
      <w:pPr>
        <w:pStyle w:val="Heading4"/>
        <w:spacing w:before="0"/>
        <w:ind w:right="-274"/>
        <w:rPr>
          <w:rFonts w:ascii="Roboto" w:hAnsi="Roboto"/>
          <w:i w:val="0"/>
          <w:iCs w:val="0"/>
          <w:spacing w:val="-2"/>
          <w:sz w:val="16"/>
          <w:szCs w:val="16"/>
        </w:rPr>
      </w:pPr>
    </w:p>
    <w:p w14:paraId="21F91C81" w14:textId="77777777" w:rsidR="00E5388C" w:rsidRPr="00243E58" w:rsidRDefault="00E5388C" w:rsidP="00E5388C">
      <w:pPr>
        <w:pStyle w:val="Heading4"/>
        <w:spacing w:before="0"/>
        <w:ind w:right="-274"/>
        <w:rPr>
          <w:sz w:val="22"/>
          <w:szCs w:val="22"/>
        </w:rPr>
      </w:pPr>
      <w:r w:rsidRPr="00243E58">
        <w:rPr>
          <w:rFonts w:ascii="Roboto" w:eastAsia="Times New Roman" w:hAnsi="Roboto" w:cs="Arial"/>
          <w:b/>
          <w:bCs/>
          <w:i w:val="0"/>
          <w:iCs w:val="0"/>
          <w:color w:val="auto"/>
          <w:sz w:val="22"/>
          <w:szCs w:val="22"/>
        </w:rPr>
        <w:t>Neonatal Intensive Care L</w:t>
      </w:r>
      <w:r w:rsidRPr="00243E58">
        <w:rPr>
          <w:rFonts w:ascii="Roboto" w:eastAsia="Times New Roman" w:hAnsi="Roboto" w:cs="Arial"/>
          <w:b/>
          <w:bCs/>
          <w:color w:val="auto"/>
          <w:sz w:val="22"/>
          <w:szCs w:val="22"/>
        </w:rPr>
        <w:t>eave</w:t>
      </w:r>
      <w:r w:rsidRPr="00243E58">
        <w:rPr>
          <w:spacing w:val="-7"/>
          <w:sz w:val="22"/>
          <w:szCs w:val="22"/>
        </w:rPr>
        <w:t xml:space="preserve"> </w:t>
      </w:r>
      <w:r w:rsidRPr="00243E58">
        <w:rPr>
          <w:spacing w:val="-2"/>
          <w:sz w:val="22"/>
          <w:szCs w:val="22"/>
        </w:rPr>
        <w:t>–</w:t>
      </w:r>
      <w:r w:rsidRPr="00243E58">
        <w:rPr>
          <w:spacing w:val="-12"/>
          <w:sz w:val="22"/>
          <w:szCs w:val="22"/>
        </w:rPr>
        <w:t xml:space="preserve"> </w:t>
      </w:r>
      <w:r w:rsidRPr="00243E58">
        <w:rPr>
          <w:b/>
          <w:bCs/>
          <w:i w:val="0"/>
          <w:iCs w:val="0"/>
          <w:color w:val="auto"/>
          <w:spacing w:val="-2"/>
          <w:sz w:val="22"/>
          <w:szCs w:val="22"/>
        </w:rPr>
        <w:t>Eff</w:t>
      </w:r>
      <w:r w:rsidRPr="00243E58">
        <w:rPr>
          <w:b/>
          <w:bCs/>
          <w:i w:val="0"/>
          <w:iCs w:val="0"/>
          <w:color w:val="auto"/>
          <w:spacing w:val="-12"/>
          <w:sz w:val="22"/>
          <w:szCs w:val="22"/>
        </w:rPr>
        <w:t xml:space="preserve"> </w:t>
      </w:r>
      <w:r w:rsidRPr="00243E58">
        <w:rPr>
          <w:b/>
          <w:bCs/>
          <w:i w:val="0"/>
          <w:iCs w:val="0"/>
          <w:color w:val="C00000"/>
          <w:spacing w:val="-2"/>
          <w:sz w:val="22"/>
          <w:szCs w:val="22"/>
        </w:rPr>
        <w:t>June</w:t>
      </w:r>
      <w:r w:rsidRPr="00243E58">
        <w:rPr>
          <w:b/>
          <w:bCs/>
          <w:i w:val="0"/>
          <w:iCs w:val="0"/>
          <w:color w:val="C00000"/>
          <w:spacing w:val="-12"/>
          <w:sz w:val="22"/>
          <w:szCs w:val="22"/>
        </w:rPr>
        <w:t xml:space="preserve"> </w:t>
      </w:r>
      <w:r w:rsidRPr="00243E58">
        <w:rPr>
          <w:b/>
          <w:bCs/>
          <w:i w:val="0"/>
          <w:iCs w:val="0"/>
          <w:color w:val="C00000"/>
          <w:spacing w:val="-2"/>
          <w:sz w:val="22"/>
          <w:szCs w:val="22"/>
        </w:rPr>
        <w:t>1,</w:t>
      </w:r>
      <w:r w:rsidRPr="00243E58">
        <w:rPr>
          <w:b/>
          <w:bCs/>
          <w:i w:val="0"/>
          <w:iCs w:val="0"/>
          <w:color w:val="C00000"/>
          <w:spacing w:val="-11"/>
          <w:sz w:val="22"/>
          <w:szCs w:val="22"/>
        </w:rPr>
        <w:t xml:space="preserve"> </w:t>
      </w:r>
      <w:r w:rsidRPr="00243E58">
        <w:rPr>
          <w:b/>
          <w:bCs/>
          <w:i w:val="0"/>
          <w:iCs w:val="0"/>
          <w:color w:val="C00000"/>
          <w:spacing w:val="-4"/>
          <w:sz w:val="22"/>
          <w:szCs w:val="22"/>
        </w:rPr>
        <w:t>2026</w:t>
      </w:r>
    </w:p>
    <w:p w14:paraId="6CC73769" w14:textId="77777777" w:rsidR="00E5388C" w:rsidRPr="00CC0A7A" w:rsidRDefault="00E5388C" w:rsidP="00E5388C">
      <w:pPr>
        <w:pStyle w:val="BodyText"/>
        <w:spacing w:after="0" w:line="240" w:lineRule="auto"/>
        <w:ind w:right="-274"/>
        <w:jc w:val="left"/>
        <w:rPr>
          <w:rFonts w:ascii="Roboto" w:hAnsi="Roboto" w:cs="Times New Roman"/>
          <w:color w:val="auto"/>
          <w:sz w:val="22"/>
          <w:szCs w:val="22"/>
          <w:shd w:val="clear" w:color="auto" w:fill="FFFFFF"/>
        </w:rPr>
      </w:pPr>
      <w:r w:rsidRPr="00CC0A7A">
        <w:rPr>
          <w:rFonts w:ascii="Roboto" w:hAnsi="Roboto" w:cs="Times New Roman"/>
          <w:color w:val="auto"/>
          <w:sz w:val="22"/>
          <w:szCs w:val="22"/>
          <w:shd w:val="clear" w:color="auto" w:fill="FFFFFF"/>
        </w:rPr>
        <w:t>Effective June 1, 2026, employers with at least sixteen employees are required to provide unpaid leave to employees to use while their child is a patient in a neonatal intensive care unit.</w:t>
      </w:r>
    </w:p>
    <w:p w14:paraId="31A599FA" w14:textId="77777777" w:rsidR="00E5388C" w:rsidRPr="00CC0A7A" w:rsidRDefault="00E5388C" w:rsidP="00E5388C">
      <w:pPr>
        <w:pStyle w:val="BodyText"/>
        <w:spacing w:after="0" w:line="240" w:lineRule="auto"/>
        <w:ind w:right="-274"/>
        <w:jc w:val="left"/>
        <w:rPr>
          <w:rFonts w:ascii="Roboto" w:hAnsi="Roboto" w:cs="Times New Roman"/>
          <w:color w:val="auto"/>
          <w:sz w:val="22"/>
          <w:szCs w:val="22"/>
          <w:shd w:val="clear" w:color="auto" w:fill="FFFFFF"/>
        </w:rPr>
      </w:pPr>
      <w:r w:rsidRPr="00CC0A7A">
        <w:rPr>
          <w:rFonts w:ascii="Roboto" w:hAnsi="Roboto" w:cs="Times New Roman"/>
          <w:color w:val="auto"/>
          <w:sz w:val="22"/>
          <w:szCs w:val="22"/>
          <w:shd w:val="clear" w:color="auto" w:fill="FFFFFF"/>
        </w:rPr>
        <w:t xml:space="preserve">Under the </w:t>
      </w:r>
      <w:hyperlink r:id="rId46">
        <w:r w:rsidRPr="00243E58">
          <w:rPr>
            <w:rFonts w:ascii="Roboto" w:hAnsi="Roboto"/>
            <w:color w:val="0000FF"/>
            <w:w w:val="110"/>
            <w:sz w:val="22"/>
            <w:szCs w:val="22"/>
            <w:u w:val="single" w:color="0000FF"/>
          </w:rPr>
          <w:t>Family</w:t>
        </w:r>
        <w:r w:rsidRPr="00243E58">
          <w:rPr>
            <w:rFonts w:ascii="Roboto" w:hAnsi="Roboto"/>
            <w:color w:val="0000FF"/>
            <w:spacing w:val="-16"/>
            <w:w w:val="110"/>
            <w:sz w:val="22"/>
            <w:szCs w:val="22"/>
            <w:u w:val="single" w:color="0000FF"/>
          </w:rPr>
          <w:t xml:space="preserve"> </w:t>
        </w:r>
        <w:r w:rsidRPr="00243E58">
          <w:rPr>
            <w:rFonts w:ascii="Roboto" w:hAnsi="Roboto"/>
            <w:color w:val="0000FF"/>
            <w:w w:val="110"/>
            <w:sz w:val="22"/>
            <w:szCs w:val="22"/>
            <w:u w:val="single" w:color="0000FF"/>
          </w:rPr>
          <w:t>Neonatal</w:t>
        </w:r>
        <w:r w:rsidRPr="00243E58">
          <w:rPr>
            <w:rFonts w:ascii="Roboto" w:hAnsi="Roboto"/>
            <w:color w:val="0000FF"/>
            <w:spacing w:val="-16"/>
            <w:w w:val="110"/>
            <w:sz w:val="22"/>
            <w:szCs w:val="22"/>
            <w:u w:val="single" w:color="0000FF"/>
          </w:rPr>
          <w:t xml:space="preserve"> </w:t>
        </w:r>
        <w:r w:rsidRPr="00243E58">
          <w:rPr>
            <w:rFonts w:ascii="Roboto" w:hAnsi="Roboto"/>
            <w:color w:val="0000FF"/>
            <w:w w:val="110"/>
            <w:sz w:val="22"/>
            <w:szCs w:val="22"/>
            <w:u w:val="single" w:color="0000FF"/>
          </w:rPr>
          <w:t>Intensive</w:t>
        </w:r>
        <w:r w:rsidRPr="00243E58">
          <w:rPr>
            <w:rFonts w:ascii="Roboto" w:hAnsi="Roboto"/>
            <w:color w:val="0000FF"/>
            <w:spacing w:val="-14"/>
            <w:w w:val="110"/>
            <w:sz w:val="22"/>
            <w:szCs w:val="22"/>
            <w:u w:val="single" w:color="0000FF"/>
          </w:rPr>
          <w:t xml:space="preserve"> </w:t>
        </w:r>
        <w:r w:rsidRPr="00243E58">
          <w:rPr>
            <w:rFonts w:ascii="Roboto" w:hAnsi="Roboto"/>
            <w:color w:val="0000FF"/>
            <w:w w:val="110"/>
            <w:sz w:val="22"/>
            <w:szCs w:val="22"/>
            <w:u w:val="single" w:color="0000FF"/>
          </w:rPr>
          <w:t>Care</w:t>
        </w:r>
        <w:r w:rsidRPr="00243E58">
          <w:rPr>
            <w:rFonts w:ascii="Roboto" w:hAnsi="Roboto"/>
            <w:color w:val="0000FF"/>
            <w:spacing w:val="-16"/>
            <w:w w:val="110"/>
            <w:sz w:val="22"/>
            <w:szCs w:val="22"/>
            <w:u w:val="single" w:color="0000FF"/>
          </w:rPr>
          <w:t xml:space="preserve"> </w:t>
        </w:r>
        <w:r w:rsidRPr="00243E58">
          <w:rPr>
            <w:rFonts w:ascii="Roboto" w:hAnsi="Roboto"/>
            <w:color w:val="0000FF"/>
            <w:w w:val="110"/>
            <w:sz w:val="22"/>
            <w:szCs w:val="22"/>
            <w:u w:val="single" w:color="0000FF"/>
          </w:rPr>
          <w:t>Leave</w:t>
        </w:r>
        <w:r w:rsidRPr="00243E58">
          <w:rPr>
            <w:rFonts w:ascii="Roboto" w:hAnsi="Roboto"/>
            <w:color w:val="0000FF"/>
            <w:spacing w:val="-16"/>
            <w:w w:val="110"/>
            <w:sz w:val="22"/>
            <w:szCs w:val="22"/>
            <w:u w:val="single" w:color="0000FF"/>
          </w:rPr>
          <w:t xml:space="preserve"> </w:t>
        </w:r>
        <w:r w:rsidRPr="00243E58">
          <w:rPr>
            <w:rFonts w:ascii="Roboto" w:hAnsi="Roboto"/>
            <w:color w:val="0000FF"/>
            <w:w w:val="110"/>
            <w:sz w:val="22"/>
            <w:szCs w:val="22"/>
            <w:u w:val="single" w:color="0000FF"/>
          </w:rPr>
          <w:t>Act</w:t>
        </w:r>
        <w:r w:rsidRPr="00243E58">
          <w:rPr>
            <w:rFonts w:ascii="Roboto" w:hAnsi="Roboto"/>
            <w:w w:val="110"/>
            <w:sz w:val="22"/>
            <w:szCs w:val="22"/>
          </w:rPr>
          <w:t>,</w:t>
        </w:r>
      </w:hyperlink>
      <w:r w:rsidRPr="00243E58">
        <w:rPr>
          <w:rFonts w:ascii="Roboto" w:hAnsi="Roboto"/>
          <w:spacing w:val="-15"/>
          <w:w w:val="110"/>
          <w:sz w:val="22"/>
          <w:szCs w:val="22"/>
        </w:rPr>
        <w:t xml:space="preserve"> </w:t>
      </w:r>
      <w:r w:rsidRPr="00CC0A7A">
        <w:rPr>
          <w:rFonts w:ascii="Roboto" w:hAnsi="Roboto" w:cs="Times New Roman"/>
          <w:color w:val="auto"/>
          <w:sz w:val="22"/>
          <w:szCs w:val="22"/>
          <w:shd w:val="clear" w:color="auto" w:fill="FFFFFF"/>
        </w:rPr>
        <w:t>employees of employers with 16 to 50 employees may use up to 10 days of leave, while employees of employers with at least 51 employees may use up to 20 days of leave.</w:t>
      </w:r>
    </w:p>
    <w:p w14:paraId="3910D5C6" w14:textId="77777777" w:rsidR="00E5388C" w:rsidRPr="00CC0A7A" w:rsidRDefault="00E5388C" w:rsidP="00E5388C">
      <w:pPr>
        <w:pStyle w:val="BodyText"/>
        <w:spacing w:after="0" w:line="240" w:lineRule="auto"/>
        <w:ind w:right="-274"/>
        <w:jc w:val="left"/>
        <w:rPr>
          <w:rFonts w:ascii="Roboto" w:hAnsi="Roboto" w:cs="Times New Roman"/>
          <w:color w:val="auto"/>
          <w:sz w:val="22"/>
          <w:szCs w:val="22"/>
          <w:shd w:val="clear" w:color="auto" w:fill="FFFFFF"/>
        </w:rPr>
      </w:pPr>
    </w:p>
    <w:p w14:paraId="55E5F17C" w14:textId="77777777" w:rsidR="00E5388C" w:rsidRPr="00CC0A7A" w:rsidRDefault="00E5388C" w:rsidP="00E5388C">
      <w:pPr>
        <w:pStyle w:val="BodyText"/>
        <w:spacing w:after="0" w:line="240" w:lineRule="auto"/>
        <w:ind w:right="-274"/>
        <w:jc w:val="left"/>
        <w:rPr>
          <w:rFonts w:ascii="Roboto" w:hAnsi="Roboto" w:cs="Times New Roman"/>
          <w:color w:val="auto"/>
          <w:sz w:val="22"/>
          <w:szCs w:val="22"/>
          <w:shd w:val="clear" w:color="auto" w:fill="FFFFFF"/>
        </w:rPr>
      </w:pPr>
      <w:r w:rsidRPr="00CC0A7A">
        <w:rPr>
          <w:rFonts w:ascii="Roboto" w:hAnsi="Roboto" w:cs="Times New Roman"/>
          <w:color w:val="auto"/>
          <w:sz w:val="22"/>
          <w:szCs w:val="22"/>
          <w:shd w:val="clear" w:color="auto" w:fill="FFFFFF"/>
        </w:rPr>
        <w:t>This leave may be taken continuously or intermittently, though employers may require that leave be taken in at least two-hour increments. The bill requires employers to maintain an employee’s health insurance benefits while he or she is on leave and to reinstate the employee to his or her former position or a substantially equivalent position once the leave ends. Employers are prohibited from taking any adverse action against an employee exercising his or her right to neonatal intensive care leave. Employers who violate the Act are subject to a civil penalty up to $5,000 per employee affected.</w:t>
      </w:r>
    </w:p>
    <w:p w14:paraId="56DDB907" w14:textId="716DF2BE" w:rsidR="00E62AD3" w:rsidRDefault="00E62AD3" w:rsidP="000911B1">
      <w:pPr>
        <w:jc w:val="both"/>
        <w:rPr>
          <w:rFonts w:ascii="Roboto" w:hAnsi="Roboto"/>
          <w:b/>
          <w:bCs/>
          <w:color w:val="2E74B5" w:themeColor="accent5" w:themeShade="BF"/>
          <w:sz w:val="22"/>
          <w:szCs w:val="22"/>
          <w:shd w:val="clear" w:color="auto" w:fill="FFFFFF"/>
          <w:lang w:val="en"/>
        </w:rPr>
      </w:pPr>
    </w:p>
    <w:p w14:paraId="7F5F072E" w14:textId="61A30E6A" w:rsidR="004D13B0" w:rsidRPr="008C2547" w:rsidRDefault="004D13B0" w:rsidP="004D13B0">
      <w:pPr>
        <w:pStyle w:val="Heading1"/>
        <w:spacing w:before="0" w:beforeAutospacing="0" w:after="0" w:afterAutospacing="0"/>
        <w:ind w:right="359"/>
        <w:jc w:val="center"/>
        <w:rPr>
          <w:rFonts w:ascii="Roboto" w:hAnsi="Roboto"/>
          <w:kern w:val="0"/>
          <w:sz w:val="28"/>
          <w:szCs w:val="28"/>
          <w:shd w:val="clear" w:color="auto" w:fill="FFFFFF"/>
        </w:rPr>
      </w:pPr>
      <w:r w:rsidRPr="00243E58">
        <w:rPr>
          <w:rFonts w:ascii="Roboto" w:hAnsi="Roboto"/>
          <w:color w:val="C00000"/>
          <w:kern w:val="0"/>
          <w:sz w:val="28"/>
          <w:szCs w:val="28"/>
          <w:shd w:val="clear" w:color="auto" w:fill="FFFFFF"/>
        </w:rPr>
        <w:t xml:space="preserve">Reminder: </w:t>
      </w:r>
      <w:r w:rsidRPr="008C2547">
        <w:rPr>
          <w:rFonts w:ascii="Roboto" w:hAnsi="Roboto"/>
          <w:kern w:val="0"/>
          <w:sz w:val="28"/>
          <w:szCs w:val="28"/>
          <w:shd w:val="clear" w:color="auto" w:fill="FFFFFF"/>
        </w:rPr>
        <w:t>Amended Wage Transparency Act – Eff J</w:t>
      </w:r>
      <w:r>
        <w:rPr>
          <w:rFonts w:ascii="Roboto" w:hAnsi="Roboto"/>
          <w:kern w:val="0"/>
          <w:sz w:val="28"/>
          <w:szCs w:val="28"/>
          <w:shd w:val="clear" w:color="auto" w:fill="FFFFFF"/>
        </w:rPr>
        <w:t xml:space="preserve">an </w:t>
      </w:r>
      <w:r w:rsidRPr="008C2547">
        <w:rPr>
          <w:rFonts w:ascii="Roboto" w:hAnsi="Roboto"/>
          <w:kern w:val="0"/>
          <w:sz w:val="28"/>
          <w:szCs w:val="28"/>
          <w:shd w:val="clear" w:color="auto" w:fill="FFFFFF"/>
        </w:rPr>
        <w:t>1, 2026</w:t>
      </w:r>
    </w:p>
    <w:p w14:paraId="7BA37707" w14:textId="77777777" w:rsidR="004D13B0" w:rsidRPr="00CC0A7A" w:rsidRDefault="004D13B0" w:rsidP="004D13B0">
      <w:pPr>
        <w:pStyle w:val="BodyText"/>
        <w:spacing w:after="0" w:line="240" w:lineRule="auto"/>
        <w:ind w:right="-450"/>
        <w:jc w:val="left"/>
        <w:rPr>
          <w:rFonts w:ascii="Roboto" w:hAnsi="Roboto" w:cs="Times New Roman"/>
          <w:color w:val="auto"/>
          <w:sz w:val="22"/>
          <w:szCs w:val="22"/>
          <w:shd w:val="clear" w:color="auto" w:fill="FFFFFF"/>
        </w:rPr>
      </w:pPr>
      <w:r w:rsidRPr="004D13B0">
        <w:rPr>
          <w:rFonts w:ascii="Roboto" w:hAnsi="Roboto"/>
          <w:b/>
          <w:color w:val="000000"/>
          <w:sz w:val="22"/>
          <w:szCs w:val="22"/>
          <w:highlight w:val="lightGray"/>
        </w:rPr>
        <w:t>Employer</w:t>
      </w:r>
      <w:r w:rsidRPr="004D13B0">
        <w:rPr>
          <w:rFonts w:ascii="Roboto" w:hAnsi="Roboto"/>
          <w:b/>
          <w:color w:val="000000"/>
          <w:spacing w:val="29"/>
          <w:sz w:val="22"/>
          <w:szCs w:val="22"/>
          <w:highlight w:val="lightGray"/>
        </w:rPr>
        <w:t xml:space="preserve"> </w:t>
      </w:r>
      <w:r w:rsidRPr="004D13B0">
        <w:rPr>
          <w:rFonts w:ascii="Roboto" w:hAnsi="Roboto"/>
          <w:b/>
          <w:color w:val="000000"/>
          <w:sz w:val="22"/>
          <w:szCs w:val="22"/>
          <w:highlight w:val="lightGray"/>
        </w:rPr>
        <w:t>Takeaway:</w:t>
      </w:r>
      <w:r w:rsidRPr="004D13B0">
        <w:rPr>
          <w:rFonts w:ascii="Roboto" w:hAnsi="Roboto"/>
          <w:b/>
          <w:color w:val="000000"/>
          <w:spacing w:val="35"/>
          <w:sz w:val="22"/>
          <w:szCs w:val="22"/>
        </w:rPr>
        <w:t xml:space="preserve"> </w:t>
      </w:r>
      <w:r w:rsidRPr="004D13B0">
        <w:rPr>
          <w:rFonts w:ascii="Roboto" w:hAnsi="Roboto"/>
          <w:color w:val="auto"/>
          <w:sz w:val="22"/>
          <w:szCs w:val="22"/>
        </w:rPr>
        <w:t>E</w:t>
      </w:r>
      <w:r w:rsidRPr="00CC0A7A">
        <w:rPr>
          <w:rFonts w:ascii="Roboto" w:hAnsi="Roboto" w:cs="Times New Roman"/>
          <w:color w:val="auto"/>
          <w:sz w:val="22"/>
          <w:szCs w:val="22"/>
          <w:shd w:val="clear" w:color="auto" w:fill="FFFFFF"/>
        </w:rPr>
        <w:t xml:space="preserve">mployers with one or more employees (or non-employee consultants or contractors) in Illinois should consider reviewing the agreements they use with any such </w:t>
      </w:r>
      <w:proofErr w:type="gramStart"/>
      <w:r w:rsidRPr="00CC0A7A">
        <w:rPr>
          <w:rFonts w:ascii="Roboto" w:hAnsi="Roboto" w:cs="Times New Roman"/>
          <w:color w:val="auto"/>
          <w:sz w:val="22"/>
          <w:szCs w:val="22"/>
          <w:shd w:val="clear" w:color="auto" w:fill="FFFFFF"/>
        </w:rPr>
        <w:t>persons</w:t>
      </w:r>
      <w:proofErr w:type="gramEnd"/>
      <w:r w:rsidRPr="00CC0A7A">
        <w:rPr>
          <w:rFonts w:ascii="Roboto" w:hAnsi="Roboto" w:cs="Times New Roman"/>
          <w:color w:val="auto"/>
          <w:sz w:val="22"/>
          <w:szCs w:val="22"/>
          <w:shd w:val="clear" w:color="auto" w:fill="FFFFFF"/>
        </w:rPr>
        <w:t xml:space="preserve"> and consult legal counsel regarding the applicability of and compliance with the IWTA, including its most recent amendments.</w:t>
      </w:r>
    </w:p>
    <w:p w14:paraId="491A498B" w14:textId="77777777" w:rsidR="004D13B0" w:rsidRPr="00CC0A7A" w:rsidRDefault="004D13B0" w:rsidP="004D13B0">
      <w:pPr>
        <w:pStyle w:val="BodyText"/>
        <w:spacing w:after="0" w:line="240" w:lineRule="auto"/>
        <w:ind w:right="-450"/>
        <w:jc w:val="left"/>
        <w:rPr>
          <w:rFonts w:ascii="Roboto" w:hAnsi="Roboto" w:cs="Times New Roman"/>
          <w:color w:val="auto"/>
          <w:sz w:val="22"/>
          <w:szCs w:val="22"/>
          <w:shd w:val="clear" w:color="auto" w:fill="FFFFFF"/>
        </w:rPr>
      </w:pPr>
      <w:r w:rsidRPr="00CC0A7A">
        <w:rPr>
          <w:rFonts w:ascii="Roboto" w:hAnsi="Roboto" w:cs="Times New Roman"/>
          <w:color w:val="auto"/>
          <w:sz w:val="22"/>
          <w:szCs w:val="22"/>
          <w:shd w:val="clear" w:color="auto" w:fill="FFFFFF"/>
        </w:rPr>
        <w:t>New amendments (House Bill 3638) to the Illinois Workplace Transparency Act (IWTA) expand employee and consultant/contractor protections, including prohibitions on various “unilateral” contract provisions imposed as a condition of employment and enhanced requirements for valid “mutual” conditions and for confidentiality clauses in termination and settlement agreements.</w:t>
      </w:r>
    </w:p>
    <w:p w14:paraId="10843908" w14:textId="77777777" w:rsidR="004D13B0" w:rsidRPr="00CC0A7A" w:rsidRDefault="004D13B0" w:rsidP="004D13B0">
      <w:pPr>
        <w:pStyle w:val="Heading4"/>
        <w:spacing w:before="0"/>
        <w:rPr>
          <w:rFonts w:ascii="Roboto" w:hAnsi="Roboto"/>
          <w:spacing w:val="-10"/>
          <w:sz w:val="16"/>
          <w:szCs w:val="16"/>
        </w:rPr>
      </w:pPr>
    </w:p>
    <w:p w14:paraId="3B8CB216" w14:textId="77777777" w:rsidR="004D13B0" w:rsidRPr="004D13B0" w:rsidRDefault="004D13B0" w:rsidP="004D13B0">
      <w:pPr>
        <w:pStyle w:val="Heading4"/>
        <w:spacing w:before="0"/>
        <w:rPr>
          <w:rFonts w:ascii="Roboto" w:hAnsi="Roboto"/>
          <w:b/>
          <w:bCs/>
          <w:i w:val="0"/>
          <w:iCs w:val="0"/>
          <w:sz w:val="22"/>
          <w:szCs w:val="22"/>
        </w:rPr>
      </w:pPr>
      <w:r w:rsidRPr="004D13B0">
        <w:rPr>
          <w:rFonts w:ascii="Roboto" w:hAnsi="Roboto"/>
          <w:b/>
          <w:bCs/>
          <w:i w:val="0"/>
          <w:iCs w:val="0"/>
          <w:color w:val="auto"/>
          <w:spacing w:val="-10"/>
          <w:sz w:val="22"/>
          <w:szCs w:val="22"/>
        </w:rPr>
        <w:t>Overview</w:t>
      </w:r>
      <w:r w:rsidRPr="004D13B0">
        <w:rPr>
          <w:rFonts w:ascii="Roboto" w:hAnsi="Roboto"/>
          <w:b/>
          <w:bCs/>
          <w:i w:val="0"/>
          <w:iCs w:val="0"/>
          <w:color w:val="auto"/>
          <w:spacing w:val="-1"/>
          <w:sz w:val="22"/>
          <w:szCs w:val="22"/>
        </w:rPr>
        <w:t xml:space="preserve"> </w:t>
      </w:r>
      <w:r w:rsidRPr="004D13B0">
        <w:rPr>
          <w:rFonts w:ascii="Roboto" w:hAnsi="Roboto"/>
          <w:b/>
          <w:bCs/>
          <w:i w:val="0"/>
          <w:iCs w:val="0"/>
          <w:color w:val="auto"/>
          <w:spacing w:val="-10"/>
          <w:sz w:val="22"/>
          <w:szCs w:val="22"/>
        </w:rPr>
        <w:t>of</w:t>
      </w:r>
      <w:r w:rsidRPr="004D13B0">
        <w:rPr>
          <w:rFonts w:ascii="Roboto" w:hAnsi="Roboto"/>
          <w:b/>
          <w:bCs/>
          <w:i w:val="0"/>
          <w:iCs w:val="0"/>
          <w:color w:val="auto"/>
          <w:spacing w:val="-2"/>
          <w:sz w:val="22"/>
          <w:szCs w:val="22"/>
        </w:rPr>
        <w:t xml:space="preserve"> </w:t>
      </w:r>
      <w:r w:rsidRPr="004D13B0">
        <w:rPr>
          <w:rFonts w:ascii="Roboto" w:hAnsi="Roboto"/>
          <w:b/>
          <w:bCs/>
          <w:i w:val="0"/>
          <w:iCs w:val="0"/>
          <w:color w:val="auto"/>
          <w:spacing w:val="-10"/>
          <w:sz w:val="22"/>
          <w:szCs w:val="22"/>
        </w:rPr>
        <w:t>the</w:t>
      </w:r>
      <w:r w:rsidRPr="004D13B0">
        <w:rPr>
          <w:rFonts w:ascii="Roboto" w:hAnsi="Roboto"/>
          <w:b/>
          <w:bCs/>
          <w:i w:val="0"/>
          <w:iCs w:val="0"/>
          <w:color w:val="auto"/>
          <w:spacing w:val="1"/>
          <w:sz w:val="22"/>
          <w:szCs w:val="22"/>
        </w:rPr>
        <w:t xml:space="preserve"> </w:t>
      </w:r>
      <w:hyperlink r:id="rId47">
        <w:r w:rsidRPr="004D13B0">
          <w:rPr>
            <w:rFonts w:ascii="Roboto" w:hAnsi="Roboto"/>
            <w:b/>
            <w:bCs/>
            <w:i w:val="0"/>
            <w:iCs w:val="0"/>
            <w:color w:val="0000FF"/>
            <w:spacing w:val="-10"/>
            <w:sz w:val="22"/>
            <w:szCs w:val="22"/>
            <w:u w:val="single" w:color="0000FF"/>
          </w:rPr>
          <w:t>Amended</w:t>
        </w:r>
        <w:r w:rsidRPr="004D13B0">
          <w:rPr>
            <w:rFonts w:ascii="Roboto" w:hAnsi="Roboto"/>
            <w:b/>
            <w:bCs/>
            <w:i w:val="0"/>
            <w:iCs w:val="0"/>
            <w:color w:val="0000FF"/>
            <w:spacing w:val="-1"/>
            <w:sz w:val="22"/>
            <w:szCs w:val="22"/>
            <w:u w:val="single" w:color="0000FF"/>
          </w:rPr>
          <w:t xml:space="preserve"> </w:t>
        </w:r>
        <w:r w:rsidRPr="004D13B0">
          <w:rPr>
            <w:rFonts w:ascii="Roboto" w:hAnsi="Roboto"/>
            <w:b/>
            <w:bCs/>
            <w:i w:val="0"/>
            <w:iCs w:val="0"/>
            <w:color w:val="0000FF"/>
            <w:spacing w:val="-10"/>
            <w:sz w:val="22"/>
            <w:szCs w:val="22"/>
            <w:u w:val="single" w:color="0000FF"/>
          </w:rPr>
          <w:t>Act</w:t>
        </w:r>
      </w:hyperlink>
    </w:p>
    <w:p w14:paraId="1F98C917" w14:textId="77777777" w:rsidR="004D13B0" w:rsidRPr="004D13B0" w:rsidRDefault="004D13B0" w:rsidP="004D13B0">
      <w:pPr>
        <w:pStyle w:val="ListParagraph"/>
        <w:widowControl w:val="0"/>
        <w:numPr>
          <w:ilvl w:val="0"/>
          <w:numId w:val="120"/>
        </w:numPr>
        <w:autoSpaceDE w:val="0"/>
        <w:autoSpaceDN w:val="0"/>
        <w:ind w:left="630" w:right="-450"/>
        <w:contextualSpacing w:val="0"/>
        <w:rPr>
          <w:rFonts w:ascii="Roboto" w:hAnsi="Roboto"/>
          <w:sz w:val="22"/>
          <w:szCs w:val="22"/>
        </w:rPr>
      </w:pPr>
      <w:r w:rsidRPr="004D13B0">
        <w:rPr>
          <w:rFonts w:ascii="Roboto" w:hAnsi="Roboto"/>
          <w:w w:val="110"/>
          <w:sz w:val="22"/>
          <w:szCs w:val="22"/>
        </w:rPr>
        <w:t>broadens</w:t>
      </w:r>
      <w:r w:rsidRPr="004D13B0">
        <w:rPr>
          <w:rFonts w:ascii="Roboto" w:hAnsi="Roboto"/>
          <w:spacing w:val="-5"/>
          <w:w w:val="110"/>
          <w:sz w:val="22"/>
          <w:szCs w:val="22"/>
        </w:rPr>
        <w:t xml:space="preserve"> </w:t>
      </w:r>
      <w:r w:rsidRPr="004D13B0">
        <w:rPr>
          <w:rFonts w:ascii="Roboto" w:hAnsi="Roboto"/>
          <w:w w:val="110"/>
          <w:sz w:val="22"/>
          <w:szCs w:val="22"/>
        </w:rPr>
        <w:t>the</w:t>
      </w:r>
      <w:r w:rsidRPr="004D13B0">
        <w:rPr>
          <w:rFonts w:ascii="Roboto" w:hAnsi="Roboto"/>
          <w:spacing w:val="-7"/>
          <w:w w:val="110"/>
          <w:sz w:val="22"/>
          <w:szCs w:val="22"/>
        </w:rPr>
        <w:t xml:space="preserve"> </w:t>
      </w:r>
      <w:r w:rsidRPr="004D13B0">
        <w:rPr>
          <w:rFonts w:ascii="Roboto" w:hAnsi="Roboto"/>
          <w:w w:val="110"/>
          <w:sz w:val="22"/>
          <w:szCs w:val="22"/>
        </w:rPr>
        <w:t>definition</w:t>
      </w:r>
      <w:r w:rsidRPr="004D13B0">
        <w:rPr>
          <w:rFonts w:ascii="Roboto" w:hAnsi="Roboto"/>
          <w:spacing w:val="-7"/>
          <w:w w:val="110"/>
          <w:sz w:val="22"/>
          <w:szCs w:val="22"/>
        </w:rPr>
        <w:t xml:space="preserve"> </w:t>
      </w:r>
      <w:r w:rsidRPr="004D13B0">
        <w:rPr>
          <w:rFonts w:ascii="Roboto" w:hAnsi="Roboto"/>
          <w:w w:val="110"/>
          <w:sz w:val="22"/>
          <w:szCs w:val="22"/>
        </w:rPr>
        <w:t>of</w:t>
      </w:r>
      <w:r w:rsidRPr="004D13B0">
        <w:rPr>
          <w:rFonts w:ascii="Roboto" w:hAnsi="Roboto"/>
          <w:spacing w:val="-6"/>
          <w:w w:val="110"/>
          <w:sz w:val="22"/>
          <w:szCs w:val="22"/>
        </w:rPr>
        <w:t xml:space="preserve"> </w:t>
      </w:r>
      <w:r w:rsidRPr="004D13B0">
        <w:rPr>
          <w:rFonts w:ascii="Roboto" w:hAnsi="Roboto"/>
          <w:w w:val="110"/>
          <w:sz w:val="22"/>
          <w:szCs w:val="22"/>
        </w:rPr>
        <w:t>“unlawful</w:t>
      </w:r>
      <w:r w:rsidRPr="004D13B0">
        <w:rPr>
          <w:rFonts w:ascii="Roboto" w:hAnsi="Roboto"/>
          <w:spacing w:val="-9"/>
          <w:w w:val="110"/>
          <w:sz w:val="22"/>
          <w:szCs w:val="22"/>
        </w:rPr>
        <w:t xml:space="preserve"> </w:t>
      </w:r>
      <w:r w:rsidRPr="004D13B0">
        <w:rPr>
          <w:rFonts w:ascii="Roboto" w:hAnsi="Roboto"/>
          <w:w w:val="110"/>
          <w:sz w:val="22"/>
          <w:szCs w:val="22"/>
        </w:rPr>
        <w:t>employment</w:t>
      </w:r>
      <w:r w:rsidRPr="004D13B0">
        <w:rPr>
          <w:rFonts w:ascii="Roboto" w:hAnsi="Roboto"/>
          <w:spacing w:val="-11"/>
          <w:w w:val="110"/>
          <w:sz w:val="22"/>
          <w:szCs w:val="22"/>
        </w:rPr>
        <w:t xml:space="preserve"> </w:t>
      </w:r>
      <w:r w:rsidRPr="004D13B0">
        <w:rPr>
          <w:rFonts w:ascii="Roboto" w:hAnsi="Roboto"/>
          <w:w w:val="110"/>
          <w:sz w:val="22"/>
          <w:szCs w:val="22"/>
        </w:rPr>
        <w:t>practice”</w:t>
      </w:r>
      <w:r w:rsidRPr="004D13B0">
        <w:rPr>
          <w:rFonts w:ascii="Roboto" w:hAnsi="Roboto"/>
          <w:spacing w:val="-6"/>
          <w:w w:val="110"/>
          <w:sz w:val="22"/>
          <w:szCs w:val="22"/>
        </w:rPr>
        <w:t xml:space="preserve"> </w:t>
      </w:r>
      <w:r w:rsidRPr="004D13B0">
        <w:rPr>
          <w:rFonts w:ascii="Roboto" w:hAnsi="Roboto"/>
          <w:w w:val="110"/>
          <w:sz w:val="22"/>
          <w:szCs w:val="22"/>
        </w:rPr>
        <w:t>to</w:t>
      </w:r>
      <w:r w:rsidRPr="004D13B0">
        <w:rPr>
          <w:rFonts w:ascii="Roboto" w:hAnsi="Roboto"/>
          <w:spacing w:val="-7"/>
          <w:w w:val="110"/>
          <w:sz w:val="22"/>
          <w:szCs w:val="22"/>
        </w:rPr>
        <w:t xml:space="preserve"> </w:t>
      </w:r>
      <w:r w:rsidRPr="004D13B0">
        <w:rPr>
          <w:rFonts w:ascii="Roboto" w:hAnsi="Roboto"/>
          <w:w w:val="110"/>
          <w:sz w:val="22"/>
          <w:szCs w:val="22"/>
        </w:rPr>
        <w:t>encompass</w:t>
      </w:r>
      <w:r w:rsidRPr="004D13B0">
        <w:rPr>
          <w:rFonts w:ascii="Roboto" w:hAnsi="Roboto"/>
          <w:spacing w:val="-9"/>
          <w:w w:val="110"/>
          <w:sz w:val="22"/>
          <w:szCs w:val="22"/>
        </w:rPr>
        <w:t xml:space="preserve"> </w:t>
      </w:r>
      <w:r w:rsidRPr="004D13B0">
        <w:rPr>
          <w:rFonts w:ascii="Roboto" w:hAnsi="Roboto"/>
          <w:w w:val="110"/>
          <w:sz w:val="22"/>
          <w:szCs w:val="22"/>
        </w:rPr>
        <w:t>any</w:t>
      </w:r>
      <w:r w:rsidRPr="004D13B0">
        <w:rPr>
          <w:rFonts w:ascii="Roboto" w:hAnsi="Roboto"/>
          <w:spacing w:val="-7"/>
          <w:w w:val="110"/>
          <w:sz w:val="22"/>
          <w:szCs w:val="22"/>
        </w:rPr>
        <w:t xml:space="preserve"> </w:t>
      </w:r>
      <w:r w:rsidRPr="004D13B0">
        <w:rPr>
          <w:rFonts w:ascii="Roboto" w:hAnsi="Roboto"/>
          <w:w w:val="110"/>
          <w:sz w:val="22"/>
          <w:szCs w:val="22"/>
        </w:rPr>
        <w:t>practice</w:t>
      </w:r>
      <w:r w:rsidRPr="004D13B0">
        <w:rPr>
          <w:rFonts w:ascii="Roboto" w:hAnsi="Roboto"/>
          <w:spacing w:val="-8"/>
          <w:w w:val="110"/>
          <w:sz w:val="22"/>
          <w:szCs w:val="22"/>
        </w:rPr>
        <w:t xml:space="preserve"> </w:t>
      </w:r>
      <w:r w:rsidRPr="004D13B0">
        <w:rPr>
          <w:rFonts w:ascii="Roboto" w:hAnsi="Roboto"/>
          <w:w w:val="110"/>
          <w:sz w:val="22"/>
          <w:szCs w:val="22"/>
        </w:rPr>
        <w:t>made</w:t>
      </w:r>
      <w:r w:rsidRPr="004D13B0">
        <w:rPr>
          <w:rFonts w:ascii="Roboto" w:hAnsi="Roboto"/>
          <w:spacing w:val="-7"/>
          <w:w w:val="110"/>
          <w:sz w:val="22"/>
          <w:szCs w:val="22"/>
        </w:rPr>
        <w:t xml:space="preserve"> </w:t>
      </w:r>
      <w:r w:rsidRPr="004D13B0">
        <w:rPr>
          <w:rFonts w:ascii="Roboto" w:hAnsi="Roboto"/>
          <w:w w:val="110"/>
          <w:sz w:val="22"/>
          <w:szCs w:val="22"/>
        </w:rPr>
        <w:t>unlawful</w:t>
      </w:r>
      <w:r w:rsidRPr="004D13B0">
        <w:rPr>
          <w:rFonts w:ascii="Roboto" w:hAnsi="Roboto"/>
          <w:spacing w:val="-7"/>
          <w:w w:val="110"/>
          <w:sz w:val="22"/>
          <w:szCs w:val="22"/>
        </w:rPr>
        <w:t xml:space="preserve"> </w:t>
      </w:r>
      <w:r w:rsidRPr="004D13B0">
        <w:rPr>
          <w:rFonts w:ascii="Roboto" w:hAnsi="Roboto"/>
          <w:w w:val="110"/>
          <w:sz w:val="22"/>
          <w:szCs w:val="22"/>
        </w:rPr>
        <w:t>by any federal or</w:t>
      </w:r>
      <w:r w:rsidRPr="004D13B0">
        <w:rPr>
          <w:rFonts w:ascii="Roboto" w:hAnsi="Roboto"/>
          <w:spacing w:val="-3"/>
          <w:w w:val="110"/>
          <w:sz w:val="22"/>
          <w:szCs w:val="22"/>
        </w:rPr>
        <w:t xml:space="preserve"> </w:t>
      </w:r>
      <w:r w:rsidRPr="004D13B0">
        <w:rPr>
          <w:rFonts w:ascii="Roboto" w:hAnsi="Roboto"/>
          <w:w w:val="110"/>
          <w:sz w:val="22"/>
          <w:szCs w:val="22"/>
        </w:rPr>
        <w:t>Illinois state employment law,</w:t>
      </w:r>
      <w:r w:rsidRPr="004D13B0">
        <w:rPr>
          <w:rFonts w:ascii="Roboto" w:hAnsi="Roboto"/>
          <w:spacing w:val="-2"/>
          <w:w w:val="110"/>
          <w:sz w:val="22"/>
          <w:szCs w:val="22"/>
        </w:rPr>
        <w:t xml:space="preserve"> </w:t>
      </w:r>
      <w:r w:rsidRPr="004D13B0">
        <w:rPr>
          <w:rFonts w:ascii="Roboto" w:hAnsi="Roboto"/>
          <w:w w:val="110"/>
          <w:sz w:val="22"/>
          <w:szCs w:val="22"/>
        </w:rPr>
        <w:t>providing protections for</w:t>
      </w:r>
      <w:r w:rsidRPr="004D13B0">
        <w:rPr>
          <w:rFonts w:ascii="Roboto" w:hAnsi="Roboto"/>
          <w:spacing w:val="-3"/>
          <w:w w:val="110"/>
          <w:sz w:val="22"/>
          <w:szCs w:val="22"/>
        </w:rPr>
        <w:t xml:space="preserve"> </w:t>
      </w:r>
      <w:r w:rsidRPr="004D13B0">
        <w:rPr>
          <w:rFonts w:ascii="Roboto" w:hAnsi="Roboto"/>
          <w:w w:val="110"/>
          <w:sz w:val="22"/>
          <w:szCs w:val="22"/>
        </w:rPr>
        <w:t>employees participating in “concerted activity”</w:t>
      </w:r>
    </w:p>
    <w:p w14:paraId="43673BB1" w14:textId="77777777" w:rsidR="004D13B0" w:rsidRPr="004D13B0" w:rsidRDefault="004D13B0" w:rsidP="004D13B0">
      <w:pPr>
        <w:pStyle w:val="ListParagraph"/>
        <w:widowControl w:val="0"/>
        <w:numPr>
          <w:ilvl w:val="0"/>
          <w:numId w:val="120"/>
        </w:numPr>
        <w:autoSpaceDE w:val="0"/>
        <w:autoSpaceDN w:val="0"/>
        <w:ind w:left="630" w:right="-450"/>
        <w:contextualSpacing w:val="0"/>
        <w:rPr>
          <w:rFonts w:ascii="Roboto" w:hAnsi="Roboto"/>
          <w:sz w:val="22"/>
          <w:szCs w:val="22"/>
        </w:rPr>
      </w:pPr>
      <w:r w:rsidRPr="004D13B0">
        <w:rPr>
          <w:rFonts w:ascii="Roboto" w:hAnsi="Roboto"/>
          <w:w w:val="110"/>
          <w:sz w:val="22"/>
          <w:szCs w:val="22"/>
        </w:rPr>
        <w:t>adds</w:t>
      </w:r>
      <w:r w:rsidRPr="004D13B0">
        <w:rPr>
          <w:rFonts w:ascii="Roboto" w:hAnsi="Roboto"/>
          <w:spacing w:val="-13"/>
          <w:w w:val="110"/>
          <w:sz w:val="22"/>
          <w:szCs w:val="22"/>
        </w:rPr>
        <w:t xml:space="preserve"> </w:t>
      </w:r>
      <w:r w:rsidRPr="004D13B0">
        <w:rPr>
          <w:rFonts w:ascii="Roboto" w:hAnsi="Roboto"/>
          <w:w w:val="110"/>
          <w:sz w:val="22"/>
          <w:szCs w:val="22"/>
        </w:rPr>
        <w:t>restrictions</w:t>
      </w:r>
      <w:r w:rsidRPr="004D13B0">
        <w:rPr>
          <w:rFonts w:ascii="Roboto" w:hAnsi="Roboto"/>
          <w:spacing w:val="-13"/>
          <w:w w:val="110"/>
          <w:sz w:val="22"/>
          <w:szCs w:val="22"/>
        </w:rPr>
        <w:t xml:space="preserve"> </w:t>
      </w:r>
      <w:r w:rsidRPr="004D13B0">
        <w:rPr>
          <w:rFonts w:ascii="Roboto" w:hAnsi="Roboto"/>
          <w:w w:val="110"/>
          <w:sz w:val="22"/>
          <w:szCs w:val="22"/>
        </w:rPr>
        <w:t>on</w:t>
      </w:r>
      <w:r w:rsidRPr="004D13B0">
        <w:rPr>
          <w:rFonts w:ascii="Roboto" w:hAnsi="Roboto"/>
          <w:spacing w:val="-11"/>
          <w:w w:val="110"/>
          <w:sz w:val="22"/>
          <w:szCs w:val="22"/>
        </w:rPr>
        <w:t xml:space="preserve"> </w:t>
      </w:r>
      <w:r w:rsidRPr="004D13B0">
        <w:rPr>
          <w:rFonts w:ascii="Roboto" w:hAnsi="Roboto"/>
          <w:w w:val="110"/>
          <w:sz w:val="22"/>
          <w:szCs w:val="22"/>
        </w:rPr>
        <w:t>the</w:t>
      </w:r>
      <w:r w:rsidRPr="004D13B0">
        <w:rPr>
          <w:rFonts w:ascii="Roboto" w:hAnsi="Roboto"/>
          <w:spacing w:val="-16"/>
          <w:w w:val="110"/>
          <w:sz w:val="22"/>
          <w:szCs w:val="22"/>
        </w:rPr>
        <w:t xml:space="preserve"> </w:t>
      </w:r>
      <w:r w:rsidRPr="004D13B0">
        <w:rPr>
          <w:rFonts w:ascii="Roboto" w:hAnsi="Roboto"/>
          <w:w w:val="110"/>
          <w:sz w:val="22"/>
          <w:szCs w:val="22"/>
        </w:rPr>
        <w:t>use</w:t>
      </w:r>
      <w:r w:rsidRPr="004D13B0">
        <w:rPr>
          <w:rFonts w:ascii="Roboto" w:hAnsi="Roboto"/>
          <w:spacing w:val="-13"/>
          <w:w w:val="110"/>
          <w:sz w:val="22"/>
          <w:szCs w:val="22"/>
        </w:rPr>
        <w:t xml:space="preserve"> </w:t>
      </w:r>
      <w:r w:rsidRPr="004D13B0">
        <w:rPr>
          <w:rFonts w:ascii="Roboto" w:hAnsi="Roboto"/>
          <w:w w:val="110"/>
          <w:sz w:val="22"/>
          <w:szCs w:val="22"/>
        </w:rPr>
        <w:t>of</w:t>
      </w:r>
      <w:r w:rsidRPr="004D13B0">
        <w:rPr>
          <w:rFonts w:ascii="Roboto" w:hAnsi="Roboto"/>
          <w:spacing w:val="-12"/>
          <w:w w:val="110"/>
          <w:sz w:val="22"/>
          <w:szCs w:val="22"/>
        </w:rPr>
        <w:t xml:space="preserve"> </w:t>
      </w:r>
      <w:r w:rsidRPr="004D13B0">
        <w:rPr>
          <w:rFonts w:ascii="Roboto" w:hAnsi="Roboto"/>
          <w:w w:val="110"/>
          <w:sz w:val="22"/>
          <w:szCs w:val="22"/>
        </w:rPr>
        <w:t>certain</w:t>
      </w:r>
      <w:r w:rsidRPr="004D13B0">
        <w:rPr>
          <w:rFonts w:ascii="Roboto" w:hAnsi="Roboto"/>
          <w:spacing w:val="-14"/>
          <w:w w:val="110"/>
          <w:sz w:val="22"/>
          <w:szCs w:val="22"/>
        </w:rPr>
        <w:t xml:space="preserve"> </w:t>
      </w:r>
      <w:r w:rsidRPr="004D13B0">
        <w:rPr>
          <w:rFonts w:ascii="Roboto" w:hAnsi="Roboto"/>
          <w:w w:val="110"/>
          <w:sz w:val="22"/>
          <w:szCs w:val="22"/>
        </w:rPr>
        <w:t>“unilateral”</w:t>
      </w:r>
      <w:r w:rsidRPr="004D13B0">
        <w:rPr>
          <w:rFonts w:ascii="Roboto" w:hAnsi="Roboto"/>
          <w:spacing w:val="-14"/>
          <w:w w:val="110"/>
          <w:sz w:val="22"/>
          <w:szCs w:val="22"/>
        </w:rPr>
        <w:t xml:space="preserve"> </w:t>
      </w:r>
      <w:r w:rsidRPr="004D13B0">
        <w:rPr>
          <w:rFonts w:ascii="Roboto" w:hAnsi="Roboto"/>
          <w:w w:val="110"/>
          <w:sz w:val="22"/>
          <w:szCs w:val="22"/>
        </w:rPr>
        <w:t>conditions</w:t>
      </w:r>
      <w:r w:rsidRPr="004D13B0">
        <w:rPr>
          <w:rFonts w:ascii="Roboto" w:hAnsi="Roboto"/>
          <w:spacing w:val="-11"/>
          <w:w w:val="110"/>
          <w:sz w:val="22"/>
          <w:szCs w:val="22"/>
        </w:rPr>
        <w:t xml:space="preserve"> </w:t>
      </w:r>
      <w:r w:rsidRPr="004D13B0">
        <w:rPr>
          <w:rFonts w:ascii="Roboto" w:hAnsi="Roboto"/>
          <w:w w:val="110"/>
          <w:sz w:val="22"/>
          <w:szCs w:val="22"/>
        </w:rPr>
        <w:t>in</w:t>
      </w:r>
      <w:r w:rsidRPr="004D13B0">
        <w:rPr>
          <w:rFonts w:ascii="Roboto" w:hAnsi="Roboto"/>
          <w:spacing w:val="-14"/>
          <w:w w:val="110"/>
          <w:sz w:val="22"/>
          <w:szCs w:val="22"/>
        </w:rPr>
        <w:t xml:space="preserve"> </w:t>
      </w:r>
      <w:r w:rsidRPr="004D13B0">
        <w:rPr>
          <w:rFonts w:ascii="Roboto" w:hAnsi="Roboto"/>
          <w:w w:val="110"/>
          <w:sz w:val="22"/>
          <w:szCs w:val="22"/>
        </w:rPr>
        <w:t>employment</w:t>
      </w:r>
      <w:r w:rsidRPr="004D13B0">
        <w:rPr>
          <w:rFonts w:ascii="Roboto" w:hAnsi="Roboto"/>
          <w:spacing w:val="-11"/>
          <w:w w:val="110"/>
          <w:sz w:val="22"/>
          <w:szCs w:val="22"/>
        </w:rPr>
        <w:t xml:space="preserve"> </w:t>
      </w:r>
      <w:r w:rsidRPr="004D13B0">
        <w:rPr>
          <w:rFonts w:ascii="Roboto" w:hAnsi="Roboto"/>
          <w:w w:val="110"/>
          <w:sz w:val="22"/>
          <w:szCs w:val="22"/>
        </w:rPr>
        <w:t>agreements</w:t>
      </w:r>
      <w:r w:rsidRPr="004D13B0">
        <w:rPr>
          <w:rFonts w:ascii="Roboto" w:hAnsi="Roboto"/>
          <w:spacing w:val="-11"/>
          <w:w w:val="110"/>
          <w:sz w:val="22"/>
          <w:szCs w:val="22"/>
        </w:rPr>
        <w:t xml:space="preserve"> </w:t>
      </w:r>
      <w:r w:rsidRPr="004D13B0">
        <w:rPr>
          <w:rFonts w:ascii="Roboto" w:hAnsi="Roboto"/>
          <w:w w:val="110"/>
          <w:sz w:val="22"/>
          <w:szCs w:val="22"/>
        </w:rPr>
        <w:t>and</w:t>
      </w:r>
      <w:r w:rsidRPr="004D13B0">
        <w:rPr>
          <w:rFonts w:ascii="Roboto" w:hAnsi="Roboto"/>
          <w:spacing w:val="-13"/>
          <w:w w:val="110"/>
          <w:sz w:val="22"/>
          <w:szCs w:val="22"/>
        </w:rPr>
        <w:t xml:space="preserve"> </w:t>
      </w:r>
      <w:r w:rsidRPr="004D13B0">
        <w:rPr>
          <w:rFonts w:ascii="Roboto" w:hAnsi="Roboto"/>
          <w:w w:val="110"/>
          <w:sz w:val="22"/>
          <w:szCs w:val="22"/>
        </w:rPr>
        <w:t>expand</w:t>
      </w:r>
      <w:r w:rsidRPr="004D13B0">
        <w:rPr>
          <w:rFonts w:ascii="Roboto" w:hAnsi="Roboto"/>
          <w:spacing w:val="-11"/>
          <w:w w:val="110"/>
          <w:sz w:val="22"/>
          <w:szCs w:val="22"/>
        </w:rPr>
        <w:t xml:space="preserve"> </w:t>
      </w:r>
      <w:r w:rsidRPr="004D13B0">
        <w:rPr>
          <w:rFonts w:ascii="Roboto" w:hAnsi="Roboto"/>
          <w:w w:val="110"/>
          <w:sz w:val="22"/>
          <w:szCs w:val="22"/>
        </w:rPr>
        <w:t>the requirements for certain legally enforceable “mutual” conditions and agreements, as well as for certain confidentiality provisions in termination and settlement agreements</w:t>
      </w:r>
    </w:p>
    <w:p w14:paraId="6A69C1F3" w14:textId="77777777" w:rsidR="004D13B0" w:rsidRPr="004D13B0" w:rsidRDefault="004D13B0" w:rsidP="004D13B0">
      <w:pPr>
        <w:pStyle w:val="ListParagraph"/>
        <w:widowControl w:val="0"/>
        <w:numPr>
          <w:ilvl w:val="0"/>
          <w:numId w:val="120"/>
        </w:numPr>
        <w:autoSpaceDE w:val="0"/>
        <w:autoSpaceDN w:val="0"/>
        <w:ind w:left="630" w:right="-450" w:hanging="359"/>
        <w:contextualSpacing w:val="0"/>
        <w:rPr>
          <w:rFonts w:ascii="Roboto" w:hAnsi="Roboto"/>
          <w:sz w:val="22"/>
          <w:szCs w:val="22"/>
        </w:rPr>
      </w:pPr>
      <w:r w:rsidRPr="004D13B0">
        <w:rPr>
          <w:rFonts w:ascii="Roboto" w:hAnsi="Roboto"/>
          <w:w w:val="110"/>
          <w:sz w:val="22"/>
          <w:szCs w:val="22"/>
        </w:rPr>
        <w:t>introduces</w:t>
      </w:r>
      <w:r w:rsidRPr="004D13B0">
        <w:rPr>
          <w:rFonts w:ascii="Roboto" w:hAnsi="Roboto"/>
          <w:spacing w:val="-8"/>
          <w:w w:val="110"/>
          <w:sz w:val="22"/>
          <w:szCs w:val="22"/>
        </w:rPr>
        <w:t xml:space="preserve"> </w:t>
      </w:r>
      <w:r w:rsidRPr="004D13B0">
        <w:rPr>
          <w:rFonts w:ascii="Roboto" w:hAnsi="Roboto"/>
          <w:w w:val="110"/>
          <w:sz w:val="22"/>
          <w:szCs w:val="22"/>
        </w:rPr>
        <w:t>a</w:t>
      </w:r>
      <w:r w:rsidRPr="004D13B0">
        <w:rPr>
          <w:rFonts w:ascii="Roboto" w:hAnsi="Roboto"/>
          <w:spacing w:val="-10"/>
          <w:w w:val="110"/>
          <w:sz w:val="22"/>
          <w:szCs w:val="22"/>
        </w:rPr>
        <w:t xml:space="preserve"> </w:t>
      </w:r>
      <w:r w:rsidRPr="004D13B0">
        <w:rPr>
          <w:rFonts w:ascii="Roboto" w:hAnsi="Roboto"/>
          <w:w w:val="110"/>
          <w:sz w:val="22"/>
          <w:szCs w:val="22"/>
        </w:rPr>
        <w:t>new</w:t>
      </w:r>
      <w:r w:rsidRPr="004D13B0">
        <w:rPr>
          <w:rFonts w:ascii="Roboto" w:hAnsi="Roboto"/>
          <w:spacing w:val="-8"/>
          <w:w w:val="110"/>
          <w:sz w:val="22"/>
          <w:szCs w:val="22"/>
        </w:rPr>
        <w:t xml:space="preserve"> </w:t>
      </w:r>
      <w:r w:rsidRPr="004D13B0">
        <w:rPr>
          <w:rFonts w:ascii="Roboto" w:hAnsi="Roboto"/>
          <w:w w:val="110"/>
          <w:sz w:val="22"/>
          <w:szCs w:val="22"/>
        </w:rPr>
        <w:t>remedy</w:t>
      </w:r>
      <w:r w:rsidRPr="004D13B0">
        <w:rPr>
          <w:rFonts w:ascii="Roboto" w:hAnsi="Roboto"/>
          <w:spacing w:val="-10"/>
          <w:w w:val="110"/>
          <w:sz w:val="22"/>
          <w:szCs w:val="22"/>
        </w:rPr>
        <w:t xml:space="preserve"> </w:t>
      </w:r>
      <w:r w:rsidRPr="004D13B0">
        <w:rPr>
          <w:rFonts w:ascii="Roboto" w:hAnsi="Roboto"/>
          <w:w w:val="110"/>
          <w:sz w:val="22"/>
          <w:szCs w:val="22"/>
        </w:rPr>
        <w:t>of</w:t>
      </w:r>
      <w:r w:rsidRPr="004D13B0">
        <w:rPr>
          <w:rFonts w:ascii="Roboto" w:hAnsi="Roboto"/>
          <w:spacing w:val="-8"/>
          <w:w w:val="110"/>
          <w:sz w:val="22"/>
          <w:szCs w:val="22"/>
        </w:rPr>
        <w:t xml:space="preserve"> </w:t>
      </w:r>
      <w:r w:rsidRPr="004D13B0">
        <w:rPr>
          <w:rFonts w:ascii="Roboto" w:hAnsi="Roboto"/>
          <w:w w:val="110"/>
          <w:sz w:val="22"/>
          <w:szCs w:val="22"/>
        </w:rPr>
        <w:t>consequential</w:t>
      </w:r>
      <w:r w:rsidRPr="004D13B0">
        <w:rPr>
          <w:rFonts w:ascii="Roboto" w:hAnsi="Roboto"/>
          <w:spacing w:val="-10"/>
          <w:w w:val="110"/>
          <w:sz w:val="22"/>
          <w:szCs w:val="22"/>
        </w:rPr>
        <w:t xml:space="preserve"> </w:t>
      </w:r>
      <w:r w:rsidRPr="004D13B0">
        <w:rPr>
          <w:rFonts w:ascii="Roboto" w:hAnsi="Roboto"/>
          <w:w w:val="110"/>
          <w:sz w:val="22"/>
          <w:szCs w:val="22"/>
        </w:rPr>
        <w:t>damages</w:t>
      </w:r>
      <w:r w:rsidRPr="004D13B0">
        <w:rPr>
          <w:rFonts w:ascii="Roboto" w:hAnsi="Roboto"/>
          <w:spacing w:val="-6"/>
          <w:w w:val="110"/>
          <w:sz w:val="22"/>
          <w:szCs w:val="22"/>
        </w:rPr>
        <w:t xml:space="preserve"> </w:t>
      </w:r>
      <w:r w:rsidRPr="004D13B0">
        <w:rPr>
          <w:rFonts w:ascii="Roboto" w:hAnsi="Roboto"/>
          <w:w w:val="110"/>
          <w:sz w:val="22"/>
          <w:szCs w:val="22"/>
        </w:rPr>
        <w:t>that</w:t>
      </w:r>
      <w:r w:rsidRPr="004D13B0">
        <w:rPr>
          <w:rFonts w:ascii="Roboto" w:hAnsi="Roboto"/>
          <w:spacing w:val="-11"/>
          <w:w w:val="110"/>
          <w:sz w:val="22"/>
          <w:szCs w:val="22"/>
        </w:rPr>
        <w:t xml:space="preserve"> </w:t>
      </w:r>
      <w:r w:rsidRPr="004D13B0">
        <w:rPr>
          <w:rFonts w:ascii="Roboto" w:hAnsi="Roboto"/>
          <w:w w:val="110"/>
          <w:sz w:val="22"/>
          <w:szCs w:val="22"/>
        </w:rPr>
        <w:t>employees</w:t>
      </w:r>
      <w:r w:rsidRPr="004D13B0">
        <w:rPr>
          <w:rFonts w:ascii="Roboto" w:hAnsi="Roboto"/>
          <w:spacing w:val="-9"/>
          <w:w w:val="110"/>
          <w:sz w:val="22"/>
          <w:szCs w:val="22"/>
        </w:rPr>
        <w:t xml:space="preserve"> </w:t>
      </w:r>
      <w:r w:rsidRPr="004D13B0">
        <w:rPr>
          <w:rFonts w:ascii="Roboto" w:hAnsi="Roboto"/>
          <w:w w:val="110"/>
          <w:sz w:val="22"/>
          <w:szCs w:val="22"/>
        </w:rPr>
        <w:t>may</w:t>
      </w:r>
      <w:r w:rsidRPr="004D13B0">
        <w:rPr>
          <w:rFonts w:ascii="Roboto" w:hAnsi="Roboto"/>
          <w:spacing w:val="-9"/>
          <w:w w:val="110"/>
          <w:sz w:val="22"/>
          <w:szCs w:val="22"/>
        </w:rPr>
        <w:t xml:space="preserve"> </w:t>
      </w:r>
      <w:r w:rsidRPr="004D13B0">
        <w:rPr>
          <w:rFonts w:ascii="Roboto" w:hAnsi="Roboto"/>
          <w:w w:val="110"/>
          <w:sz w:val="22"/>
          <w:szCs w:val="22"/>
        </w:rPr>
        <w:t>pursue</w:t>
      </w:r>
      <w:r w:rsidRPr="004D13B0">
        <w:rPr>
          <w:rFonts w:ascii="Roboto" w:hAnsi="Roboto"/>
          <w:spacing w:val="-8"/>
          <w:w w:val="110"/>
          <w:sz w:val="22"/>
          <w:szCs w:val="22"/>
        </w:rPr>
        <w:t xml:space="preserve"> </w:t>
      </w:r>
      <w:r w:rsidRPr="004D13B0">
        <w:rPr>
          <w:rFonts w:ascii="Roboto" w:hAnsi="Roboto"/>
          <w:w w:val="110"/>
          <w:sz w:val="22"/>
          <w:szCs w:val="22"/>
        </w:rPr>
        <w:t>in</w:t>
      </w:r>
      <w:r w:rsidRPr="004D13B0">
        <w:rPr>
          <w:rFonts w:ascii="Roboto" w:hAnsi="Roboto"/>
          <w:spacing w:val="-10"/>
          <w:w w:val="110"/>
          <w:sz w:val="22"/>
          <w:szCs w:val="22"/>
        </w:rPr>
        <w:t xml:space="preserve"> </w:t>
      </w:r>
      <w:r w:rsidRPr="004D13B0">
        <w:rPr>
          <w:rFonts w:ascii="Roboto" w:hAnsi="Roboto"/>
          <w:w w:val="110"/>
          <w:sz w:val="22"/>
          <w:szCs w:val="22"/>
        </w:rPr>
        <w:t>addition</w:t>
      </w:r>
      <w:r w:rsidRPr="004D13B0">
        <w:rPr>
          <w:rFonts w:ascii="Roboto" w:hAnsi="Roboto"/>
          <w:spacing w:val="-8"/>
          <w:w w:val="110"/>
          <w:sz w:val="22"/>
          <w:szCs w:val="22"/>
        </w:rPr>
        <w:t xml:space="preserve"> </w:t>
      </w:r>
      <w:r w:rsidRPr="004D13B0">
        <w:rPr>
          <w:rFonts w:ascii="Roboto" w:hAnsi="Roboto"/>
          <w:w w:val="110"/>
          <w:sz w:val="22"/>
          <w:szCs w:val="22"/>
        </w:rPr>
        <w:t>to</w:t>
      </w:r>
      <w:r w:rsidRPr="004D13B0">
        <w:rPr>
          <w:rFonts w:ascii="Roboto" w:hAnsi="Roboto"/>
          <w:spacing w:val="-7"/>
          <w:w w:val="110"/>
          <w:sz w:val="22"/>
          <w:szCs w:val="22"/>
        </w:rPr>
        <w:t xml:space="preserve"> </w:t>
      </w:r>
      <w:r w:rsidRPr="004D13B0">
        <w:rPr>
          <w:rFonts w:ascii="Roboto" w:hAnsi="Roboto"/>
          <w:spacing w:val="-2"/>
          <w:w w:val="110"/>
          <w:sz w:val="22"/>
          <w:szCs w:val="22"/>
        </w:rPr>
        <w:t>attorney’s</w:t>
      </w:r>
    </w:p>
    <w:p w14:paraId="76428082" w14:textId="77777777" w:rsidR="004D13B0" w:rsidRPr="004D13B0" w:rsidRDefault="004D13B0" w:rsidP="004D13B0">
      <w:pPr>
        <w:pStyle w:val="BodyText"/>
        <w:spacing w:after="0" w:line="240" w:lineRule="auto"/>
        <w:ind w:left="630" w:right="-450"/>
        <w:jc w:val="left"/>
        <w:rPr>
          <w:rFonts w:ascii="Roboto" w:hAnsi="Roboto"/>
          <w:color w:val="auto"/>
          <w:sz w:val="22"/>
          <w:szCs w:val="22"/>
        </w:rPr>
      </w:pPr>
      <w:r w:rsidRPr="004D13B0">
        <w:rPr>
          <w:rFonts w:ascii="Roboto" w:hAnsi="Roboto"/>
          <w:color w:val="auto"/>
          <w:w w:val="115"/>
          <w:sz w:val="22"/>
          <w:szCs w:val="22"/>
        </w:rPr>
        <w:t>fees</w:t>
      </w:r>
      <w:r w:rsidRPr="004D13B0">
        <w:rPr>
          <w:rFonts w:ascii="Roboto" w:hAnsi="Roboto"/>
          <w:color w:val="auto"/>
          <w:spacing w:val="-9"/>
          <w:w w:val="115"/>
          <w:sz w:val="22"/>
          <w:szCs w:val="22"/>
        </w:rPr>
        <w:t xml:space="preserve"> </w:t>
      </w:r>
      <w:r w:rsidRPr="004D13B0">
        <w:rPr>
          <w:rFonts w:ascii="Roboto" w:hAnsi="Roboto"/>
          <w:color w:val="auto"/>
          <w:w w:val="115"/>
          <w:sz w:val="22"/>
          <w:szCs w:val="22"/>
        </w:rPr>
        <w:t>and</w:t>
      </w:r>
      <w:r w:rsidRPr="004D13B0">
        <w:rPr>
          <w:rFonts w:ascii="Roboto" w:hAnsi="Roboto"/>
          <w:color w:val="auto"/>
          <w:spacing w:val="-8"/>
          <w:w w:val="115"/>
          <w:sz w:val="22"/>
          <w:szCs w:val="22"/>
        </w:rPr>
        <w:t xml:space="preserve"> </w:t>
      </w:r>
      <w:r w:rsidRPr="004D13B0">
        <w:rPr>
          <w:rFonts w:ascii="Roboto" w:hAnsi="Roboto"/>
          <w:color w:val="auto"/>
          <w:spacing w:val="-2"/>
          <w:w w:val="115"/>
          <w:sz w:val="22"/>
          <w:szCs w:val="22"/>
        </w:rPr>
        <w:t>costs</w:t>
      </w:r>
    </w:p>
    <w:p w14:paraId="7048F761" w14:textId="77777777" w:rsidR="004D13B0" w:rsidRPr="004D13B0" w:rsidRDefault="004D13B0" w:rsidP="004D13B0">
      <w:pPr>
        <w:pStyle w:val="ListParagraph"/>
        <w:widowControl w:val="0"/>
        <w:numPr>
          <w:ilvl w:val="0"/>
          <w:numId w:val="120"/>
        </w:numPr>
        <w:autoSpaceDE w:val="0"/>
        <w:autoSpaceDN w:val="0"/>
        <w:ind w:left="630" w:right="-450" w:hanging="359"/>
        <w:contextualSpacing w:val="0"/>
        <w:rPr>
          <w:rFonts w:ascii="Roboto" w:hAnsi="Roboto"/>
          <w:sz w:val="22"/>
          <w:szCs w:val="22"/>
        </w:rPr>
      </w:pPr>
      <w:r w:rsidRPr="004D13B0">
        <w:rPr>
          <w:rFonts w:ascii="Roboto" w:hAnsi="Roboto"/>
          <w:spacing w:val="2"/>
          <w:sz w:val="22"/>
          <w:szCs w:val="22"/>
        </w:rPr>
        <w:t>continues</w:t>
      </w:r>
      <w:r w:rsidRPr="004D13B0">
        <w:rPr>
          <w:rFonts w:ascii="Roboto" w:hAnsi="Roboto"/>
          <w:spacing w:val="36"/>
          <w:sz w:val="22"/>
          <w:szCs w:val="22"/>
        </w:rPr>
        <w:t xml:space="preserve"> </w:t>
      </w:r>
      <w:r w:rsidRPr="004D13B0">
        <w:rPr>
          <w:rFonts w:ascii="Roboto" w:hAnsi="Roboto"/>
          <w:spacing w:val="2"/>
          <w:sz w:val="22"/>
          <w:szCs w:val="22"/>
        </w:rPr>
        <w:t>to</w:t>
      </w:r>
      <w:r w:rsidRPr="004D13B0">
        <w:rPr>
          <w:rFonts w:ascii="Roboto" w:hAnsi="Roboto"/>
          <w:spacing w:val="33"/>
          <w:sz w:val="22"/>
          <w:szCs w:val="22"/>
        </w:rPr>
        <w:t xml:space="preserve"> </w:t>
      </w:r>
      <w:r w:rsidRPr="004D13B0">
        <w:rPr>
          <w:rFonts w:ascii="Roboto" w:hAnsi="Roboto"/>
          <w:spacing w:val="2"/>
          <w:sz w:val="22"/>
          <w:szCs w:val="22"/>
        </w:rPr>
        <w:t>provide</w:t>
      </w:r>
      <w:r w:rsidRPr="004D13B0">
        <w:rPr>
          <w:rFonts w:ascii="Roboto" w:hAnsi="Roboto"/>
          <w:spacing w:val="37"/>
          <w:sz w:val="22"/>
          <w:szCs w:val="22"/>
        </w:rPr>
        <w:t xml:space="preserve"> </w:t>
      </w:r>
      <w:r w:rsidRPr="004D13B0">
        <w:rPr>
          <w:rFonts w:ascii="Roboto" w:hAnsi="Roboto"/>
          <w:spacing w:val="2"/>
          <w:sz w:val="22"/>
          <w:szCs w:val="22"/>
        </w:rPr>
        <w:t>that</w:t>
      </w:r>
      <w:r w:rsidRPr="004D13B0">
        <w:rPr>
          <w:rFonts w:ascii="Roboto" w:hAnsi="Roboto"/>
          <w:spacing w:val="37"/>
          <w:sz w:val="22"/>
          <w:szCs w:val="22"/>
        </w:rPr>
        <w:t xml:space="preserve"> </w:t>
      </w:r>
      <w:r w:rsidRPr="004D13B0">
        <w:rPr>
          <w:rFonts w:ascii="Roboto" w:hAnsi="Roboto"/>
          <w:spacing w:val="2"/>
          <w:sz w:val="22"/>
          <w:szCs w:val="22"/>
        </w:rPr>
        <w:t>protected</w:t>
      </w:r>
      <w:r w:rsidRPr="004D13B0">
        <w:rPr>
          <w:rFonts w:ascii="Roboto" w:hAnsi="Roboto"/>
          <w:spacing w:val="36"/>
          <w:sz w:val="22"/>
          <w:szCs w:val="22"/>
        </w:rPr>
        <w:t xml:space="preserve"> </w:t>
      </w:r>
      <w:r w:rsidRPr="004D13B0">
        <w:rPr>
          <w:rFonts w:ascii="Roboto" w:hAnsi="Roboto"/>
          <w:spacing w:val="2"/>
          <w:sz w:val="22"/>
          <w:szCs w:val="22"/>
        </w:rPr>
        <w:t>“Employees”</w:t>
      </w:r>
      <w:r w:rsidRPr="004D13B0">
        <w:rPr>
          <w:rFonts w:ascii="Roboto" w:hAnsi="Roboto"/>
          <w:spacing w:val="37"/>
          <w:sz w:val="22"/>
          <w:szCs w:val="22"/>
        </w:rPr>
        <w:t xml:space="preserve"> </w:t>
      </w:r>
      <w:r w:rsidRPr="004D13B0">
        <w:rPr>
          <w:rFonts w:ascii="Roboto" w:hAnsi="Roboto"/>
          <w:spacing w:val="2"/>
          <w:sz w:val="22"/>
          <w:szCs w:val="22"/>
        </w:rPr>
        <w:t>include</w:t>
      </w:r>
      <w:r w:rsidRPr="004D13B0">
        <w:rPr>
          <w:rFonts w:ascii="Roboto" w:hAnsi="Roboto"/>
          <w:spacing w:val="33"/>
          <w:sz w:val="22"/>
          <w:szCs w:val="22"/>
        </w:rPr>
        <w:t xml:space="preserve"> </w:t>
      </w:r>
      <w:r w:rsidRPr="004D13B0">
        <w:rPr>
          <w:rFonts w:ascii="Roboto" w:hAnsi="Roboto"/>
          <w:spacing w:val="2"/>
          <w:sz w:val="22"/>
          <w:szCs w:val="22"/>
        </w:rPr>
        <w:t>“‘nonemployees’</w:t>
      </w:r>
      <w:r w:rsidRPr="004D13B0">
        <w:rPr>
          <w:rFonts w:ascii="Roboto" w:hAnsi="Roboto"/>
          <w:spacing w:val="29"/>
          <w:sz w:val="22"/>
          <w:szCs w:val="22"/>
        </w:rPr>
        <w:t xml:space="preserve"> </w:t>
      </w:r>
      <w:r w:rsidRPr="004D13B0">
        <w:rPr>
          <w:rFonts w:ascii="Roboto" w:hAnsi="Roboto"/>
          <w:spacing w:val="2"/>
          <w:sz w:val="22"/>
          <w:szCs w:val="22"/>
        </w:rPr>
        <w:t>as</w:t>
      </w:r>
      <w:r w:rsidRPr="004D13B0">
        <w:rPr>
          <w:rFonts w:ascii="Roboto" w:hAnsi="Roboto"/>
          <w:spacing w:val="37"/>
          <w:sz w:val="22"/>
          <w:szCs w:val="22"/>
        </w:rPr>
        <w:t xml:space="preserve"> </w:t>
      </w:r>
      <w:r w:rsidRPr="004D13B0">
        <w:rPr>
          <w:rFonts w:ascii="Roboto" w:hAnsi="Roboto"/>
          <w:spacing w:val="2"/>
          <w:sz w:val="22"/>
          <w:szCs w:val="22"/>
        </w:rPr>
        <w:t>defined</w:t>
      </w:r>
      <w:r w:rsidRPr="004D13B0">
        <w:rPr>
          <w:rFonts w:ascii="Roboto" w:hAnsi="Roboto"/>
          <w:spacing w:val="37"/>
          <w:sz w:val="22"/>
          <w:szCs w:val="22"/>
        </w:rPr>
        <w:t xml:space="preserve"> </w:t>
      </w:r>
      <w:r w:rsidRPr="004D13B0">
        <w:rPr>
          <w:rFonts w:ascii="Roboto" w:hAnsi="Roboto"/>
          <w:spacing w:val="2"/>
          <w:sz w:val="22"/>
          <w:szCs w:val="22"/>
        </w:rPr>
        <w:t>in</w:t>
      </w:r>
      <w:r w:rsidRPr="004D13B0">
        <w:rPr>
          <w:rFonts w:ascii="Roboto" w:hAnsi="Roboto"/>
          <w:spacing w:val="33"/>
          <w:sz w:val="22"/>
          <w:szCs w:val="22"/>
        </w:rPr>
        <w:t xml:space="preserve"> </w:t>
      </w:r>
      <w:r w:rsidRPr="004D13B0">
        <w:rPr>
          <w:rFonts w:ascii="Roboto" w:hAnsi="Roboto"/>
          <w:spacing w:val="2"/>
          <w:sz w:val="22"/>
          <w:szCs w:val="22"/>
        </w:rPr>
        <w:t>Section</w:t>
      </w:r>
      <w:r w:rsidRPr="004D13B0">
        <w:rPr>
          <w:rFonts w:ascii="Roboto" w:hAnsi="Roboto"/>
          <w:spacing w:val="33"/>
          <w:sz w:val="22"/>
          <w:szCs w:val="22"/>
        </w:rPr>
        <w:t xml:space="preserve"> </w:t>
      </w:r>
      <w:r w:rsidRPr="004D13B0">
        <w:rPr>
          <w:rFonts w:ascii="Roboto" w:hAnsi="Roboto"/>
          <w:spacing w:val="2"/>
          <w:sz w:val="22"/>
          <w:szCs w:val="22"/>
        </w:rPr>
        <w:t>2-102</w:t>
      </w:r>
      <w:r w:rsidRPr="004D13B0">
        <w:rPr>
          <w:rFonts w:ascii="Roboto" w:hAnsi="Roboto"/>
          <w:spacing w:val="33"/>
          <w:sz w:val="22"/>
          <w:szCs w:val="22"/>
        </w:rPr>
        <w:t xml:space="preserve"> </w:t>
      </w:r>
      <w:r w:rsidRPr="004D13B0">
        <w:rPr>
          <w:rFonts w:ascii="Roboto" w:hAnsi="Roboto"/>
          <w:spacing w:val="-5"/>
          <w:sz w:val="22"/>
          <w:szCs w:val="22"/>
        </w:rPr>
        <w:t>of</w:t>
      </w:r>
    </w:p>
    <w:p w14:paraId="3A4743B1" w14:textId="77777777" w:rsidR="004D13B0" w:rsidRPr="004D13B0" w:rsidRDefault="004D13B0" w:rsidP="004D13B0">
      <w:pPr>
        <w:pStyle w:val="BodyText"/>
        <w:spacing w:after="0" w:line="240" w:lineRule="auto"/>
        <w:ind w:left="630" w:right="-450"/>
        <w:jc w:val="left"/>
        <w:rPr>
          <w:rFonts w:ascii="Roboto" w:hAnsi="Roboto"/>
          <w:color w:val="auto"/>
          <w:sz w:val="22"/>
          <w:szCs w:val="22"/>
        </w:rPr>
      </w:pPr>
      <w:r w:rsidRPr="004D13B0">
        <w:rPr>
          <w:rFonts w:ascii="Roboto" w:hAnsi="Roboto"/>
          <w:color w:val="auto"/>
          <w:w w:val="110"/>
          <w:sz w:val="22"/>
          <w:szCs w:val="22"/>
        </w:rPr>
        <w:t>the</w:t>
      </w:r>
      <w:r w:rsidRPr="004D13B0">
        <w:rPr>
          <w:rFonts w:ascii="Roboto" w:hAnsi="Roboto"/>
          <w:color w:val="auto"/>
          <w:spacing w:val="-9"/>
          <w:w w:val="110"/>
          <w:sz w:val="22"/>
          <w:szCs w:val="22"/>
        </w:rPr>
        <w:t xml:space="preserve"> </w:t>
      </w:r>
      <w:r w:rsidRPr="004D13B0">
        <w:rPr>
          <w:rFonts w:ascii="Roboto" w:hAnsi="Roboto"/>
          <w:color w:val="auto"/>
          <w:w w:val="110"/>
          <w:sz w:val="22"/>
          <w:szCs w:val="22"/>
        </w:rPr>
        <w:t>Illinois</w:t>
      </w:r>
      <w:r w:rsidRPr="004D13B0">
        <w:rPr>
          <w:rFonts w:ascii="Roboto" w:hAnsi="Roboto"/>
          <w:color w:val="auto"/>
          <w:spacing w:val="-11"/>
          <w:w w:val="110"/>
          <w:sz w:val="22"/>
          <w:szCs w:val="22"/>
        </w:rPr>
        <w:t xml:space="preserve"> </w:t>
      </w:r>
      <w:r w:rsidRPr="004D13B0">
        <w:rPr>
          <w:rFonts w:ascii="Roboto" w:hAnsi="Roboto"/>
          <w:color w:val="auto"/>
          <w:w w:val="110"/>
          <w:sz w:val="22"/>
          <w:szCs w:val="22"/>
        </w:rPr>
        <w:t>Human</w:t>
      </w:r>
      <w:r w:rsidRPr="004D13B0">
        <w:rPr>
          <w:rFonts w:ascii="Roboto" w:hAnsi="Roboto"/>
          <w:color w:val="auto"/>
          <w:spacing w:val="-11"/>
          <w:w w:val="110"/>
          <w:sz w:val="22"/>
          <w:szCs w:val="22"/>
        </w:rPr>
        <w:t xml:space="preserve"> </w:t>
      </w:r>
      <w:r w:rsidRPr="004D13B0">
        <w:rPr>
          <w:rFonts w:ascii="Roboto" w:hAnsi="Roboto"/>
          <w:color w:val="auto"/>
          <w:w w:val="110"/>
          <w:sz w:val="22"/>
          <w:szCs w:val="22"/>
        </w:rPr>
        <w:t>Rights</w:t>
      </w:r>
      <w:r w:rsidRPr="004D13B0">
        <w:rPr>
          <w:rFonts w:ascii="Roboto" w:hAnsi="Roboto"/>
          <w:color w:val="auto"/>
          <w:spacing w:val="-11"/>
          <w:w w:val="110"/>
          <w:sz w:val="22"/>
          <w:szCs w:val="22"/>
        </w:rPr>
        <w:t xml:space="preserve"> </w:t>
      </w:r>
      <w:r w:rsidRPr="004D13B0">
        <w:rPr>
          <w:rFonts w:ascii="Roboto" w:hAnsi="Roboto"/>
          <w:color w:val="auto"/>
          <w:spacing w:val="-2"/>
          <w:w w:val="110"/>
          <w:sz w:val="22"/>
          <w:szCs w:val="22"/>
        </w:rPr>
        <w:t>Act.”</w:t>
      </w:r>
    </w:p>
    <w:p w14:paraId="5AFCB617" w14:textId="77777777" w:rsidR="004D13B0" w:rsidRPr="004D13B0" w:rsidRDefault="004D13B0" w:rsidP="004D13B0">
      <w:pPr>
        <w:pStyle w:val="BodyText"/>
        <w:spacing w:after="0" w:line="240" w:lineRule="auto"/>
        <w:ind w:right="-450"/>
        <w:jc w:val="left"/>
        <w:rPr>
          <w:rFonts w:ascii="Roboto" w:hAnsi="Roboto"/>
          <w:sz w:val="22"/>
          <w:szCs w:val="22"/>
        </w:rPr>
      </w:pPr>
      <w:r w:rsidRPr="004D13B0">
        <w:rPr>
          <w:rFonts w:ascii="Roboto" w:hAnsi="Roboto"/>
          <w:color w:val="auto"/>
          <w:w w:val="110"/>
          <w:sz w:val="22"/>
          <w:szCs w:val="22"/>
        </w:rPr>
        <w:t>To</w:t>
      </w:r>
      <w:r w:rsidRPr="004D13B0">
        <w:rPr>
          <w:rFonts w:ascii="Roboto" w:hAnsi="Roboto"/>
          <w:color w:val="auto"/>
          <w:spacing w:val="-8"/>
          <w:w w:val="110"/>
          <w:sz w:val="22"/>
          <w:szCs w:val="22"/>
        </w:rPr>
        <w:t xml:space="preserve"> </w:t>
      </w:r>
      <w:r w:rsidRPr="004D13B0">
        <w:rPr>
          <w:rFonts w:ascii="Roboto" w:hAnsi="Roboto"/>
          <w:color w:val="auto"/>
          <w:w w:val="110"/>
          <w:sz w:val="22"/>
          <w:szCs w:val="22"/>
        </w:rPr>
        <w:t>read</w:t>
      </w:r>
      <w:r w:rsidRPr="004D13B0">
        <w:rPr>
          <w:rFonts w:ascii="Roboto" w:hAnsi="Roboto"/>
          <w:color w:val="auto"/>
          <w:spacing w:val="-9"/>
          <w:w w:val="110"/>
          <w:sz w:val="22"/>
          <w:szCs w:val="22"/>
        </w:rPr>
        <w:t xml:space="preserve"> </w:t>
      </w:r>
      <w:r w:rsidRPr="004D13B0">
        <w:rPr>
          <w:rFonts w:ascii="Roboto" w:hAnsi="Roboto"/>
          <w:color w:val="auto"/>
          <w:w w:val="110"/>
          <w:sz w:val="22"/>
          <w:szCs w:val="22"/>
        </w:rPr>
        <w:t>more,</w:t>
      </w:r>
      <w:r w:rsidRPr="004D13B0">
        <w:rPr>
          <w:rFonts w:ascii="Roboto" w:hAnsi="Roboto"/>
          <w:color w:val="auto"/>
          <w:spacing w:val="-8"/>
          <w:w w:val="110"/>
          <w:sz w:val="22"/>
          <w:szCs w:val="22"/>
        </w:rPr>
        <w:t xml:space="preserve"> </w:t>
      </w:r>
      <w:r w:rsidRPr="004D13B0">
        <w:rPr>
          <w:rFonts w:ascii="Roboto" w:hAnsi="Roboto"/>
          <w:color w:val="auto"/>
          <w:w w:val="110"/>
          <w:sz w:val="22"/>
          <w:szCs w:val="22"/>
        </w:rPr>
        <w:t>access</w:t>
      </w:r>
      <w:r w:rsidRPr="004D13B0">
        <w:rPr>
          <w:rFonts w:ascii="Roboto" w:hAnsi="Roboto"/>
          <w:color w:val="auto"/>
          <w:spacing w:val="-8"/>
          <w:w w:val="110"/>
          <w:sz w:val="22"/>
          <w:szCs w:val="22"/>
        </w:rPr>
        <w:t xml:space="preserve"> </w:t>
      </w:r>
      <w:r w:rsidRPr="004D13B0">
        <w:rPr>
          <w:rFonts w:ascii="Roboto" w:hAnsi="Roboto"/>
          <w:color w:val="auto"/>
          <w:w w:val="110"/>
          <w:sz w:val="22"/>
          <w:szCs w:val="22"/>
        </w:rPr>
        <w:t>a</w:t>
      </w:r>
      <w:r w:rsidRPr="004D13B0">
        <w:rPr>
          <w:rFonts w:ascii="Roboto" w:hAnsi="Roboto"/>
          <w:color w:val="auto"/>
          <w:spacing w:val="-10"/>
          <w:w w:val="110"/>
          <w:sz w:val="22"/>
          <w:szCs w:val="22"/>
        </w:rPr>
        <w:t xml:space="preserve"> </w:t>
      </w:r>
      <w:r w:rsidRPr="004D13B0">
        <w:rPr>
          <w:rFonts w:ascii="Roboto" w:hAnsi="Roboto"/>
          <w:color w:val="auto"/>
          <w:w w:val="110"/>
          <w:sz w:val="22"/>
          <w:szCs w:val="22"/>
        </w:rPr>
        <w:t>recent</w:t>
      </w:r>
      <w:r w:rsidRPr="004D13B0">
        <w:rPr>
          <w:rFonts w:ascii="Roboto" w:hAnsi="Roboto"/>
          <w:color w:val="auto"/>
          <w:spacing w:val="-9"/>
          <w:w w:val="110"/>
          <w:sz w:val="22"/>
          <w:szCs w:val="22"/>
        </w:rPr>
        <w:t xml:space="preserve"> </w:t>
      </w:r>
      <w:r w:rsidRPr="004D13B0">
        <w:rPr>
          <w:rFonts w:ascii="Roboto" w:hAnsi="Roboto"/>
          <w:color w:val="auto"/>
          <w:w w:val="110"/>
          <w:sz w:val="22"/>
          <w:szCs w:val="22"/>
        </w:rPr>
        <w:t>article</w:t>
      </w:r>
      <w:r w:rsidRPr="004D13B0">
        <w:rPr>
          <w:rFonts w:ascii="Roboto" w:hAnsi="Roboto"/>
          <w:color w:val="auto"/>
          <w:spacing w:val="-8"/>
          <w:w w:val="110"/>
          <w:sz w:val="22"/>
          <w:szCs w:val="22"/>
        </w:rPr>
        <w:t xml:space="preserve"> </w:t>
      </w:r>
      <w:r w:rsidRPr="004D13B0">
        <w:rPr>
          <w:rFonts w:ascii="Roboto" w:hAnsi="Roboto"/>
          <w:color w:val="auto"/>
          <w:w w:val="110"/>
          <w:sz w:val="22"/>
          <w:szCs w:val="22"/>
        </w:rPr>
        <w:t>published</w:t>
      </w:r>
      <w:r w:rsidRPr="004D13B0">
        <w:rPr>
          <w:rFonts w:ascii="Roboto" w:hAnsi="Roboto"/>
          <w:color w:val="auto"/>
          <w:spacing w:val="-6"/>
          <w:w w:val="110"/>
          <w:sz w:val="22"/>
          <w:szCs w:val="22"/>
        </w:rPr>
        <w:t xml:space="preserve"> </w:t>
      </w:r>
      <w:r w:rsidRPr="004D13B0">
        <w:rPr>
          <w:rFonts w:ascii="Roboto" w:hAnsi="Roboto"/>
          <w:color w:val="auto"/>
          <w:w w:val="110"/>
          <w:sz w:val="22"/>
          <w:szCs w:val="22"/>
        </w:rPr>
        <w:t>August</w:t>
      </w:r>
      <w:r w:rsidRPr="004D13B0">
        <w:rPr>
          <w:rFonts w:ascii="Roboto" w:hAnsi="Roboto"/>
          <w:color w:val="auto"/>
          <w:spacing w:val="-10"/>
          <w:w w:val="110"/>
          <w:sz w:val="22"/>
          <w:szCs w:val="22"/>
        </w:rPr>
        <w:t xml:space="preserve"> </w:t>
      </w:r>
      <w:r w:rsidRPr="004D13B0">
        <w:rPr>
          <w:rFonts w:ascii="Roboto" w:hAnsi="Roboto"/>
          <w:color w:val="auto"/>
          <w:w w:val="110"/>
          <w:sz w:val="22"/>
          <w:szCs w:val="22"/>
        </w:rPr>
        <w:t>27</w:t>
      </w:r>
      <w:r w:rsidRPr="004D13B0">
        <w:rPr>
          <w:rFonts w:ascii="Roboto" w:hAnsi="Roboto"/>
          <w:color w:val="auto"/>
          <w:w w:val="110"/>
          <w:sz w:val="22"/>
          <w:szCs w:val="22"/>
          <w:vertAlign w:val="superscript"/>
        </w:rPr>
        <w:t>th</w:t>
      </w:r>
      <w:r w:rsidRPr="004D13B0">
        <w:rPr>
          <w:rFonts w:ascii="Roboto" w:hAnsi="Roboto"/>
          <w:color w:val="auto"/>
          <w:spacing w:val="-11"/>
          <w:w w:val="110"/>
          <w:sz w:val="22"/>
          <w:szCs w:val="22"/>
        </w:rPr>
        <w:t xml:space="preserve"> </w:t>
      </w:r>
      <w:r w:rsidRPr="004D13B0">
        <w:rPr>
          <w:rFonts w:ascii="Roboto" w:hAnsi="Roboto"/>
          <w:color w:val="auto"/>
          <w:w w:val="110"/>
          <w:sz w:val="22"/>
          <w:szCs w:val="22"/>
        </w:rPr>
        <w:t>by</w:t>
      </w:r>
      <w:r w:rsidRPr="004D13B0">
        <w:rPr>
          <w:rFonts w:ascii="Roboto" w:hAnsi="Roboto"/>
          <w:color w:val="auto"/>
          <w:spacing w:val="-7"/>
          <w:w w:val="110"/>
          <w:sz w:val="22"/>
          <w:szCs w:val="22"/>
        </w:rPr>
        <w:t xml:space="preserve"> </w:t>
      </w:r>
      <w:r w:rsidRPr="004D13B0">
        <w:rPr>
          <w:rFonts w:ascii="Roboto" w:hAnsi="Roboto"/>
          <w:color w:val="auto"/>
          <w:w w:val="110"/>
          <w:sz w:val="22"/>
          <w:szCs w:val="22"/>
        </w:rPr>
        <w:t>the</w:t>
      </w:r>
      <w:r w:rsidRPr="004D13B0">
        <w:rPr>
          <w:rFonts w:ascii="Roboto" w:hAnsi="Roboto"/>
          <w:color w:val="auto"/>
          <w:spacing w:val="-7"/>
          <w:w w:val="110"/>
          <w:sz w:val="22"/>
          <w:szCs w:val="22"/>
        </w:rPr>
        <w:t xml:space="preserve"> </w:t>
      </w:r>
      <w:r w:rsidRPr="004D13B0">
        <w:rPr>
          <w:rFonts w:ascii="Roboto" w:hAnsi="Roboto"/>
          <w:color w:val="auto"/>
          <w:w w:val="110"/>
          <w:sz w:val="22"/>
          <w:szCs w:val="22"/>
        </w:rPr>
        <w:t>Morgan</w:t>
      </w:r>
      <w:r w:rsidRPr="004D13B0">
        <w:rPr>
          <w:rFonts w:ascii="Roboto" w:hAnsi="Roboto"/>
          <w:color w:val="auto"/>
          <w:spacing w:val="-11"/>
          <w:w w:val="110"/>
          <w:sz w:val="22"/>
          <w:szCs w:val="22"/>
        </w:rPr>
        <w:t xml:space="preserve"> </w:t>
      </w:r>
      <w:r w:rsidRPr="004D13B0">
        <w:rPr>
          <w:rFonts w:ascii="Roboto" w:hAnsi="Roboto"/>
          <w:color w:val="auto"/>
          <w:w w:val="110"/>
          <w:sz w:val="22"/>
          <w:szCs w:val="22"/>
        </w:rPr>
        <w:t>Lewis</w:t>
      </w:r>
      <w:r w:rsidRPr="004D13B0">
        <w:rPr>
          <w:rFonts w:ascii="Roboto" w:hAnsi="Roboto"/>
          <w:color w:val="auto"/>
          <w:spacing w:val="-7"/>
          <w:w w:val="110"/>
          <w:sz w:val="22"/>
          <w:szCs w:val="22"/>
        </w:rPr>
        <w:t xml:space="preserve"> </w:t>
      </w:r>
      <w:r w:rsidRPr="004D13B0">
        <w:rPr>
          <w:rFonts w:ascii="Roboto" w:hAnsi="Roboto"/>
          <w:color w:val="auto"/>
          <w:w w:val="110"/>
          <w:sz w:val="22"/>
          <w:szCs w:val="22"/>
        </w:rPr>
        <w:t>Firm</w:t>
      </w:r>
      <w:r w:rsidRPr="004D13B0">
        <w:rPr>
          <w:rFonts w:ascii="Roboto" w:hAnsi="Roboto"/>
          <w:color w:val="auto"/>
          <w:spacing w:val="-7"/>
          <w:w w:val="110"/>
          <w:sz w:val="22"/>
          <w:szCs w:val="22"/>
        </w:rPr>
        <w:t xml:space="preserve"> </w:t>
      </w:r>
      <w:r w:rsidRPr="004D13B0">
        <w:rPr>
          <w:rFonts w:ascii="Roboto" w:hAnsi="Roboto"/>
          <w:color w:val="auto"/>
          <w:w w:val="110"/>
          <w:sz w:val="22"/>
          <w:szCs w:val="22"/>
        </w:rPr>
        <w:t>accessible</w:t>
      </w:r>
      <w:r w:rsidRPr="004D13B0">
        <w:rPr>
          <w:rFonts w:ascii="Roboto" w:hAnsi="Roboto"/>
          <w:color w:val="auto"/>
          <w:spacing w:val="-6"/>
          <w:w w:val="110"/>
          <w:sz w:val="22"/>
          <w:szCs w:val="22"/>
        </w:rPr>
        <w:t xml:space="preserve"> </w:t>
      </w:r>
      <w:hyperlink r:id="rId48">
        <w:r w:rsidRPr="004D13B0">
          <w:rPr>
            <w:rFonts w:ascii="Roboto" w:hAnsi="Roboto"/>
            <w:b/>
            <w:color w:val="0000FF"/>
            <w:spacing w:val="-4"/>
            <w:w w:val="110"/>
            <w:sz w:val="22"/>
            <w:szCs w:val="22"/>
            <w:u w:val="single" w:color="0000FF"/>
          </w:rPr>
          <w:t>HERE</w:t>
        </w:r>
      </w:hyperlink>
      <w:r w:rsidRPr="004D13B0">
        <w:rPr>
          <w:sz w:val="22"/>
          <w:szCs w:val="22"/>
        </w:rPr>
        <w:t xml:space="preserve"> </w:t>
      </w:r>
      <w:r w:rsidRPr="004D13B0">
        <w:rPr>
          <w:rFonts w:ascii="Roboto" w:hAnsi="Roboto"/>
          <w:color w:val="auto"/>
          <w:w w:val="110"/>
          <w:sz w:val="22"/>
          <w:szCs w:val="22"/>
        </w:rPr>
        <w:t xml:space="preserve">or the October 27th article published by Benesch Attorneys at Law </w:t>
      </w:r>
      <w:hyperlink r:id="rId49" w:history="1">
        <w:r w:rsidRPr="004D13B0">
          <w:rPr>
            <w:rStyle w:val="Hyperlink"/>
            <w:rFonts w:ascii="Roboto" w:hAnsi="Roboto"/>
            <w:b/>
            <w:bCs/>
            <w:w w:val="110"/>
            <w:sz w:val="22"/>
            <w:szCs w:val="22"/>
          </w:rPr>
          <w:t>HERE</w:t>
        </w:r>
      </w:hyperlink>
    </w:p>
    <w:p w14:paraId="0C6C91B9" w14:textId="2BE27390" w:rsidR="004D13B0" w:rsidRDefault="004D13B0" w:rsidP="000911B1">
      <w:pPr>
        <w:jc w:val="both"/>
        <w:rPr>
          <w:rFonts w:ascii="Roboto" w:hAnsi="Roboto"/>
          <w:b/>
          <w:bCs/>
          <w:color w:val="2E74B5" w:themeColor="accent5" w:themeShade="BF"/>
          <w:sz w:val="22"/>
          <w:szCs w:val="22"/>
          <w:shd w:val="clear" w:color="auto" w:fill="FFFFFF"/>
          <w:lang w:val="en"/>
        </w:rPr>
      </w:pPr>
    </w:p>
    <w:p w14:paraId="248CA528" w14:textId="217F8D6E" w:rsidR="002B5EE4" w:rsidRPr="0040455E" w:rsidRDefault="002B5EE4" w:rsidP="002B5EE4">
      <w:pPr>
        <w:jc w:val="center"/>
        <w:rPr>
          <w:rFonts w:ascii="Roboto" w:hAnsi="Roboto"/>
          <w:b/>
          <w:bCs/>
          <w:sz w:val="28"/>
          <w:szCs w:val="28"/>
          <w:shd w:val="clear" w:color="auto" w:fill="FFFFFF"/>
        </w:rPr>
      </w:pPr>
      <w:r w:rsidRPr="002B5EE4">
        <w:rPr>
          <w:rFonts w:ascii="Roboto" w:hAnsi="Roboto"/>
          <w:b/>
          <w:bCs/>
          <w:color w:val="C00000"/>
          <w:sz w:val="28"/>
          <w:szCs w:val="28"/>
          <w:shd w:val="clear" w:color="auto" w:fill="FFFFFF"/>
        </w:rPr>
        <w:t>Reminder:</w:t>
      </w:r>
      <w:r w:rsidRPr="002B5EE4">
        <w:rPr>
          <w:rFonts w:ascii="Roboto" w:hAnsi="Roboto"/>
          <w:b/>
          <w:bCs/>
          <w:sz w:val="28"/>
          <w:szCs w:val="28"/>
          <w:shd w:val="clear" w:color="auto" w:fill="FFFFFF"/>
        </w:rPr>
        <w:t xml:space="preserve"> </w:t>
      </w:r>
      <w:bookmarkStart w:id="19" w:name="_Hlk205277886"/>
      <w:r w:rsidRPr="00C826D2">
        <w:rPr>
          <w:rFonts w:ascii="Roboto" w:hAnsi="Roboto"/>
          <w:b/>
          <w:bCs/>
          <w:sz w:val="28"/>
          <w:szCs w:val="28"/>
          <w:shd w:val="clear" w:color="auto" w:fill="FFFFFF"/>
        </w:rPr>
        <w:t xml:space="preserve">Changes in State Insurance Law Extends Coverage to Certain Parents of Insured Individuals – </w:t>
      </w:r>
      <w:r w:rsidRPr="00C826D2">
        <w:rPr>
          <w:rFonts w:ascii="Roboto" w:hAnsi="Roboto"/>
          <w:b/>
          <w:bCs/>
          <w:color w:val="C00000"/>
          <w:sz w:val="28"/>
          <w:szCs w:val="28"/>
          <w:shd w:val="clear" w:color="auto" w:fill="FFFFFF"/>
        </w:rPr>
        <w:t>Eff Jan 1, 2026</w:t>
      </w:r>
      <w:bookmarkEnd w:id="19"/>
    </w:p>
    <w:p w14:paraId="42A8C5EC" w14:textId="77777777" w:rsidR="002B5EE4" w:rsidRPr="002B5EE4" w:rsidRDefault="002B5EE4" w:rsidP="002B5EE4">
      <w:pPr>
        <w:jc w:val="both"/>
        <w:rPr>
          <w:rFonts w:ascii="Roboto" w:hAnsi="Roboto"/>
          <w:sz w:val="22"/>
          <w:szCs w:val="22"/>
          <w:shd w:val="clear" w:color="auto" w:fill="FFFFFF"/>
        </w:rPr>
      </w:pPr>
      <w:r w:rsidRPr="002B5EE4">
        <w:rPr>
          <w:rFonts w:ascii="Roboto" w:hAnsi="Roboto"/>
          <w:sz w:val="22"/>
          <w:szCs w:val="22"/>
          <w:shd w:val="clear" w:color="auto" w:fill="FFFFFF"/>
        </w:rPr>
        <w:lastRenderedPageBreak/>
        <w:t xml:space="preserve">Although ETC does not regularly monitor insurance benefit enactments, a recent change in in Illinois insurance law has drawn the attention of employers and many others due to the implications for employers and health insurance plans. </w:t>
      </w:r>
    </w:p>
    <w:p w14:paraId="5FBDD922" w14:textId="77777777" w:rsidR="002B5EE4" w:rsidRPr="00CC0A7A" w:rsidRDefault="002B5EE4" w:rsidP="002B5EE4">
      <w:pPr>
        <w:jc w:val="both"/>
        <w:rPr>
          <w:rFonts w:ascii="Roboto" w:hAnsi="Roboto"/>
          <w:sz w:val="16"/>
          <w:szCs w:val="16"/>
          <w:shd w:val="clear" w:color="auto" w:fill="FFFFFF"/>
        </w:rPr>
      </w:pPr>
    </w:p>
    <w:p w14:paraId="113FC47F" w14:textId="77777777" w:rsidR="002B5EE4" w:rsidRPr="002B5EE4" w:rsidRDefault="002B5EE4" w:rsidP="002B5EE4">
      <w:pPr>
        <w:jc w:val="both"/>
        <w:rPr>
          <w:rFonts w:ascii="Roboto" w:hAnsi="Roboto"/>
          <w:sz w:val="22"/>
          <w:szCs w:val="22"/>
          <w:shd w:val="clear" w:color="auto" w:fill="FFFFFF"/>
        </w:rPr>
      </w:pPr>
      <w:hyperlink r:id="rId50" w:tgtFrame="_blank" w:history="1">
        <w:r w:rsidRPr="002B5EE4">
          <w:rPr>
            <w:rStyle w:val="Hyperlink"/>
            <w:rFonts w:ascii="Roboto" w:hAnsi="Roboto"/>
            <w:b/>
            <w:bCs/>
            <w:sz w:val="22"/>
            <w:szCs w:val="22"/>
            <w:shd w:val="clear" w:color="auto" w:fill="FFFFFF"/>
          </w:rPr>
          <w:t>Illinois House Bill 5258</w:t>
        </w:r>
      </w:hyperlink>
      <w:r w:rsidRPr="002B5EE4">
        <w:rPr>
          <w:rFonts w:ascii="Roboto" w:hAnsi="Roboto"/>
          <w:sz w:val="22"/>
          <w:szCs w:val="22"/>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2B5EE4">
        <w:rPr>
          <w:rFonts w:ascii="Roboto" w:hAnsi="Roboto"/>
          <w:i/>
          <w:iCs/>
          <w:sz w:val="22"/>
          <w:szCs w:val="22"/>
          <w:shd w:val="clear" w:color="auto" w:fill="FFFFFF"/>
        </w:rPr>
        <w:t>and</w:t>
      </w:r>
      <w:r w:rsidRPr="002B5EE4">
        <w:rPr>
          <w:rFonts w:ascii="Roboto" w:hAnsi="Roboto"/>
          <w:sz w:val="22"/>
          <w:szCs w:val="22"/>
          <w:shd w:val="clear" w:color="auto" w:fill="FFFFFF"/>
        </w:rPr>
        <w:t> meets the IRS definition of a “</w:t>
      </w:r>
      <w:hyperlink r:id="rId51" w:tgtFrame="_blank" w:history="1">
        <w:r w:rsidRPr="002B5EE4">
          <w:rPr>
            <w:rStyle w:val="Hyperlink"/>
            <w:rFonts w:ascii="Roboto" w:hAnsi="Roboto"/>
            <w:b/>
            <w:bCs/>
            <w:sz w:val="22"/>
            <w:szCs w:val="22"/>
            <w:shd w:val="clear" w:color="auto" w:fill="FFFFFF"/>
          </w:rPr>
          <w:t>qualifying relative</w:t>
        </w:r>
      </w:hyperlink>
      <w:r w:rsidRPr="002B5EE4">
        <w:rPr>
          <w:rFonts w:ascii="Roboto" w:hAnsi="Roboto"/>
          <w:sz w:val="22"/>
          <w:szCs w:val="22"/>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661F921" w14:textId="77777777" w:rsidR="002B5EE4" w:rsidRPr="00CC0A7A" w:rsidRDefault="002B5EE4" w:rsidP="002B5EE4">
      <w:pPr>
        <w:jc w:val="both"/>
        <w:rPr>
          <w:rFonts w:ascii="Roboto" w:hAnsi="Roboto"/>
          <w:sz w:val="16"/>
          <w:szCs w:val="16"/>
          <w:shd w:val="clear" w:color="auto" w:fill="FFFFFF"/>
        </w:rPr>
      </w:pPr>
    </w:p>
    <w:p w14:paraId="079F3B49" w14:textId="77777777" w:rsidR="002B5EE4" w:rsidRPr="002B5EE4" w:rsidRDefault="002B5EE4" w:rsidP="002B5EE4">
      <w:pPr>
        <w:jc w:val="both"/>
        <w:rPr>
          <w:rFonts w:ascii="Roboto" w:hAnsi="Roboto"/>
          <w:b/>
          <w:bCs/>
          <w:sz w:val="22"/>
          <w:szCs w:val="22"/>
          <w:shd w:val="clear" w:color="auto" w:fill="FFFFFF"/>
        </w:rPr>
      </w:pPr>
      <w:r w:rsidRPr="002B5EE4">
        <w:rPr>
          <w:rFonts w:ascii="Roboto" w:hAnsi="Roboto"/>
          <w:b/>
          <w:bCs/>
          <w:sz w:val="22"/>
          <w:szCs w:val="22"/>
          <w:shd w:val="clear" w:color="auto" w:fill="FFFFFF"/>
        </w:rPr>
        <w:t>Exempted Plans</w:t>
      </w:r>
    </w:p>
    <w:p w14:paraId="02B22043" w14:textId="77777777" w:rsidR="002B5EE4" w:rsidRPr="002B5EE4" w:rsidRDefault="002B5EE4" w:rsidP="002B5EE4">
      <w:pPr>
        <w:jc w:val="both"/>
        <w:rPr>
          <w:rFonts w:ascii="Roboto" w:hAnsi="Roboto"/>
          <w:sz w:val="22"/>
          <w:szCs w:val="22"/>
          <w:shd w:val="clear" w:color="auto" w:fill="FFFFFF"/>
        </w:rPr>
      </w:pPr>
      <w:r w:rsidRPr="002B5EE4">
        <w:rPr>
          <w:rFonts w:ascii="Roboto" w:hAnsi="Roboto"/>
          <w:sz w:val="22"/>
          <w:szCs w:val="22"/>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068C5B6C" w14:textId="77777777" w:rsidR="002B5EE4" w:rsidRPr="00CC0A7A" w:rsidRDefault="002B5EE4" w:rsidP="002B5EE4">
      <w:pPr>
        <w:jc w:val="both"/>
        <w:rPr>
          <w:rFonts w:ascii="Roboto" w:hAnsi="Roboto"/>
          <w:sz w:val="16"/>
          <w:szCs w:val="16"/>
          <w:shd w:val="clear" w:color="auto" w:fill="FFFFFF"/>
        </w:rPr>
      </w:pPr>
    </w:p>
    <w:p w14:paraId="519BF0BD" w14:textId="77777777" w:rsidR="002B5EE4" w:rsidRPr="002B5EE4" w:rsidRDefault="002B5EE4" w:rsidP="002B5EE4">
      <w:pPr>
        <w:jc w:val="both"/>
        <w:rPr>
          <w:rFonts w:ascii="Roboto" w:hAnsi="Roboto"/>
          <w:sz w:val="22"/>
          <w:szCs w:val="22"/>
          <w:shd w:val="clear" w:color="auto" w:fill="FFFFFF"/>
        </w:rPr>
      </w:pPr>
      <w:r w:rsidRPr="002B5EE4">
        <w:rPr>
          <w:rFonts w:ascii="Roboto" w:hAnsi="Roboto"/>
          <w:sz w:val="22"/>
          <w:szCs w:val="22"/>
          <w:shd w:val="clear" w:color="auto" w:fill="FFFFFF"/>
        </w:rPr>
        <w:t>This new requirement applies to health insurance policies issued, amended, delivered, or renewed in Illinois on or after January 1, 2026.</w:t>
      </w:r>
    </w:p>
    <w:p w14:paraId="666F5D76" w14:textId="77777777" w:rsidR="002B5EE4" w:rsidRPr="00CC0A7A" w:rsidRDefault="002B5EE4" w:rsidP="002B5EE4">
      <w:pPr>
        <w:jc w:val="both"/>
        <w:rPr>
          <w:rFonts w:ascii="Roboto" w:hAnsi="Roboto"/>
          <w:sz w:val="16"/>
          <w:szCs w:val="16"/>
          <w:shd w:val="clear" w:color="auto" w:fill="FFFFFF"/>
        </w:rPr>
      </w:pPr>
    </w:p>
    <w:p w14:paraId="59616E7A" w14:textId="77777777" w:rsidR="002B5EE4" w:rsidRPr="002B5EE4" w:rsidRDefault="002B5EE4" w:rsidP="002B5EE4">
      <w:pPr>
        <w:jc w:val="both"/>
        <w:rPr>
          <w:rFonts w:ascii="Roboto" w:hAnsi="Roboto"/>
          <w:sz w:val="22"/>
          <w:szCs w:val="22"/>
          <w:shd w:val="clear" w:color="auto" w:fill="FFFFFF"/>
        </w:rPr>
      </w:pPr>
      <w:r w:rsidRPr="002B5EE4">
        <w:rPr>
          <w:rFonts w:ascii="Roboto" w:hAnsi="Roboto"/>
          <w:sz w:val="22"/>
          <w:szCs w:val="22"/>
          <w:shd w:val="clear" w:color="auto" w:fill="FFFFFF"/>
        </w:rPr>
        <w:t>Employers are advised to engage their benefits broker should there be questions or concerns related to this new state enactment.</w:t>
      </w:r>
    </w:p>
    <w:p w14:paraId="58B3BAB3" w14:textId="77777777" w:rsidR="00E62AD3" w:rsidRPr="00CC0A7A" w:rsidRDefault="00E62AD3" w:rsidP="000911B1">
      <w:pPr>
        <w:jc w:val="both"/>
        <w:rPr>
          <w:rFonts w:ascii="Roboto" w:hAnsi="Roboto"/>
          <w:b/>
          <w:bCs/>
          <w:color w:val="2E74B5" w:themeColor="accent5" w:themeShade="BF"/>
          <w:sz w:val="22"/>
          <w:szCs w:val="22"/>
          <w:shd w:val="clear" w:color="auto" w:fill="FFFFFF"/>
          <w:lang w:val="en"/>
        </w:rPr>
      </w:pPr>
    </w:p>
    <w:p w14:paraId="457CE3C5" w14:textId="482BF06F" w:rsidR="008965E9" w:rsidRDefault="008965E9" w:rsidP="000911B1">
      <w:pPr>
        <w:jc w:val="both"/>
        <w:rPr>
          <w:rFonts w:ascii="Roboto" w:hAnsi="Roboto"/>
          <w:b/>
          <w:bCs/>
          <w:color w:val="2E74B5" w:themeColor="accent5" w:themeShade="BF"/>
          <w:sz w:val="28"/>
          <w:szCs w:val="28"/>
          <w:shd w:val="clear" w:color="auto" w:fill="FFFFFF"/>
          <w:lang w:val="en"/>
        </w:rPr>
      </w:pPr>
      <w:r w:rsidRPr="00D74AD3">
        <w:rPr>
          <w:rFonts w:ascii="Roboto" w:hAnsi="Roboto"/>
          <w:b/>
          <w:bCs/>
          <w:color w:val="2E74B5" w:themeColor="accent5" w:themeShade="BF"/>
          <w:sz w:val="28"/>
          <w:szCs w:val="28"/>
          <w:shd w:val="clear" w:color="auto" w:fill="FFFFFF"/>
          <w:lang w:val="en"/>
        </w:rPr>
        <w:t>Maryland</w:t>
      </w:r>
    </w:p>
    <w:p w14:paraId="1A25E264" w14:textId="19F77082" w:rsidR="008965E9" w:rsidRPr="008965E9" w:rsidRDefault="008965E9" w:rsidP="008965E9">
      <w:pPr>
        <w:jc w:val="center"/>
        <w:rPr>
          <w:rFonts w:ascii="Roboto" w:hAnsi="Roboto"/>
          <w:b/>
          <w:bCs/>
          <w:sz w:val="28"/>
          <w:szCs w:val="28"/>
          <w:shd w:val="clear" w:color="auto" w:fill="FFFFFF"/>
        </w:rPr>
      </w:pPr>
      <w:r w:rsidRPr="008965E9">
        <w:rPr>
          <w:rFonts w:ascii="Roboto" w:hAnsi="Roboto"/>
          <w:b/>
          <w:bCs/>
          <w:color w:val="C00000"/>
          <w:sz w:val="28"/>
          <w:szCs w:val="28"/>
          <w:shd w:val="clear" w:color="auto" w:fill="FFFFFF"/>
          <w:lang w:val="en"/>
        </w:rPr>
        <w:t xml:space="preserve">Reminder: </w:t>
      </w:r>
      <w:r w:rsidRPr="008965E9">
        <w:rPr>
          <w:rFonts w:ascii="Roboto" w:hAnsi="Roboto"/>
          <w:b/>
          <w:bCs/>
          <w:sz w:val="28"/>
          <w:szCs w:val="28"/>
          <w:shd w:val="clear" w:color="auto" w:fill="FFFFFF"/>
          <w:lang w:val="en"/>
        </w:rPr>
        <w:t xml:space="preserve">State’s </w:t>
      </w:r>
      <w:r w:rsidRPr="008965E9">
        <w:rPr>
          <w:rFonts w:ascii="Roboto" w:hAnsi="Roboto"/>
          <w:b/>
          <w:bCs/>
          <w:sz w:val="28"/>
          <w:szCs w:val="28"/>
          <w:shd w:val="clear" w:color="auto" w:fill="FFFFFF"/>
        </w:rPr>
        <w:t xml:space="preserve">Expansion of FAMLI Eligibility Through Redefinition of “Uniformed Services”  - </w:t>
      </w:r>
      <w:r w:rsidRPr="008965E9">
        <w:rPr>
          <w:rFonts w:ascii="Roboto" w:hAnsi="Roboto"/>
          <w:b/>
          <w:bCs/>
          <w:color w:val="C00000"/>
          <w:sz w:val="28"/>
          <w:szCs w:val="28"/>
          <w:shd w:val="clear" w:color="auto" w:fill="FFFFFF"/>
        </w:rPr>
        <w:t>Eff Oct 1, 2025</w:t>
      </w:r>
    </w:p>
    <w:p w14:paraId="642EBAB8" w14:textId="1F6330CF" w:rsidR="008965E9" w:rsidRDefault="008965E9" w:rsidP="000911B1">
      <w:pPr>
        <w:jc w:val="both"/>
        <w:rPr>
          <w:rFonts w:ascii="Roboto" w:hAnsi="Roboto"/>
          <w:sz w:val="22"/>
          <w:szCs w:val="22"/>
          <w:shd w:val="clear" w:color="auto" w:fill="FFFFFF"/>
        </w:rPr>
      </w:pPr>
      <w:r w:rsidRPr="008965E9">
        <w:rPr>
          <w:rFonts w:ascii="Roboto" w:hAnsi="Roboto"/>
          <w:sz w:val="22"/>
          <w:szCs w:val="22"/>
          <w:shd w:val="clear" w:color="auto" w:fill="FFFFFF"/>
          <w:lang w:val="en"/>
        </w:rPr>
        <w:t xml:space="preserve">As a reminder, </w:t>
      </w:r>
      <w:r w:rsidRPr="008965E9">
        <w:rPr>
          <w:rFonts w:ascii="Roboto" w:hAnsi="Roboto"/>
          <w:sz w:val="22"/>
          <w:szCs w:val="22"/>
          <w:shd w:val="clear" w:color="auto" w:fill="FFFFFF"/>
        </w:rPr>
        <w:t>Effective October 1, 2025, Maryland House Bill 895, titled the </w:t>
      </w:r>
      <w:r w:rsidRPr="008965E9">
        <w:rPr>
          <w:rFonts w:ascii="Roboto" w:hAnsi="Roboto"/>
          <w:i/>
          <w:iCs/>
          <w:sz w:val="22"/>
          <w:szCs w:val="22"/>
          <w:shd w:val="clear" w:color="auto" w:fill="FFFFFF"/>
        </w:rPr>
        <w:t>Employment and Insurance Equality for Service Members Act</w:t>
      </w:r>
      <w:r w:rsidRPr="008965E9">
        <w:rPr>
          <w:rFonts w:ascii="Roboto" w:hAnsi="Roboto"/>
          <w:sz w:val="22"/>
          <w:szCs w:val="22"/>
          <w:shd w:val="clear" w:color="auto" w:fill="FFFFFF"/>
        </w:rPr>
        <w:t> broadens the definition of “Uniformed Services” to include not only the Armed Forces, but also the Commissioned Corps of the Public Health Service and the National Oceanic and Atmospheric Administration (“NOAA”). </w:t>
      </w:r>
    </w:p>
    <w:p w14:paraId="274C77B2" w14:textId="77777777" w:rsidR="008965E9" w:rsidRPr="00CC0A7A" w:rsidRDefault="008965E9" w:rsidP="000911B1">
      <w:pPr>
        <w:jc w:val="both"/>
        <w:rPr>
          <w:rFonts w:ascii="Roboto" w:hAnsi="Roboto"/>
          <w:sz w:val="16"/>
          <w:szCs w:val="16"/>
          <w:shd w:val="clear" w:color="auto" w:fill="FFFFFF"/>
        </w:rPr>
      </w:pPr>
    </w:p>
    <w:p w14:paraId="790FB0A3" w14:textId="77777777" w:rsidR="008965E9" w:rsidRPr="008965E9" w:rsidRDefault="008965E9" w:rsidP="008965E9">
      <w:pPr>
        <w:jc w:val="both"/>
        <w:rPr>
          <w:rFonts w:ascii="Roboto" w:hAnsi="Roboto"/>
          <w:sz w:val="22"/>
          <w:szCs w:val="22"/>
          <w:shd w:val="clear" w:color="auto" w:fill="FFFFFF"/>
        </w:rPr>
      </w:pPr>
      <w:r w:rsidRPr="008965E9">
        <w:rPr>
          <w:rFonts w:ascii="Roboto" w:hAnsi="Roboto"/>
          <w:sz w:val="22"/>
          <w:szCs w:val="22"/>
          <w:shd w:val="clear" w:color="auto" w:fill="FFFFFF"/>
        </w:rPr>
        <w:t>This expansion has two key implications for employees and employers:</w:t>
      </w:r>
    </w:p>
    <w:p w14:paraId="69F84B5B" w14:textId="77777777" w:rsidR="008965E9" w:rsidRPr="008965E9" w:rsidRDefault="008965E9" w:rsidP="008965E9">
      <w:pPr>
        <w:numPr>
          <w:ilvl w:val="0"/>
          <w:numId w:val="157"/>
        </w:numPr>
        <w:jc w:val="both"/>
        <w:rPr>
          <w:rFonts w:ascii="Roboto" w:hAnsi="Roboto"/>
          <w:sz w:val="22"/>
          <w:szCs w:val="22"/>
          <w:shd w:val="clear" w:color="auto" w:fill="FFFFFF"/>
        </w:rPr>
      </w:pPr>
      <w:r w:rsidRPr="008965E9">
        <w:rPr>
          <w:rFonts w:ascii="Roboto" w:hAnsi="Roboto"/>
          <w:b/>
          <w:bCs/>
          <w:sz w:val="22"/>
          <w:szCs w:val="22"/>
          <w:shd w:val="clear" w:color="auto" w:fill="FFFFFF"/>
        </w:rPr>
        <w:t>Broader Eligibility for Paid Leave</w:t>
      </w:r>
      <w:r w:rsidRPr="008965E9">
        <w:rPr>
          <w:rFonts w:ascii="Roboto" w:hAnsi="Roboto"/>
          <w:sz w:val="22"/>
          <w:szCs w:val="22"/>
          <w:shd w:val="clear" w:color="auto" w:fill="FFFFFF"/>
        </w:rPr>
        <w:t xml:space="preserve">: Employees with covered family members serving in these newly recognized branches may now qualify for paid leave under the FAMLI program. This includes </w:t>
      </w:r>
      <w:proofErr w:type="gramStart"/>
      <w:r w:rsidRPr="008965E9">
        <w:rPr>
          <w:rFonts w:ascii="Roboto" w:hAnsi="Roboto"/>
          <w:sz w:val="22"/>
          <w:szCs w:val="22"/>
          <w:shd w:val="clear" w:color="auto" w:fill="FFFFFF"/>
        </w:rPr>
        <w:t>leave</w:t>
      </w:r>
      <w:proofErr w:type="gramEnd"/>
      <w:r w:rsidRPr="008965E9">
        <w:rPr>
          <w:rFonts w:ascii="Roboto" w:hAnsi="Roboto"/>
          <w:sz w:val="22"/>
          <w:szCs w:val="22"/>
          <w:shd w:val="clear" w:color="auto" w:fill="FFFFFF"/>
        </w:rPr>
        <w:t xml:space="preserve"> to care for a service member with a serious health condition resulting from active duty.</w:t>
      </w:r>
    </w:p>
    <w:p w14:paraId="756FE2DB" w14:textId="77777777" w:rsidR="008965E9" w:rsidRPr="008965E9" w:rsidRDefault="008965E9" w:rsidP="008965E9">
      <w:pPr>
        <w:numPr>
          <w:ilvl w:val="0"/>
          <w:numId w:val="158"/>
        </w:numPr>
        <w:jc w:val="both"/>
        <w:rPr>
          <w:rFonts w:ascii="Roboto" w:hAnsi="Roboto"/>
          <w:sz w:val="22"/>
          <w:szCs w:val="22"/>
          <w:shd w:val="clear" w:color="auto" w:fill="FFFFFF"/>
        </w:rPr>
      </w:pPr>
      <w:r w:rsidRPr="008965E9">
        <w:rPr>
          <w:rFonts w:ascii="Roboto" w:hAnsi="Roboto"/>
          <w:b/>
          <w:bCs/>
          <w:sz w:val="22"/>
          <w:szCs w:val="22"/>
          <w:shd w:val="clear" w:color="auto" w:fill="FFFFFF"/>
        </w:rPr>
        <w:t>Expanded Access to Exigency Leave</w:t>
      </w:r>
      <w:r w:rsidRPr="008965E9">
        <w:rPr>
          <w:rFonts w:ascii="Roboto" w:hAnsi="Roboto"/>
          <w:sz w:val="22"/>
          <w:szCs w:val="22"/>
          <w:shd w:val="clear" w:color="auto" w:fill="FFFFFF"/>
        </w:rPr>
        <w:t>: While the types of qualifying exigencies—such as attending deployment-related events, arranging childcare, or spending time with a service member on short-term leave—remain unchanged, the pool of eligible employees has grown due to the broader definition of “Uniformed Services.”</w:t>
      </w:r>
    </w:p>
    <w:p w14:paraId="63F17A8D" w14:textId="77777777" w:rsidR="008965E9" w:rsidRDefault="008965E9" w:rsidP="008965E9">
      <w:pPr>
        <w:jc w:val="both"/>
        <w:rPr>
          <w:rFonts w:ascii="Roboto" w:hAnsi="Roboto"/>
          <w:sz w:val="22"/>
          <w:szCs w:val="22"/>
          <w:shd w:val="clear" w:color="auto" w:fill="FFFFFF"/>
        </w:rPr>
      </w:pPr>
    </w:p>
    <w:p w14:paraId="605EF4FA" w14:textId="4A2F407F" w:rsidR="008965E9" w:rsidRPr="008965E9" w:rsidRDefault="008965E9" w:rsidP="008965E9">
      <w:pPr>
        <w:jc w:val="both"/>
        <w:rPr>
          <w:rFonts w:ascii="Roboto" w:hAnsi="Roboto"/>
          <w:sz w:val="22"/>
          <w:szCs w:val="22"/>
          <w:shd w:val="clear" w:color="auto" w:fill="FFFFFF"/>
        </w:rPr>
      </w:pPr>
      <w:r>
        <w:rPr>
          <w:rFonts w:ascii="Roboto" w:hAnsi="Roboto"/>
          <w:sz w:val="22"/>
          <w:szCs w:val="22"/>
          <w:shd w:val="clear" w:color="auto" w:fill="FFFFFF"/>
        </w:rPr>
        <w:t xml:space="preserve">NOTE: </w:t>
      </w:r>
      <w:r w:rsidRPr="008965E9">
        <w:rPr>
          <w:rFonts w:ascii="Roboto" w:hAnsi="Roboto"/>
          <w:sz w:val="22"/>
          <w:szCs w:val="22"/>
          <w:shd w:val="clear" w:color="auto" w:fill="FFFFFF"/>
        </w:rPr>
        <w:t xml:space="preserve">Although these changes take effect in October 2025, </w:t>
      </w:r>
      <w:r w:rsidRPr="008965E9">
        <w:rPr>
          <w:rFonts w:ascii="Roboto" w:hAnsi="Roboto"/>
          <w:sz w:val="22"/>
          <w:szCs w:val="22"/>
          <w:u w:val="single"/>
          <w:shd w:val="clear" w:color="auto" w:fill="FFFFFF"/>
        </w:rPr>
        <w:t xml:space="preserve">employers should note that the implementation of the FAMLI program itself has been </w:t>
      </w:r>
      <w:r w:rsidRPr="008965E9">
        <w:rPr>
          <w:rFonts w:ascii="Roboto" w:hAnsi="Roboto"/>
          <w:b/>
          <w:bCs/>
          <w:sz w:val="22"/>
          <w:szCs w:val="22"/>
          <w:u w:val="single"/>
          <w:shd w:val="clear" w:color="auto" w:fill="FFFFFF"/>
        </w:rPr>
        <w:t>delayed</w:t>
      </w:r>
      <w:r>
        <w:rPr>
          <w:rFonts w:ascii="Roboto" w:hAnsi="Roboto"/>
          <w:sz w:val="22"/>
          <w:szCs w:val="22"/>
          <w:shd w:val="clear" w:color="auto" w:fill="FFFFFF"/>
        </w:rPr>
        <w:t xml:space="preserve"> with c</w:t>
      </w:r>
      <w:r w:rsidRPr="008965E9">
        <w:rPr>
          <w:rFonts w:ascii="Roboto" w:hAnsi="Roboto"/>
          <w:sz w:val="22"/>
          <w:szCs w:val="22"/>
          <w:shd w:val="clear" w:color="auto" w:fill="FFFFFF"/>
        </w:rPr>
        <w:t xml:space="preserve">ontributions now scheduled to begin on </w:t>
      </w:r>
      <w:r w:rsidRPr="008965E9">
        <w:rPr>
          <w:rFonts w:ascii="Roboto" w:hAnsi="Roboto"/>
          <w:color w:val="C00000"/>
          <w:sz w:val="22"/>
          <w:szCs w:val="22"/>
          <w:shd w:val="clear" w:color="auto" w:fill="FFFFFF"/>
        </w:rPr>
        <w:t>January 1, 202</w:t>
      </w:r>
      <w:r w:rsidRPr="008965E9">
        <w:rPr>
          <w:rFonts w:ascii="Roboto" w:hAnsi="Roboto"/>
          <w:color w:val="C00000"/>
          <w:sz w:val="22"/>
          <w:szCs w:val="22"/>
          <w:u w:val="single"/>
          <w:shd w:val="clear" w:color="auto" w:fill="FFFFFF"/>
        </w:rPr>
        <w:t>7</w:t>
      </w:r>
      <w:r w:rsidRPr="008965E9">
        <w:rPr>
          <w:rFonts w:ascii="Roboto" w:hAnsi="Roboto"/>
          <w:sz w:val="22"/>
          <w:szCs w:val="22"/>
          <w:shd w:val="clear" w:color="auto" w:fill="FFFFFF"/>
        </w:rPr>
        <w:t xml:space="preserve">, with benefits available starting </w:t>
      </w:r>
      <w:r w:rsidRPr="008965E9">
        <w:rPr>
          <w:rFonts w:ascii="Roboto" w:hAnsi="Roboto"/>
          <w:color w:val="C00000"/>
          <w:sz w:val="22"/>
          <w:szCs w:val="22"/>
          <w:shd w:val="clear" w:color="auto" w:fill="FFFFFF"/>
        </w:rPr>
        <w:t>January 3, 2028</w:t>
      </w:r>
      <w:r w:rsidRPr="008965E9">
        <w:rPr>
          <w:rFonts w:ascii="Roboto" w:hAnsi="Roboto"/>
          <w:sz w:val="22"/>
          <w:szCs w:val="22"/>
          <w:shd w:val="clear" w:color="auto" w:fill="FFFFFF"/>
        </w:rPr>
        <w:t>.</w:t>
      </w:r>
    </w:p>
    <w:p w14:paraId="674AAC75" w14:textId="77777777" w:rsidR="008965E9" w:rsidRPr="00A83E50" w:rsidRDefault="008965E9" w:rsidP="000911B1">
      <w:pPr>
        <w:jc w:val="both"/>
        <w:rPr>
          <w:rFonts w:ascii="Roboto" w:hAnsi="Roboto"/>
          <w:b/>
          <w:bCs/>
          <w:color w:val="2E74B5" w:themeColor="accent5" w:themeShade="BF"/>
          <w:sz w:val="22"/>
          <w:szCs w:val="22"/>
          <w:shd w:val="clear" w:color="auto" w:fill="FFFFFF"/>
          <w:lang w:val="en"/>
        </w:rPr>
      </w:pPr>
    </w:p>
    <w:p w14:paraId="743B412A" w14:textId="09DE95AD" w:rsidR="00CA078B" w:rsidRDefault="00CA078B" w:rsidP="00CA078B">
      <w:pPr>
        <w:jc w:val="center"/>
        <w:rPr>
          <w:rFonts w:ascii="Roboto" w:hAnsi="Roboto"/>
          <w:b/>
          <w:bCs/>
          <w:color w:val="C00000"/>
          <w:sz w:val="28"/>
          <w:szCs w:val="28"/>
          <w:shd w:val="clear" w:color="auto" w:fill="FFFFFF"/>
          <w:lang w:val="en"/>
        </w:rPr>
      </w:pPr>
      <w:r w:rsidRPr="00CA078B">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Pr="001A4B28">
        <w:rPr>
          <w:rFonts w:ascii="Roboto" w:hAnsi="Roboto"/>
          <w:b/>
          <w:bCs/>
          <w:sz w:val="28"/>
          <w:szCs w:val="28"/>
          <w:shd w:val="clear" w:color="auto" w:fill="FFFFFF"/>
          <w:lang w:val="en"/>
        </w:rPr>
        <w:t xml:space="preserve">State Amends Parental Leave Act </w:t>
      </w:r>
      <w:r>
        <w:rPr>
          <w:rFonts w:ascii="Roboto" w:hAnsi="Roboto"/>
          <w:b/>
          <w:bCs/>
          <w:color w:val="C00000"/>
          <w:sz w:val="28"/>
          <w:szCs w:val="28"/>
          <w:shd w:val="clear" w:color="auto" w:fill="FFFFFF"/>
          <w:lang w:val="en"/>
        </w:rPr>
        <w:t>– Eff October 1, 2025</w:t>
      </w:r>
    </w:p>
    <w:p w14:paraId="203FEE75"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 xml:space="preserve">Maryland has enacted </w:t>
      </w:r>
      <w:hyperlink r:id="rId52" w:history="1">
        <w:r w:rsidRPr="00CA078B">
          <w:rPr>
            <w:rStyle w:val="Hyperlink"/>
            <w:rFonts w:ascii="Roboto" w:hAnsi="Roboto"/>
            <w:sz w:val="22"/>
            <w:szCs w:val="22"/>
          </w:rPr>
          <w:t>Senate Bill (SB) 785</w:t>
        </w:r>
      </w:hyperlink>
      <w:r w:rsidRPr="00CA078B">
        <w:rPr>
          <w:rFonts w:ascii="Roboto" w:hAnsi="Roboto"/>
          <w:sz w:val="22"/>
          <w:szCs w:val="22"/>
        </w:rPr>
        <w:t xml:space="preserve">, </w:t>
      </w:r>
      <w:r w:rsidRPr="00CA078B">
        <w:rPr>
          <w:rFonts w:ascii="Roboto" w:hAnsi="Roboto"/>
          <w:color w:val="auto"/>
          <w:sz w:val="22"/>
          <w:szCs w:val="22"/>
        </w:rPr>
        <w:t xml:space="preserve">amending the state’s </w:t>
      </w:r>
      <w:hyperlink r:id="rId53" w:history="1">
        <w:r w:rsidRPr="00CA078B">
          <w:rPr>
            <w:rStyle w:val="Hyperlink"/>
            <w:rFonts w:ascii="Roboto" w:hAnsi="Roboto"/>
            <w:sz w:val="22"/>
            <w:szCs w:val="22"/>
          </w:rPr>
          <w:t>Parental Leave Act</w:t>
        </w:r>
      </w:hyperlink>
      <w:r w:rsidRPr="00CA078B">
        <w:rPr>
          <w:rFonts w:ascii="Roboto" w:hAnsi="Roboto"/>
          <w:sz w:val="22"/>
          <w:szCs w:val="22"/>
        </w:rPr>
        <w:t xml:space="preserve"> </w:t>
      </w:r>
      <w:r w:rsidRPr="00CA078B">
        <w:rPr>
          <w:rFonts w:ascii="Roboto" w:hAnsi="Roboto"/>
          <w:color w:val="auto"/>
          <w:sz w:val="22"/>
          <w:szCs w:val="22"/>
        </w:rPr>
        <w:t xml:space="preserve">(PLA) to clarify that it does not apply to employers while they are covered by the federal Family and Medical Leave Act (FMLA). </w:t>
      </w:r>
    </w:p>
    <w:p w14:paraId="4FABBE44"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 xml:space="preserve">The amendment takes effect Oct. 1, 2025. </w:t>
      </w:r>
    </w:p>
    <w:p w14:paraId="0AAF26A6" w14:textId="77777777" w:rsidR="00CA078B" w:rsidRPr="00CA078B" w:rsidRDefault="00CA078B" w:rsidP="00CA078B">
      <w:pPr>
        <w:pStyle w:val="SubHeader"/>
        <w:rPr>
          <w:rFonts w:ascii="Roboto" w:hAnsi="Roboto"/>
          <w:color w:val="auto"/>
          <w:sz w:val="22"/>
          <w:szCs w:val="22"/>
        </w:rPr>
      </w:pPr>
      <w:r w:rsidRPr="00CA078B">
        <w:rPr>
          <w:rFonts w:ascii="Roboto" w:hAnsi="Roboto"/>
          <w:color w:val="auto"/>
          <w:sz w:val="22"/>
          <w:szCs w:val="22"/>
        </w:rPr>
        <w:lastRenderedPageBreak/>
        <w:t>PLA and FMLA</w:t>
      </w:r>
    </w:p>
    <w:p w14:paraId="7C6A7003"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The PLA applies to employers with 15-49 employees in the state during 20 or more calendar weeks in the current or preceding calendar year. It requires them to provide employees with up to six weeks of unpaid leave annually for the birth, adoption or foster placement of a child. Employers must also continue employees’ health insurance while they are on leave.</w:t>
      </w:r>
    </w:p>
    <w:p w14:paraId="1A582EC2"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 xml:space="preserve">The FMLA requires employers with 50 or more employees during 20 or more calendar weeks in the current or preceding calendar year to provide up to 12 weeks of unpaid leave annually for reasons including those covered by the PLA. Like the PLA, the FMLA also requires employers to continue health insurance benefits for employees on leave. </w:t>
      </w:r>
    </w:p>
    <w:p w14:paraId="44069222" w14:textId="77777777" w:rsidR="00CA078B" w:rsidRPr="00CA078B" w:rsidRDefault="00CA078B" w:rsidP="00CA078B">
      <w:pPr>
        <w:pStyle w:val="SubHeader"/>
        <w:rPr>
          <w:rFonts w:ascii="Roboto" w:hAnsi="Roboto"/>
          <w:color w:val="auto"/>
          <w:sz w:val="22"/>
          <w:szCs w:val="22"/>
        </w:rPr>
      </w:pPr>
      <w:r w:rsidRPr="00CA078B">
        <w:rPr>
          <w:rFonts w:ascii="Roboto" w:hAnsi="Roboto"/>
          <w:color w:val="auto"/>
          <w:sz w:val="22"/>
          <w:szCs w:val="22"/>
        </w:rPr>
        <w:t>SB 785</w:t>
      </w:r>
    </w:p>
    <w:p w14:paraId="4B20EB08" w14:textId="77777777" w:rsidR="00CA078B" w:rsidRPr="00CA078B" w:rsidRDefault="00CA078B" w:rsidP="00CA078B">
      <w:pPr>
        <w:pStyle w:val="BodyText"/>
        <w:rPr>
          <w:rFonts w:ascii="Roboto" w:hAnsi="Roboto"/>
          <w:color w:val="auto"/>
          <w:sz w:val="22"/>
          <w:szCs w:val="22"/>
        </w:rPr>
      </w:pPr>
      <w:r w:rsidRPr="00CA078B">
        <w:rPr>
          <w:rFonts w:ascii="Roboto" w:hAnsi="Roboto"/>
          <w:color w:val="auto"/>
          <w:sz w:val="22"/>
          <w:szCs w:val="22"/>
        </w:rPr>
        <w:t xml:space="preserve">The bill was introduced as a technical correction to rectify an unintended consequence of the PLA: that employers could be subject to both the PLA and the FMLA simultaneously in a calendar year during which they reach the 50-employee FMLA threshold, because they could have employed 15-49 employees for at least 20 weeks in that or the preceding year. Under the PLA as currently worded, the employer might, therefore, be required to provide leave to an employee under both that law and the FMLA. </w:t>
      </w:r>
    </w:p>
    <w:p w14:paraId="745283B9" w14:textId="15DB438F" w:rsidR="00CA078B" w:rsidRPr="00CA078B" w:rsidRDefault="00CA078B" w:rsidP="00CA078B">
      <w:pPr>
        <w:pStyle w:val="BodyText"/>
        <w:spacing w:after="0" w:line="240" w:lineRule="auto"/>
        <w:rPr>
          <w:rFonts w:ascii="Roboto" w:hAnsi="Roboto"/>
          <w:color w:val="auto"/>
          <w:sz w:val="22"/>
          <w:szCs w:val="22"/>
        </w:rPr>
      </w:pPr>
      <w:r w:rsidRPr="00CA078B">
        <w:rPr>
          <w:rFonts w:ascii="Roboto" w:hAnsi="Roboto"/>
          <w:color w:val="auto"/>
          <w:sz w:val="22"/>
          <w:szCs w:val="22"/>
        </w:rPr>
        <w:t>To avoid this result, the bill amends the definition of “employer” under the PLA to exclude employers who are covered by the FMLA for the current calendar year. Eligible employees of these employers will be able to take qualifying leave under the FMLA but not the PLA.</w:t>
      </w:r>
    </w:p>
    <w:p w14:paraId="6EA64934" w14:textId="77777777" w:rsidR="00CA078B" w:rsidRPr="00CA078B" w:rsidRDefault="00CA078B" w:rsidP="00CA078B">
      <w:pPr>
        <w:jc w:val="both"/>
        <w:rPr>
          <w:rFonts w:ascii="Roboto" w:hAnsi="Roboto"/>
          <w:b/>
          <w:bCs/>
          <w:color w:val="2E74B5" w:themeColor="accent5" w:themeShade="BF"/>
          <w:sz w:val="22"/>
          <w:szCs w:val="22"/>
          <w:shd w:val="clear" w:color="auto" w:fill="FFFFFF"/>
          <w:lang w:val="en"/>
        </w:rPr>
      </w:pPr>
    </w:p>
    <w:p w14:paraId="24507A89" w14:textId="4765E66B" w:rsidR="000911B1" w:rsidRPr="000911B1" w:rsidRDefault="000911B1" w:rsidP="00CA078B">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Massachusetts</w:t>
      </w:r>
    </w:p>
    <w:p w14:paraId="5611E1D7" w14:textId="4FE4E417" w:rsidR="000A68D7" w:rsidRDefault="000B0745" w:rsidP="001545F0">
      <w:pPr>
        <w:jc w:val="center"/>
        <w:rPr>
          <w:rFonts w:ascii="Roboto" w:hAnsi="Roboto"/>
          <w:b/>
          <w:bCs/>
          <w:color w:val="C00000"/>
          <w:sz w:val="28"/>
          <w:szCs w:val="28"/>
          <w:shd w:val="clear" w:color="auto" w:fill="FFFFFF"/>
        </w:rPr>
      </w:pPr>
      <w:r w:rsidRPr="000B0745">
        <w:rPr>
          <w:rFonts w:ascii="Roboto" w:hAnsi="Roboto"/>
          <w:b/>
          <w:bCs/>
          <w:color w:val="C00000"/>
          <w:sz w:val="28"/>
          <w:szCs w:val="28"/>
          <w:shd w:val="clear" w:color="auto" w:fill="FFFFFF"/>
        </w:rPr>
        <w:t>New &amp; Reminder:</w:t>
      </w:r>
      <w:r w:rsidR="000A68D7" w:rsidRPr="000B0745">
        <w:rPr>
          <w:rFonts w:ascii="Roboto" w:hAnsi="Roboto"/>
          <w:b/>
          <w:bCs/>
          <w:sz w:val="28"/>
          <w:szCs w:val="28"/>
          <w:shd w:val="clear" w:color="auto" w:fill="FFFFFF"/>
        </w:rPr>
        <w:t xml:space="preserve"> State Issues</w:t>
      </w:r>
      <w:r w:rsidR="00057F83">
        <w:rPr>
          <w:rFonts w:ascii="Roboto" w:hAnsi="Roboto"/>
          <w:b/>
          <w:bCs/>
          <w:sz w:val="28"/>
          <w:szCs w:val="28"/>
          <w:shd w:val="clear" w:color="auto" w:fill="FFFFFF"/>
        </w:rPr>
        <w:t xml:space="preserve"> Rate and </w:t>
      </w:r>
      <w:r w:rsidR="000A68D7" w:rsidRPr="000B0745">
        <w:rPr>
          <w:rFonts w:ascii="Roboto" w:hAnsi="Roboto"/>
          <w:b/>
          <w:bCs/>
          <w:sz w:val="28"/>
          <w:szCs w:val="28"/>
          <w:shd w:val="clear" w:color="auto" w:fill="FFFFFF"/>
        </w:rPr>
        <w:t xml:space="preserve">PFML Notice </w:t>
      </w:r>
      <w:r w:rsidR="00057F83">
        <w:rPr>
          <w:rFonts w:ascii="Roboto" w:hAnsi="Roboto"/>
          <w:b/>
          <w:bCs/>
          <w:sz w:val="28"/>
          <w:szCs w:val="28"/>
          <w:shd w:val="clear" w:color="auto" w:fill="FFFFFF"/>
        </w:rPr>
        <w:t>+ Workplace Poster</w:t>
      </w:r>
      <w:r w:rsidR="007351E5">
        <w:rPr>
          <w:rFonts w:ascii="Roboto" w:hAnsi="Roboto"/>
          <w:b/>
          <w:bCs/>
          <w:sz w:val="28"/>
          <w:szCs w:val="28"/>
          <w:shd w:val="clear" w:color="auto" w:fill="FFFFFF"/>
        </w:rPr>
        <w:t xml:space="preserve"> Eff – </w:t>
      </w:r>
      <w:r w:rsidR="007351E5" w:rsidRPr="007351E5">
        <w:rPr>
          <w:rFonts w:ascii="Roboto" w:hAnsi="Roboto"/>
          <w:b/>
          <w:bCs/>
          <w:color w:val="C00000"/>
          <w:sz w:val="28"/>
          <w:szCs w:val="28"/>
          <w:shd w:val="clear" w:color="auto" w:fill="FFFFFF"/>
        </w:rPr>
        <w:t xml:space="preserve">Dec 2, </w:t>
      </w:r>
      <w:proofErr w:type="gramStart"/>
      <w:r w:rsidR="007351E5" w:rsidRPr="007351E5">
        <w:rPr>
          <w:rFonts w:ascii="Roboto" w:hAnsi="Roboto"/>
          <w:b/>
          <w:bCs/>
          <w:color w:val="C00000"/>
          <w:sz w:val="28"/>
          <w:szCs w:val="28"/>
          <w:shd w:val="clear" w:color="auto" w:fill="FFFFFF"/>
        </w:rPr>
        <w:t>2025</w:t>
      </w:r>
      <w:proofErr w:type="gramEnd"/>
      <w:r w:rsidR="007351E5" w:rsidRPr="007351E5">
        <w:rPr>
          <w:rFonts w:ascii="Roboto" w:hAnsi="Roboto"/>
          <w:b/>
          <w:bCs/>
          <w:color w:val="C00000"/>
          <w:sz w:val="28"/>
          <w:szCs w:val="28"/>
          <w:shd w:val="clear" w:color="auto" w:fill="FFFFFF"/>
        </w:rPr>
        <w:t xml:space="preserve"> and Jan 1, 2026</w:t>
      </w:r>
    </w:p>
    <w:p w14:paraId="25711667" w14:textId="77777777" w:rsidR="00E51CD0" w:rsidRPr="00057F83" w:rsidRDefault="00E51CD0" w:rsidP="00E51CD0">
      <w:pPr>
        <w:pStyle w:val="BodyText"/>
        <w:rPr>
          <w:rFonts w:ascii="Roboto" w:hAnsi="Roboto"/>
          <w:color w:val="auto"/>
          <w:sz w:val="22"/>
          <w:szCs w:val="22"/>
        </w:rPr>
      </w:pPr>
      <w:r w:rsidRPr="00057F83">
        <w:rPr>
          <w:rFonts w:ascii="Roboto" w:hAnsi="Roboto"/>
          <w:color w:val="auto"/>
          <w:sz w:val="22"/>
          <w:szCs w:val="22"/>
        </w:rPr>
        <w:t>The Massachusetts Department of Family and Medical Leave has</w:t>
      </w:r>
      <w:r w:rsidRPr="00057F83">
        <w:rPr>
          <w:rFonts w:ascii="Roboto" w:hAnsi="Roboto"/>
          <w:sz w:val="22"/>
          <w:szCs w:val="22"/>
        </w:rPr>
        <w:t xml:space="preserve"> </w:t>
      </w:r>
      <w:hyperlink r:id="rId54" w:history="1">
        <w:r w:rsidRPr="00057F83">
          <w:rPr>
            <w:rStyle w:val="Hyperlink"/>
            <w:rFonts w:ascii="Roboto" w:hAnsi="Roboto"/>
            <w:sz w:val="22"/>
            <w:szCs w:val="22"/>
          </w:rPr>
          <w:t>issued</w:t>
        </w:r>
      </w:hyperlink>
      <w:r w:rsidRPr="00057F83">
        <w:rPr>
          <w:rFonts w:ascii="Roboto" w:hAnsi="Roboto"/>
          <w:sz w:val="22"/>
          <w:szCs w:val="22"/>
        </w:rPr>
        <w:t xml:space="preserve"> </w:t>
      </w:r>
      <w:r w:rsidRPr="00057F83">
        <w:rPr>
          <w:rFonts w:ascii="Roboto" w:hAnsi="Roboto"/>
          <w:color w:val="auto"/>
          <w:sz w:val="22"/>
          <w:szCs w:val="22"/>
        </w:rPr>
        <w:t>updated rate sheets, notices and a workplace poster for employer use in 2026. Failure to comply with the law’s notice requirements can result in employer fines.</w:t>
      </w:r>
    </w:p>
    <w:p w14:paraId="6EE1FBBE" w14:textId="6E83A9A6" w:rsidR="0018014C" w:rsidRPr="00057F83" w:rsidRDefault="0018014C" w:rsidP="00E51CD0">
      <w:pPr>
        <w:pStyle w:val="BodyText"/>
        <w:rPr>
          <w:rStyle w:val="BodyTextChar"/>
          <w:rFonts w:ascii="Roboto" w:eastAsiaTheme="minorHAnsi" w:hAnsi="Roboto"/>
          <w:sz w:val="22"/>
          <w:szCs w:val="22"/>
        </w:rPr>
      </w:pPr>
      <w:r w:rsidRPr="00057F83">
        <w:rPr>
          <w:rFonts w:ascii="Roboto" w:hAnsi="Roboto"/>
          <w:color w:val="auto"/>
          <w:sz w:val="22"/>
          <w:szCs w:val="22"/>
        </w:rPr>
        <w:t xml:space="preserve">Contribution rates and benefit amounts for PFML are updated annually, and the law requires </w:t>
      </w:r>
      <w:r w:rsidRPr="001F6502">
        <w:rPr>
          <w:rFonts w:ascii="Roboto" w:hAnsi="Roboto"/>
          <w:b/>
          <w:bCs/>
          <w:color w:val="auto"/>
          <w:sz w:val="22"/>
          <w:szCs w:val="22"/>
          <w:u w:val="single"/>
        </w:rPr>
        <w:t>employers to provide current employees</w:t>
      </w:r>
      <w:r w:rsidRPr="00057F83">
        <w:rPr>
          <w:rFonts w:ascii="Roboto" w:hAnsi="Roboto"/>
          <w:color w:val="auto"/>
          <w:sz w:val="22"/>
          <w:szCs w:val="22"/>
        </w:rPr>
        <w:t xml:space="preserve"> with </w:t>
      </w:r>
      <w:r w:rsidRPr="00057F83">
        <w:rPr>
          <w:rStyle w:val="BodyTextChar"/>
          <w:rFonts w:ascii="Roboto" w:eastAsiaTheme="minorHAnsi" w:hAnsi="Roboto"/>
          <w:color w:val="auto"/>
          <w:sz w:val="22"/>
          <w:szCs w:val="22"/>
        </w:rPr>
        <w:t>information on the new contribution rate 30 days before it changes on Jan. 1, 2026, which is</w:t>
      </w:r>
      <w:r w:rsidRPr="00057F83">
        <w:rPr>
          <w:rStyle w:val="BodyTextChar"/>
          <w:rFonts w:ascii="Roboto" w:eastAsiaTheme="minorHAnsi" w:hAnsi="Roboto"/>
          <w:sz w:val="22"/>
          <w:szCs w:val="22"/>
        </w:rPr>
        <w:t xml:space="preserve"> </w:t>
      </w:r>
      <w:r w:rsidRPr="00057F83">
        <w:rPr>
          <w:rStyle w:val="BodyTextChar"/>
          <w:rFonts w:ascii="Roboto" w:eastAsiaTheme="minorHAnsi" w:hAnsi="Roboto"/>
          <w:color w:val="C00000"/>
          <w:sz w:val="22"/>
          <w:szCs w:val="22"/>
        </w:rPr>
        <w:t>Dec. 2, 2025</w:t>
      </w:r>
      <w:r w:rsidRPr="00057F83">
        <w:rPr>
          <w:rStyle w:val="BodyTextChar"/>
          <w:rFonts w:ascii="Roboto" w:eastAsiaTheme="minorHAnsi" w:hAnsi="Roboto"/>
          <w:sz w:val="22"/>
          <w:szCs w:val="22"/>
        </w:rPr>
        <w:t>.</w:t>
      </w:r>
    </w:p>
    <w:p w14:paraId="30BD51EE" w14:textId="77777777" w:rsidR="003E401A" w:rsidRPr="00057F83" w:rsidRDefault="003E401A" w:rsidP="003E401A">
      <w:pPr>
        <w:rPr>
          <w:rStyle w:val="BodyTextChar"/>
          <w:rFonts w:ascii="Roboto" w:eastAsiaTheme="minorHAnsi" w:hAnsi="Roboto"/>
          <w:color w:val="auto"/>
          <w:sz w:val="22"/>
          <w:szCs w:val="22"/>
        </w:rPr>
      </w:pPr>
      <w:r w:rsidRPr="00057F83">
        <w:rPr>
          <w:rStyle w:val="BodyTextChar"/>
          <w:rFonts w:ascii="Roboto" w:eastAsiaTheme="minorHAnsi" w:hAnsi="Roboto"/>
          <w:color w:val="auto"/>
          <w:sz w:val="22"/>
          <w:szCs w:val="22"/>
        </w:rPr>
        <w:t xml:space="preserve">The </w:t>
      </w:r>
      <w:hyperlink r:id="rId55" w:anchor="rate-sheets-for-employers-" w:history="1">
        <w:r w:rsidRPr="00057F83">
          <w:rPr>
            <w:rStyle w:val="Hyperlink"/>
            <w:rFonts w:ascii="Roboto" w:hAnsi="Roboto" w:cs="Arial"/>
            <w:color w:val="auto"/>
            <w:sz w:val="22"/>
            <w:szCs w:val="22"/>
          </w:rPr>
          <w:t>notice</w:t>
        </w:r>
      </w:hyperlink>
      <w:r w:rsidRPr="00057F83">
        <w:rPr>
          <w:rStyle w:val="BodyTextChar"/>
          <w:rFonts w:ascii="Roboto" w:eastAsiaTheme="minorHAnsi" w:hAnsi="Roboto"/>
          <w:color w:val="auto"/>
          <w:sz w:val="22"/>
          <w:szCs w:val="22"/>
        </w:rPr>
        <w:t xml:space="preserve"> of the rate</w:t>
      </w:r>
      <w:r w:rsidRPr="001F6502">
        <w:rPr>
          <w:rStyle w:val="BodyTextChar"/>
          <w:rFonts w:ascii="Roboto" w:eastAsiaTheme="minorHAnsi" w:hAnsi="Roboto"/>
          <w:color w:val="auto"/>
          <w:sz w:val="22"/>
          <w:szCs w:val="22"/>
          <w:u w:val="single"/>
        </w:rPr>
        <w:t xml:space="preserve"> may be provided electronically and does not require an updated signature.</w:t>
      </w:r>
      <w:r w:rsidRPr="00057F83">
        <w:rPr>
          <w:rStyle w:val="BodyTextChar"/>
          <w:rFonts w:ascii="Roboto" w:eastAsiaTheme="minorHAnsi" w:hAnsi="Roboto"/>
          <w:color w:val="auto"/>
          <w:sz w:val="22"/>
          <w:szCs w:val="22"/>
        </w:rPr>
        <w:t xml:space="preserve"> Different rate sheets are available for employers with 25 or more covered employees and for smaller </w:t>
      </w:r>
      <w:proofErr w:type="gramStart"/>
      <w:r w:rsidRPr="00057F83">
        <w:rPr>
          <w:rStyle w:val="BodyTextChar"/>
          <w:rFonts w:ascii="Roboto" w:eastAsiaTheme="minorHAnsi" w:hAnsi="Roboto"/>
          <w:color w:val="auto"/>
          <w:sz w:val="22"/>
          <w:szCs w:val="22"/>
        </w:rPr>
        <w:t>employers</w:t>
      </w:r>
      <w:proofErr w:type="gramEnd"/>
      <w:r w:rsidRPr="00057F83">
        <w:rPr>
          <w:rStyle w:val="BodyTextChar"/>
          <w:rFonts w:ascii="Roboto" w:eastAsiaTheme="minorHAnsi" w:hAnsi="Roboto"/>
          <w:color w:val="auto"/>
          <w:sz w:val="22"/>
          <w:szCs w:val="22"/>
        </w:rPr>
        <w:t>.</w:t>
      </w:r>
    </w:p>
    <w:p w14:paraId="1F3658F1" w14:textId="77777777" w:rsidR="00057F83" w:rsidRPr="005D207A" w:rsidRDefault="00057F83" w:rsidP="00057F83">
      <w:pPr>
        <w:pStyle w:val="SubHeader"/>
        <w:rPr>
          <w:rFonts w:ascii="Roboto" w:hAnsi="Roboto"/>
          <w:sz w:val="16"/>
          <w:szCs w:val="16"/>
        </w:rPr>
      </w:pPr>
    </w:p>
    <w:p w14:paraId="41893C08" w14:textId="6BB1CDF0" w:rsidR="00057F83" w:rsidRPr="00057F83" w:rsidRDefault="00057F83" w:rsidP="00057F83">
      <w:pPr>
        <w:pStyle w:val="SubHeader"/>
        <w:rPr>
          <w:rFonts w:ascii="Roboto" w:hAnsi="Roboto"/>
          <w:color w:val="auto"/>
          <w:sz w:val="22"/>
          <w:szCs w:val="22"/>
        </w:rPr>
      </w:pPr>
      <w:r w:rsidRPr="00057F83">
        <w:rPr>
          <w:rFonts w:ascii="Roboto" w:hAnsi="Roboto"/>
          <w:color w:val="auto"/>
          <w:sz w:val="22"/>
          <w:szCs w:val="22"/>
        </w:rPr>
        <w:t>Employee Notices</w:t>
      </w:r>
    </w:p>
    <w:p w14:paraId="48D0DFCA" w14:textId="77777777" w:rsidR="00057F83" w:rsidRPr="00057F83" w:rsidRDefault="00057F83" w:rsidP="00057F83">
      <w:pPr>
        <w:pStyle w:val="BodyText"/>
        <w:rPr>
          <w:rStyle w:val="BodyTextChar"/>
          <w:rFonts w:ascii="Roboto" w:eastAsiaTheme="minorHAnsi" w:hAnsi="Roboto"/>
          <w:color w:val="auto"/>
          <w:sz w:val="22"/>
          <w:szCs w:val="22"/>
        </w:rPr>
      </w:pPr>
      <w:r w:rsidRPr="00057F83">
        <w:rPr>
          <w:rFonts w:ascii="Roboto" w:eastAsia="Calibri" w:hAnsi="Roboto"/>
          <w:color w:val="auto"/>
          <w:sz w:val="22"/>
          <w:szCs w:val="22"/>
        </w:rPr>
        <w:t>By statute, employers must provide each new hire with a</w:t>
      </w:r>
      <w:r w:rsidRPr="00057F83">
        <w:rPr>
          <w:rFonts w:ascii="Roboto" w:eastAsia="Calibri" w:hAnsi="Roboto"/>
          <w:sz w:val="22"/>
          <w:szCs w:val="22"/>
        </w:rPr>
        <w:t xml:space="preserve"> </w:t>
      </w:r>
      <w:hyperlink r:id="rId56" w:anchor="2023" w:history="1">
        <w:r w:rsidRPr="00057F83">
          <w:rPr>
            <w:rStyle w:val="Hyperlink"/>
            <w:rFonts w:ascii="Roboto" w:eastAsia="Calibri" w:hAnsi="Roboto"/>
            <w:bCs/>
            <w:sz w:val="22"/>
            <w:szCs w:val="22"/>
          </w:rPr>
          <w:t>written notice</w:t>
        </w:r>
      </w:hyperlink>
      <w:r w:rsidRPr="00057F83">
        <w:rPr>
          <w:rFonts w:ascii="Roboto" w:eastAsia="Calibri" w:hAnsi="Roboto"/>
          <w:sz w:val="22"/>
          <w:szCs w:val="22"/>
        </w:rPr>
        <w:t xml:space="preserve"> </w:t>
      </w:r>
      <w:r w:rsidRPr="00057F83">
        <w:rPr>
          <w:rFonts w:ascii="Roboto" w:eastAsia="Calibri" w:hAnsi="Roboto"/>
          <w:color w:val="auto"/>
          <w:sz w:val="22"/>
          <w:szCs w:val="22"/>
        </w:rPr>
        <w:t xml:space="preserve">about PFML </w:t>
      </w:r>
      <w:r w:rsidRPr="00057F83">
        <w:rPr>
          <w:rFonts w:ascii="Roboto" w:eastAsia="Calibri" w:hAnsi="Roboto"/>
          <w:b/>
          <w:color w:val="auto"/>
          <w:sz w:val="22"/>
          <w:szCs w:val="22"/>
        </w:rPr>
        <w:t>within 30 days of  “the beginning date of the employee's employment</w:t>
      </w:r>
      <w:r w:rsidRPr="00057F83">
        <w:rPr>
          <w:rFonts w:ascii="Roboto" w:eastAsia="Calibri" w:hAnsi="Roboto"/>
          <w:color w:val="auto"/>
          <w:sz w:val="22"/>
          <w:szCs w:val="22"/>
        </w:rPr>
        <w:t xml:space="preserve">.” The employer must obtain the employee’s </w:t>
      </w:r>
      <w:r w:rsidRPr="00057F83">
        <w:rPr>
          <w:rFonts w:ascii="Roboto" w:eastAsia="Calibri" w:hAnsi="Roboto"/>
          <w:b/>
          <w:color w:val="auto"/>
          <w:sz w:val="22"/>
          <w:szCs w:val="22"/>
        </w:rPr>
        <w:t>written acknowledgment of receipt</w:t>
      </w:r>
      <w:r w:rsidRPr="00057F83">
        <w:rPr>
          <w:rFonts w:ascii="Roboto" w:eastAsia="Calibri" w:hAnsi="Roboto"/>
          <w:color w:val="auto"/>
          <w:sz w:val="22"/>
          <w:szCs w:val="22"/>
        </w:rPr>
        <w:t xml:space="preserve"> or have the employee sign a statement that they </w:t>
      </w:r>
      <w:proofErr w:type="gramStart"/>
      <w:r w:rsidRPr="00057F83">
        <w:rPr>
          <w:rFonts w:ascii="Roboto" w:eastAsia="Calibri" w:hAnsi="Roboto"/>
          <w:color w:val="auto"/>
          <w:sz w:val="22"/>
          <w:szCs w:val="22"/>
        </w:rPr>
        <w:t>refused</w:t>
      </w:r>
      <w:proofErr w:type="gramEnd"/>
      <w:r w:rsidRPr="00057F83">
        <w:rPr>
          <w:rFonts w:ascii="Roboto" w:eastAsia="Calibri" w:hAnsi="Roboto"/>
          <w:color w:val="auto"/>
          <w:sz w:val="22"/>
          <w:szCs w:val="22"/>
        </w:rPr>
        <w:t xml:space="preserve"> to sign the acknowledgment. </w:t>
      </w:r>
      <w:r w:rsidRPr="00057F83">
        <w:rPr>
          <w:rStyle w:val="BodyTextChar"/>
          <w:rFonts w:ascii="Roboto" w:eastAsiaTheme="minorHAnsi" w:hAnsi="Roboto"/>
          <w:color w:val="auto"/>
          <w:sz w:val="22"/>
          <w:szCs w:val="22"/>
        </w:rPr>
        <w:t xml:space="preserve">The notice must be available in English and each language that is the primary language of five or more individuals in the employer’s workforce, if these translations are available from the department. </w:t>
      </w:r>
    </w:p>
    <w:p w14:paraId="10261CE8" w14:textId="77777777" w:rsidR="00057F83" w:rsidRPr="00057F83" w:rsidRDefault="00057F83" w:rsidP="00057F83">
      <w:pPr>
        <w:pStyle w:val="BodyText"/>
        <w:rPr>
          <w:rStyle w:val="BodyTextChar"/>
          <w:rFonts w:ascii="Roboto" w:eastAsiaTheme="minorHAnsi" w:hAnsi="Roboto"/>
          <w:b/>
          <w:bCs/>
          <w:color w:val="auto"/>
          <w:sz w:val="22"/>
          <w:szCs w:val="22"/>
        </w:rPr>
      </w:pPr>
      <w:r w:rsidRPr="00057F83">
        <w:rPr>
          <w:rStyle w:val="BodyTextChar"/>
          <w:rFonts w:ascii="Roboto" w:eastAsiaTheme="minorHAnsi" w:hAnsi="Roboto"/>
          <w:color w:val="auto"/>
          <w:sz w:val="22"/>
          <w:szCs w:val="22"/>
        </w:rPr>
        <w:t xml:space="preserve">The department publishes separate notices for employers with 25 or more covered individuals, fewer than 25 covered individuals, 25 or more self-employed individuals, and </w:t>
      </w:r>
      <w:r w:rsidRPr="00057F83">
        <w:rPr>
          <w:rStyle w:val="Strong"/>
          <w:rFonts w:ascii="Roboto" w:eastAsiaTheme="majorEastAsia" w:hAnsi="Roboto"/>
          <w:color w:val="auto"/>
          <w:sz w:val="22"/>
          <w:szCs w:val="22"/>
        </w:rPr>
        <w:t>fewer than 25 self-employed individuals.</w:t>
      </w:r>
    </w:p>
    <w:p w14:paraId="212F9F90" w14:textId="77777777" w:rsidR="00057F83" w:rsidRPr="00057F83" w:rsidRDefault="00057F83" w:rsidP="00057F83">
      <w:pPr>
        <w:pStyle w:val="SubHeader"/>
        <w:rPr>
          <w:rFonts w:ascii="Roboto" w:hAnsi="Roboto"/>
          <w:color w:val="auto"/>
          <w:sz w:val="22"/>
          <w:szCs w:val="22"/>
        </w:rPr>
      </w:pPr>
      <w:r w:rsidRPr="00057F83">
        <w:rPr>
          <w:rFonts w:ascii="Roboto" w:hAnsi="Roboto"/>
          <w:color w:val="auto"/>
          <w:sz w:val="22"/>
          <w:szCs w:val="22"/>
        </w:rPr>
        <w:t>Workplace Poster</w:t>
      </w:r>
    </w:p>
    <w:p w14:paraId="35A75E7B" w14:textId="203815B4" w:rsidR="000B0745" w:rsidRPr="00057F83" w:rsidRDefault="00057F83" w:rsidP="00057F83">
      <w:pPr>
        <w:pStyle w:val="BodyText"/>
        <w:rPr>
          <w:rFonts w:ascii="Roboto" w:hAnsi="Roboto"/>
          <w:sz w:val="22"/>
          <w:szCs w:val="22"/>
        </w:rPr>
      </w:pPr>
      <w:r w:rsidRPr="00057F83">
        <w:rPr>
          <w:rFonts w:ascii="Roboto" w:hAnsi="Roboto"/>
          <w:color w:val="auto"/>
          <w:sz w:val="22"/>
          <w:szCs w:val="22"/>
        </w:rPr>
        <w:t>Employers must also display a</w:t>
      </w:r>
      <w:r w:rsidRPr="00057F83">
        <w:rPr>
          <w:rFonts w:ascii="Roboto" w:hAnsi="Roboto"/>
          <w:sz w:val="22"/>
          <w:szCs w:val="22"/>
        </w:rPr>
        <w:t xml:space="preserve"> </w:t>
      </w:r>
      <w:hyperlink r:id="rId57" w:history="1">
        <w:r w:rsidRPr="00057F83">
          <w:rPr>
            <w:rStyle w:val="Hyperlink"/>
            <w:rFonts w:ascii="Roboto" w:hAnsi="Roboto"/>
            <w:sz w:val="22"/>
            <w:szCs w:val="22"/>
          </w:rPr>
          <w:t>poster</w:t>
        </w:r>
      </w:hyperlink>
      <w:r w:rsidRPr="00057F83">
        <w:rPr>
          <w:rFonts w:ascii="Roboto" w:hAnsi="Roboto"/>
          <w:sz w:val="22"/>
          <w:szCs w:val="22"/>
        </w:rPr>
        <w:t xml:space="preserve"> </w:t>
      </w:r>
      <w:r w:rsidRPr="00057F83">
        <w:rPr>
          <w:rFonts w:ascii="Roboto" w:hAnsi="Roboto"/>
          <w:color w:val="auto"/>
          <w:sz w:val="22"/>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0A99A57F" w14:textId="0711CC7A" w:rsidR="001545F0" w:rsidRPr="00753233" w:rsidRDefault="001545F0" w:rsidP="001545F0">
      <w:pPr>
        <w:jc w:val="center"/>
        <w:rPr>
          <w:rFonts w:ascii="Roboto" w:hAnsi="Roboto"/>
          <w:b/>
          <w:bCs/>
          <w:color w:val="2E74B5" w:themeColor="accent5" w:themeShade="BF"/>
          <w:sz w:val="28"/>
          <w:szCs w:val="28"/>
          <w:shd w:val="clear" w:color="auto" w:fill="FFFFFF"/>
        </w:rPr>
      </w:pPr>
      <w:r w:rsidRPr="000911B1">
        <w:rPr>
          <w:rFonts w:ascii="Roboto" w:hAnsi="Roboto"/>
          <w:b/>
          <w:bCs/>
          <w:color w:val="C00000"/>
          <w:sz w:val="28"/>
          <w:szCs w:val="28"/>
          <w:shd w:val="clear" w:color="auto" w:fill="FFFFFF"/>
        </w:rPr>
        <w:t xml:space="preserve">Reminder: </w:t>
      </w:r>
      <w:r w:rsidRPr="00753233">
        <w:rPr>
          <w:rFonts w:ascii="Roboto" w:hAnsi="Roboto"/>
          <w:b/>
          <w:bCs/>
          <w:sz w:val="28"/>
          <w:szCs w:val="28"/>
          <w:shd w:val="clear" w:color="auto" w:fill="FFFFFF"/>
        </w:rPr>
        <w:t xml:space="preserve">Employers Must Complete HIRD Form - </w:t>
      </w:r>
      <w:r w:rsidRPr="00753233">
        <w:rPr>
          <w:rFonts w:ascii="Roboto" w:hAnsi="Roboto"/>
          <w:b/>
          <w:bCs/>
          <w:color w:val="C00000"/>
          <w:sz w:val="28"/>
          <w:szCs w:val="28"/>
          <w:shd w:val="clear" w:color="auto" w:fill="FFFFFF"/>
        </w:rPr>
        <w:t>Dec 15</w:t>
      </w:r>
      <w:r>
        <w:rPr>
          <w:rFonts w:ascii="Roboto" w:hAnsi="Roboto"/>
          <w:b/>
          <w:bCs/>
          <w:color w:val="C00000"/>
          <w:sz w:val="28"/>
          <w:szCs w:val="28"/>
          <w:shd w:val="clear" w:color="auto" w:fill="FFFFFF"/>
        </w:rPr>
        <w:t xml:space="preserve"> (Annually)</w:t>
      </w:r>
    </w:p>
    <w:p w14:paraId="436EA62B" w14:textId="77777777" w:rsidR="001545F0" w:rsidRPr="001F6502" w:rsidRDefault="001545F0" w:rsidP="001545F0">
      <w:pPr>
        <w:rPr>
          <w:rFonts w:ascii="Roboto" w:hAnsi="Roboto"/>
          <w:bCs/>
          <w:sz w:val="22"/>
          <w:szCs w:val="22"/>
          <w:shd w:val="clear" w:color="auto" w:fill="FFFFFF"/>
        </w:rPr>
      </w:pPr>
      <w:r w:rsidRPr="001F6502">
        <w:rPr>
          <w:rFonts w:ascii="Roboto" w:hAnsi="Roboto"/>
          <w:bCs/>
          <w:sz w:val="22"/>
          <w:szCs w:val="22"/>
          <w:shd w:val="clear" w:color="auto" w:fill="FFFFFF"/>
        </w:rPr>
        <w:lastRenderedPageBreak/>
        <w:t xml:space="preserve">Massachusetts employers with six or more employees must annually submit a health care coverage reporting form, referred to as the Health Insurance Responsibility Disclosure (HIRD). The HIRD form is available to be filled out electronically </w:t>
      </w:r>
      <w:r w:rsidRPr="001F6502">
        <w:rPr>
          <w:rFonts w:ascii="Roboto" w:hAnsi="Roboto"/>
          <w:bCs/>
          <w:sz w:val="22"/>
          <w:szCs w:val="22"/>
          <w:u w:val="single"/>
          <w:shd w:val="clear" w:color="auto" w:fill="FFFFFF"/>
        </w:rPr>
        <w:t>starting Nov. 15</w:t>
      </w:r>
      <w:r w:rsidRPr="001F6502">
        <w:rPr>
          <w:rFonts w:ascii="Roboto" w:hAnsi="Roboto"/>
          <w:bCs/>
          <w:sz w:val="22"/>
          <w:szCs w:val="22"/>
          <w:shd w:val="clear" w:color="auto" w:fill="FFFFFF"/>
        </w:rPr>
        <w:t xml:space="preserve"> and must be completed by </w:t>
      </w:r>
      <w:r w:rsidRPr="001F6502">
        <w:rPr>
          <w:rFonts w:ascii="Roboto" w:hAnsi="Roboto"/>
          <w:bCs/>
          <w:color w:val="C00000"/>
          <w:sz w:val="22"/>
          <w:szCs w:val="22"/>
          <w:shd w:val="clear" w:color="auto" w:fill="FFFFFF"/>
        </w:rPr>
        <w:t>Dec. 15, 2025</w:t>
      </w:r>
      <w:r w:rsidRPr="001F6502">
        <w:rPr>
          <w:rFonts w:ascii="Roboto" w:hAnsi="Roboto"/>
          <w:bCs/>
          <w:sz w:val="22"/>
          <w:szCs w:val="22"/>
          <w:shd w:val="clear" w:color="auto" w:fill="FFFFFF"/>
        </w:rPr>
        <w:t>.</w:t>
      </w:r>
    </w:p>
    <w:p w14:paraId="06E99FD5" w14:textId="77777777" w:rsidR="001545F0" w:rsidRPr="005D207A" w:rsidRDefault="001545F0" w:rsidP="001545F0">
      <w:pPr>
        <w:rPr>
          <w:rFonts w:ascii="Roboto" w:hAnsi="Roboto"/>
          <w:b/>
          <w:bCs/>
          <w:color w:val="C00000"/>
          <w:sz w:val="16"/>
          <w:szCs w:val="16"/>
          <w:shd w:val="clear" w:color="auto" w:fill="FFFFFF"/>
        </w:rPr>
      </w:pPr>
    </w:p>
    <w:p w14:paraId="4BA56A8C" w14:textId="77777777" w:rsidR="001545F0" w:rsidRPr="001F6502" w:rsidRDefault="001545F0" w:rsidP="001545F0">
      <w:pPr>
        <w:rPr>
          <w:rFonts w:ascii="Roboto" w:hAnsi="Roboto"/>
          <w:b/>
          <w:bCs/>
          <w:sz w:val="22"/>
          <w:szCs w:val="22"/>
          <w:shd w:val="clear" w:color="auto" w:fill="FFFFFF"/>
        </w:rPr>
      </w:pPr>
      <w:r w:rsidRPr="001F6502">
        <w:rPr>
          <w:rFonts w:ascii="Roboto" w:hAnsi="Roboto"/>
          <w:b/>
          <w:bCs/>
          <w:color w:val="C00000"/>
          <w:sz w:val="22"/>
          <w:szCs w:val="22"/>
          <w:shd w:val="clear" w:color="auto" w:fill="FFFFFF"/>
        </w:rPr>
        <w:t xml:space="preserve">Dec. 15 </w:t>
      </w:r>
      <w:r w:rsidRPr="001F6502">
        <w:rPr>
          <w:rFonts w:ascii="Roboto" w:hAnsi="Roboto"/>
          <w:b/>
          <w:bCs/>
          <w:sz w:val="22"/>
          <w:szCs w:val="22"/>
          <w:shd w:val="clear" w:color="auto" w:fill="FFFFFF"/>
        </w:rPr>
        <w:t xml:space="preserve">- </w:t>
      </w:r>
      <w:r w:rsidRPr="001F6502">
        <w:rPr>
          <w:rFonts w:ascii="Roboto" w:hAnsi="Roboto"/>
          <w:bCs/>
          <w:sz w:val="22"/>
          <w:szCs w:val="22"/>
          <w:shd w:val="clear" w:color="auto" w:fill="FFFFFF"/>
        </w:rPr>
        <w:t xml:space="preserve">Covered </w:t>
      </w:r>
      <w:proofErr w:type="gramStart"/>
      <w:r w:rsidRPr="001F6502">
        <w:rPr>
          <w:rFonts w:ascii="Roboto" w:hAnsi="Roboto"/>
          <w:bCs/>
          <w:sz w:val="22"/>
          <w:szCs w:val="22"/>
          <w:shd w:val="clear" w:color="auto" w:fill="FFFFFF"/>
        </w:rPr>
        <w:t>employers</w:t>
      </w:r>
      <w:proofErr w:type="gramEnd"/>
      <w:r w:rsidRPr="001F6502">
        <w:rPr>
          <w:rFonts w:ascii="Roboto" w:hAnsi="Roboto"/>
          <w:bCs/>
          <w:sz w:val="22"/>
          <w:szCs w:val="22"/>
          <w:shd w:val="clear" w:color="auto" w:fill="FFFFFF"/>
        </w:rPr>
        <w:t xml:space="preserve"> must electronically complete the </w:t>
      </w:r>
      <w:r w:rsidRPr="001F6502">
        <w:rPr>
          <w:rFonts w:ascii="Roboto" w:hAnsi="Roboto"/>
          <w:b/>
          <w:bCs/>
          <w:sz w:val="22"/>
          <w:szCs w:val="22"/>
          <w:shd w:val="clear" w:color="auto" w:fill="FFFFFF"/>
        </w:rPr>
        <w:t>HIRD form</w:t>
      </w:r>
      <w:r w:rsidRPr="001F6502">
        <w:rPr>
          <w:rFonts w:ascii="Roboto" w:hAnsi="Roboto"/>
          <w:bCs/>
          <w:sz w:val="22"/>
          <w:szCs w:val="22"/>
          <w:shd w:val="clear" w:color="auto" w:fill="FFFFFF"/>
        </w:rPr>
        <w:t xml:space="preserve"> by Dec. 15. This reporting requirement is in addition to the Affordable Care Act’s (ACA) federal employer reporting requirements under Internal Revenue Code Sections 6055 and 6056.</w:t>
      </w:r>
    </w:p>
    <w:p w14:paraId="23F5513B" w14:textId="77777777" w:rsidR="001545F0" w:rsidRPr="001F6502" w:rsidRDefault="001545F0" w:rsidP="001545F0">
      <w:pPr>
        <w:rPr>
          <w:rFonts w:ascii="Roboto" w:hAnsi="Roboto"/>
          <w:b/>
          <w:bCs/>
          <w:sz w:val="22"/>
          <w:szCs w:val="22"/>
          <w:shd w:val="clear" w:color="auto" w:fill="FFFFFF"/>
        </w:rPr>
      </w:pPr>
      <w:r w:rsidRPr="001F6502">
        <w:rPr>
          <w:rFonts w:ascii="Roboto" w:hAnsi="Roboto"/>
          <w:b/>
          <w:bCs/>
          <w:color w:val="C00000"/>
          <w:sz w:val="22"/>
          <w:szCs w:val="22"/>
          <w:shd w:val="clear" w:color="auto" w:fill="FFFFFF"/>
        </w:rPr>
        <w:t xml:space="preserve">Jan. 31 </w:t>
      </w:r>
      <w:r w:rsidRPr="001F6502">
        <w:rPr>
          <w:rFonts w:ascii="Roboto" w:hAnsi="Roboto"/>
          <w:b/>
          <w:bCs/>
          <w:sz w:val="22"/>
          <w:szCs w:val="22"/>
          <w:shd w:val="clear" w:color="auto" w:fill="FFFFFF"/>
        </w:rPr>
        <w:t xml:space="preserve">- </w:t>
      </w:r>
      <w:r w:rsidRPr="001F6502">
        <w:rPr>
          <w:rFonts w:ascii="Roboto" w:hAnsi="Roboto"/>
          <w:bCs/>
          <w:sz w:val="22"/>
          <w:szCs w:val="22"/>
          <w:shd w:val="clear" w:color="auto" w:fill="FFFFFF"/>
        </w:rPr>
        <w:t xml:space="preserve">Employers that sponsor an employer-sponsored health plan must provide </w:t>
      </w:r>
      <w:r w:rsidRPr="001F6502">
        <w:rPr>
          <w:rFonts w:ascii="Roboto" w:hAnsi="Roboto"/>
          <w:b/>
          <w:bCs/>
          <w:sz w:val="22"/>
          <w:szCs w:val="22"/>
          <w:shd w:val="clear" w:color="auto" w:fill="FFFFFF"/>
        </w:rPr>
        <w:t>Form 1099-HC</w:t>
      </w:r>
      <w:r w:rsidRPr="001F6502">
        <w:rPr>
          <w:rFonts w:ascii="Roboto" w:hAnsi="Roboto"/>
          <w:bCs/>
          <w:sz w:val="22"/>
          <w:szCs w:val="22"/>
          <w:shd w:val="clear" w:color="auto" w:fill="FFFFFF"/>
        </w:rPr>
        <w:t xml:space="preserve"> by Jan. 31 of each year. Most carriers will issue this form on behalf of employers.</w:t>
      </w:r>
    </w:p>
    <w:p w14:paraId="153A0C25" w14:textId="77777777" w:rsidR="001545F0" w:rsidRPr="001F6502" w:rsidRDefault="001545F0" w:rsidP="001545F0">
      <w:pPr>
        <w:rPr>
          <w:rFonts w:ascii="Roboto" w:hAnsi="Roboto"/>
          <w:sz w:val="22"/>
          <w:szCs w:val="22"/>
        </w:rPr>
      </w:pPr>
      <w:r w:rsidRPr="001F6502">
        <w:rPr>
          <w:rFonts w:ascii="Roboto" w:hAnsi="Roboto"/>
          <w:sz w:val="22"/>
          <w:szCs w:val="22"/>
        </w:rPr>
        <w:t>Details included in the attached resource and will also be communicated in advance of the effective date</w:t>
      </w:r>
    </w:p>
    <w:p w14:paraId="1919B74C" w14:textId="77777777" w:rsidR="001545F0" w:rsidRPr="001545F0" w:rsidRDefault="001545F0" w:rsidP="000911B1">
      <w:pPr>
        <w:jc w:val="center"/>
        <w:rPr>
          <w:rFonts w:ascii="Roboto" w:hAnsi="Roboto"/>
          <w:b/>
          <w:bCs/>
          <w:color w:val="C00000"/>
          <w:sz w:val="22"/>
          <w:szCs w:val="22"/>
          <w:shd w:val="clear" w:color="auto" w:fill="FFFFFF"/>
          <w:lang w:val="en"/>
        </w:rPr>
      </w:pPr>
    </w:p>
    <w:p w14:paraId="340E165B" w14:textId="08BB6B8D" w:rsidR="005E2D1B" w:rsidRDefault="00AE3E3C" w:rsidP="000911B1">
      <w:pPr>
        <w:jc w:val="center"/>
        <w:rPr>
          <w:rFonts w:ascii="Roboto" w:hAnsi="Roboto"/>
          <w:b/>
          <w:bCs/>
          <w:color w:val="C00000"/>
          <w:sz w:val="28"/>
          <w:szCs w:val="28"/>
          <w:shd w:val="clear" w:color="auto" w:fill="FFFFFF"/>
          <w:lang w:val="en"/>
        </w:rPr>
      </w:pPr>
      <w:r>
        <w:rPr>
          <w:rFonts w:ascii="Roboto" w:hAnsi="Roboto"/>
          <w:b/>
          <w:bCs/>
          <w:color w:val="C00000"/>
          <w:sz w:val="28"/>
          <w:szCs w:val="28"/>
          <w:shd w:val="clear" w:color="auto" w:fill="FFFFFF"/>
          <w:lang w:val="en"/>
        </w:rPr>
        <w:t xml:space="preserve">Reminder: </w:t>
      </w:r>
      <w:r w:rsidR="005E2D1B" w:rsidRPr="00AE3E3C">
        <w:rPr>
          <w:rFonts w:ascii="Roboto" w:hAnsi="Roboto"/>
          <w:b/>
          <w:bCs/>
          <w:sz w:val="28"/>
          <w:szCs w:val="28"/>
          <w:shd w:val="clear" w:color="auto" w:fill="FFFFFF"/>
          <w:lang w:val="en"/>
        </w:rPr>
        <w:t xml:space="preserve">State’s </w:t>
      </w:r>
      <w:r>
        <w:rPr>
          <w:rFonts w:ascii="Roboto" w:hAnsi="Roboto"/>
          <w:b/>
          <w:bCs/>
          <w:sz w:val="28"/>
          <w:szCs w:val="28"/>
          <w:shd w:val="clear" w:color="auto" w:fill="FFFFFF"/>
          <w:lang w:val="en"/>
        </w:rPr>
        <w:t>Workplace (Pay)</w:t>
      </w:r>
      <w:r w:rsidR="005E2D1B" w:rsidRPr="00AE3E3C">
        <w:rPr>
          <w:rFonts w:ascii="Roboto" w:hAnsi="Roboto"/>
          <w:b/>
          <w:bCs/>
          <w:sz w:val="28"/>
          <w:szCs w:val="28"/>
          <w:shd w:val="clear" w:color="auto" w:fill="FFFFFF"/>
          <w:lang w:val="en"/>
        </w:rPr>
        <w:t xml:space="preserve"> Transparency Law</w:t>
      </w:r>
      <w:r>
        <w:rPr>
          <w:rFonts w:ascii="Roboto" w:hAnsi="Roboto"/>
          <w:b/>
          <w:bCs/>
          <w:sz w:val="28"/>
          <w:szCs w:val="28"/>
          <w:shd w:val="clear" w:color="auto" w:fill="FFFFFF"/>
          <w:lang w:val="en"/>
        </w:rPr>
        <w:t xml:space="preserve"> </w:t>
      </w:r>
      <w:r w:rsidR="005E2D1B" w:rsidRPr="00AE3E3C">
        <w:rPr>
          <w:rFonts w:ascii="Roboto" w:hAnsi="Roboto"/>
          <w:b/>
          <w:bCs/>
          <w:sz w:val="28"/>
          <w:szCs w:val="28"/>
          <w:shd w:val="clear" w:color="auto" w:fill="FFFFFF"/>
          <w:lang w:val="en"/>
        </w:rPr>
        <w:t xml:space="preserve">– </w:t>
      </w:r>
      <w:r w:rsidR="005E2D1B">
        <w:rPr>
          <w:rFonts w:ascii="Roboto" w:hAnsi="Roboto"/>
          <w:b/>
          <w:bCs/>
          <w:color w:val="C00000"/>
          <w:sz w:val="28"/>
          <w:szCs w:val="28"/>
          <w:shd w:val="clear" w:color="auto" w:fill="FFFFFF"/>
          <w:lang w:val="en"/>
        </w:rPr>
        <w:t>Oct 29, 2025</w:t>
      </w:r>
    </w:p>
    <w:p w14:paraId="5EF61589" w14:textId="5C3B974D" w:rsidR="005E2D1B" w:rsidRDefault="005E2D1B" w:rsidP="005E2D1B">
      <w:pPr>
        <w:rPr>
          <w:rFonts w:ascii="Roboto" w:hAnsi="Roboto"/>
          <w:color w:val="292929"/>
          <w:spacing w:val="3"/>
          <w:sz w:val="22"/>
          <w:szCs w:val="22"/>
          <w:shd w:val="clear" w:color="auto" w:fill="FFFFFF"/>
        </w:rPr>
      </w:pPr>
      <w:r w:rsidRPr="005E2D1B">
        <w:rPr>
          <w:rFonts w:ascii="Roboto" w:hAnsi="Roboto"/>
          <w:sz w:val="22"/>
          <w:szCs w:val="22"/>
          <w:shd w:val="clear" w:color="auto" w:fill="FFFFFF"/>
        </w:rPr>
        <w:t>Beginning on October 29, 2025, the</w:t>
      </w:r>
      <w:r w:rsidRPr="005E2D1B">
        <w:rPr>
          <w:rFonts w:ascii="Roboto" w:hAnsi="Roboto"/>
          <w:color w:val="292929"/>
          <w:spacing w:val="3"/>
          <w:sz w:val="22"/>
          <w:szCs w:val="22"/>
          <w:shd w:val="clear" w:color="auto" w:fill="FFFFFF"/>
        </w:rPr>
        <w:t xml:space="preserve"> </w:t>
      </w:r>
      <w:r w:rsidRPr="005E2D1B">
        <w:rPr>
          <w:rFonts w:ascii="Roboto" w:hAnsi="Roboto"/>
          <w:sz w:val="22"/>
          <w:szCs w:val="22"/>
          <w:shd w:val="clear" w:color="auto" w:fill="FFFFFF"/>
        </w:rPr>
        <w:t>Massachusetts Pay Transparency Law</w:t>
      </w:r>
      <w:r w:rsidR="00014A71">
        <w:rPr>
          <w:rFonts w:ascii="Roboto" w:hAnsi="Roboto"/>
          <w:sz w:val="22"/>
          <w:szCs w:val="22"/>
          <w:shd w:val="clear" w:color="auto" w:fill="FFFFFF"/>
        </w:rPr>
        <w:t xml:space="preserve">, </w:t>
      </w:r>
      <w:hyperlink r:id="rId58" w:tgtFrame="_blank" w:history="1">
        <w:r w:rsidR="00014A71" w:rsidRPr="00014A71">
          <w:rPr>
            <w:rStyle w:val="Hyperlink"/>
            <w:rFonts w:ascii="Roboto" w:hAnsi="Roboto"/>
            <w:sz w:val="22"/>
            <w:szCs w:val="22"/>
            <w:shd w:val="clear" w:color="auto" w:fill="FFFFFF"/>
          </w:rPr>
          <w:t>Chapter 141 of the Acts of 2024</w:t>
        </w:r>
      </w:hyperlink>
      <w:r w:rsidR="00014A71" w:rsidRPr="00014A71">
        <w:rPr>
          <w:rFonts w:ascii="Roboto" w:hAnsi="Roboto"/>
          <w:sz w:val="22"/>
          <w:szCs w:val="22"/>
          <w:shd w:val="clear" w:color="auto" w:fill="FFFFFF"/>
        </w:rPr>
        <w:t>,</w:t>
      </w:r>
      <w:r w:rsidR="00014A71">
        <w:rPr>
          <w:rFonts w:ascii="Roboto" w:hAnsi="Roboto"/>
          <w:sz w:val="22"/>
          <w:szCs w:val="22"/>
          <w:shd w:val="clear" w:color="auto" w:fill="FFFFFF"/>
        </w:rPr>
        <w:t xml:space="preserve"> </w:t>
      </w:r>
      <w:r w:rsidRPr="005E2D1B">
        <w:rPr>
          <w:rFonts w:ascii="Roboto" w:hAnsi="Roboto"/>
          <w:sz w:val="22"/>
          <w:szCs w:val="22"/>
          <w:shd w:val="clear" w:color="auto" w:fill="FFFFFF"/>
        </w:rPr>
        <w:t>requires Massachusetts employers of 25 or more employees to disclose wage ranges in job postings to applicants</w:t>
      </w:r>
      <w:r>
        <w:rPr>
          <w:rFonts w:ascii="Roboto" w:hAnsi="Roboto"/>
          <w:sz w:val="22"/>
          <w:szCs w:val="22"/>
          <w:shd w:val="clear" w:color="auto" w:fill="FFFFFF"/>
        </w:rPr>
        <w:t xml:space="preserve"> (NOTE: A</w:t>
      </w:r>
      <w:r w:rsidRPr="005E2D1B">
        <w:rPr>
          <w:rFonts w:ascii="Roboto" w:hAnsi="Roboto"/>
          <w:sz w:val="22"/>
          <w:szCs w:val="22"/>
          <w:shd w:val="clear" w:color="auto" w:fill="FFFFFF"/>
        </w:rPr>
        <w:t>ll employees, whether full-time, part-time, and/or seasonal, count toward the 25-employee threshold.</w:t>
      </w:r>
      <w:r>
        <w:rPr>
          <w:rFonts w:ascii="Roboto" w:hAnsi="Roboto"/>
          <w:sz w:val="22"/>
          <w:szCs w:val="22"/>
          <w:shd w:val="clear" w:color="auto" w:fill="FFFFFF"/>
        </w:rPr>
        <w:t>)</w:t>
      </w:r>
      <w:r w:rsidRPr="005E2D1B">
        <w:rPr>
          <w:rFonts w:ascii="Roboto" w:hAnsi="Roboto"/>
          <w:color w:val="292929"/>
          <w:spacing w:val="3"/>
          <w:sz w:val="22"/>
          <w:szCs w:val="22"/>
          <w:shd w:val="clear" w:color="auto" w:fill="FFFFFF"/>
        </w:rPr>
        <w:t xml:space="preserve"> </w:t>
      </w:r>
    </w:p>
    <w:p w14:paraId="515E19B0" w14:textId="77777777" w:rsidR="00AE3E3C" w:rsidRPr="00AE3E3C" w:rsidRDefault="00AE3E3C" w:rsidP="005E2D1B">
      <w:pPr>
        <w:rPr>
          <w:rFonts w:ascii="Roboto" w:hAnsi="Roboto"/>
          <w:color w:val="292929"/>
          <w:spacing w:val="3"/>
          <w:sz w:val="16"/>
          <w:szCs w:val="16"/>
          <w:shd w:val="clear" w:color="auto" w:fill="FFFFFF"/>
        </w:rPr>
      </w:pPr>
    </w:p>
    <w:p w14:paraId="32CE9603" w14:textId="6EBFDBBF" w:rsidR="005E2D1B" w:rsidRDefault="005E2D1B" w:rsidP="005E2D1B">
      <w:pPr>
        <w:rPr>
          <w:rFonts w:ascii="Roboto" w:hAnsi="Roboto"/>
          <w:sz w:val="22"/>
          <w:szCs w:val="22"/>
          <w:shd w:val="clear" w:color="auto" w:fill="FFFFFF"/>
        </w:rPr>
      </w:pPr>
      <w:r>
        <w:rPr>
          <w:rFonts w:ascii="Roboto" w:hAnsi="Roboto"/>
          <w:color w:val="292929"/>
          <w:spacing w:val="3"/>
          <w:sz w:val="22"/>
          <w:szCs w:val="22"/>
          <w:shd w:val="clear" w:color="auto" w:fill="FFFFFF"/>
        </w:rPr>
        <w:t>Provisions</w:t>
      </w:r>
      <w:r w:rsidRPr="005E2D1B">
        <w:rPr>
          <w:rFonts w:ascii="Roboto" w:hAnsi="Roboto"/>
          <w:sz w:val="22"/>
          <w:szCs w:val="22"/>
          <w:shd w:val="clear" w:color="auto" w:fill="FFFFFF"/>
        </w:rPr>
        <w:t xml:space="preserve"> include</w:t>
      </w:r>
      <w:r>
        <w:rPr>
          <w:rFonts w:ascii="Roboto" w:hAnsi="Roboto"/>
          <w:sz w:val="22"/>
          <w:szCs w:val="22"/>
          <w:shd w:val="clear" w:color="auto" w:fill="FFFFFF"/>
        </w:rPr>
        <w:t>:</w:t>
      </w:r>
    </w:p>
    <w:p w14:paraId="08516AC7" w14:textId="77777777" w:rsidR="00014A71" w:rsidRPr="00014A71" w:rsidRDefault="005E2D1B" w:rsidP="00014A71">
      <w:pPr>
        <w:pStyle w:val="ListParagraph"/>
        <w:numPr>
          <w:ilvl w:val="0"/>
          <w:numId w:val="147"/>
        </w:numPr>
        <w:rPr>
          <w:rFonts w:ascii="Roboto" w:hAnsi="Roboto"/>
          <w:color w:val="292929"/>
          <w:spacing w:val="3"/>
          <w:sz w:val="22"/>
          <w:szCs w:val="22"/>
          <w:shd w:val="clear" w:color="auto" w:fill="FFFFFF"/>
        </w:rPr>
      </w:pPr>
      <w:r>
        <w:rPr>
          <w:rFonts w:ascii="Roboto" w:hAnsi="Roboto"/>
          <w:sz w:val="22"/>
          <w:szCs w:val="22"/>
          <w:shd w:val="clear" w:color="auto" w:fill="FFFFFF"/>
        </w:rPr>
        <w:t xml:space="preserve">Postings for </w:t>
      </w:r>
      <w:r w:rsidRPr="005E2D1B">
        <w:rPr>
          <w:rFonts w:ascii="Roboto" w:hAnsi="Roboto"/>
          <w:sz w:val="22"/>
          <w:szCs w:val="22"/>
          <w:shd w:val="clear" w:color="auto" w:fill="FFFFFF"/>
        </w:rPr>
        <w:t xml:space="preserve">positions that can be performed remotely by an employee assigned to a Massachusetts worksite, as well as positions that can be performed by remote workers whose primary place of work is within Massachusetts. </w:t>
      </w:r>
    </w:p>
    <w:p w14:paraId="618DF3A0" w14:textId="080A259B" w:rsidR="005E2D1B" w:rsidRPr="00014A71" w:rsidRDefault="00AE3E3C" w:rsidP="00014A71">
      <w:pPr>
        <w:pStyle w:val="ListParagraph"/>
        <w:numPr>
          <w:ilvl w:val="0"/>
          <w:numId w:val="147"/>
        </w:numPr>
        <w:rPr>
          <w:rFonts w:ascii="Roboto" w:hAnsi="Roboto"/>
          <w:color w:val="292929"/>
          <w:spacing w:val="3"/>
          <w:sz w:val="22"/>
          <w:szCs w:val="22"/>
          <w:shd w:val="clear" w:color="auto" w:fill="FFFFFF"/>
        </w:rPr>
      </w:pPr>
      <w:r w:rsidRPr="00014A71">
        <w:rPr>
          <w:rFonts w:ascii="Roboto" w:hAnsi="Roboto"/>
          <w:sz w:val="22"/>
          <w:szCs w:val="22"/>
          <w:shd w:val="clear" w:color="auto" w:fill="FFFFFF"/>
        </w:rPr>
        <w:t xml:space="preserve">Postings for </w:t>
      </w:r>
      <w:r w:rsidR="005E2D1B" w:rsidRPr="00014A71">
        <w:rPr>
          <w:rFonts w:ascii="Roboto" w:hAnsi="Roboto"/>
          <w:sz w:val="22"/>
          <w:szCs w:val="22"/>
          <w:shd w:val="clear" w:color="auto" w:fill="FFFFFF"/>
        </w:rPr>
        <w:t>current employees who apply for new positions, promotions, and/or transfers.</w:t>
      </w:r>
    </w:p>
    <w:p w14:paraId="597509C1" w14:textId="77777777" w:rsidR="00AE3E3C" w:rsidRPr="00AE3E3C" w:rsidRDefault="00AE3E3C" w:rsidP="005E2D1B">
      <w:pPr>
        <w:rPr>
          <w:rFonts w:ascii="Roboto" w:hAnsi="Roboto"/>
          <w:sz w:val="16"/>
          <w:szCs w:val="16"/>
          <w:shd w:val="clear" w:color="auto" w:fill="FFFFFF"/>
        </w:rPr>
      </w:pPr>
    </w:p>
    <w:p w14:paraId="0637A463" w14:textId="6B933E86" w:rsidR="000911B1" w:rsidRPr="001545F0" w:rsidRDefault="00AE3E3C" w:rsidP="00F05CD5">
      <w:pPr>
        <w:rPr>
          <w:rFonts w:ascii="Roboto" w:hAnsi="Roboto"/>
          <w:sz w:val="22"/>
          <w:szCs w:val="22"/>
          <w:shd w:val="clear" w:color="auto" w:fill="FFFFFF"/>
          <w:lang w:val="en"/>
        </w:rPr>
      </w:pPr>
      <w:r w:rsidRPr="00AE3E3C">
        <w:rPr>
          <w:rFonts w:ascii="Roboto" w:hAnsi="Roboto"/>
          <w:sz w:val="22"/>
          <w:szCs w:val="22"/>
          <w:shd w:val="clear" w:color="auto" w:fill="FFFFFF"/>
        </w:rPr>
        <w:t>The “pay range” that must be disclosed is “the annual salary range or hourly wage range that the employer reasonably and in good faith expects to pay for such a position at that time.”  Failure to comply can be costly. The law includes penalties including a warning for the first offense, and escalating civil penalties for subsequent offenses, beginning with a fine of not more than $500 for the second offense, not more than $1,000 for the third offense, and additional penalties under M.G.L. Ch. 149, § 27C(b)(1-2) for subsequent offenses. Until October 29, 2027, employers will have 2 business days to cure defects upon receipt of a Notice to Cure letter issued by the Attorney General’s Office.</w:t>
      </w:r>
    </w:p>
    <w:p w14:paraId="6B237CAE" w14:textId="77777777" w:rsidR="00CA078B" w:rsidRPr="001545F0" w:rsidRDefault="00CA078B" w:rsidP="001D3D4F">
      <w:pPr>
        <w:jc w:val="both"/>
        <w:rPr>
          <w:rFonts w:ascii="Roboto" w:hAnsi="Roboto"/>
          <w:b/>
          <w:bCs/>
          <w:color w:val="2E74B5" w:themeColor="accent5" w:themeShade="BF"/>
          <w:sz w:val="22"/>
          <w:szCs w:val="22"/>
          <w:shd w:val="clear" w:color="auto" w:fill="FFFFFF"/>
          <w:lang w:val="en"/>
        </w:rPr>
      </w:pPr>
    </w:p>
    <w:p w14:paraId="21E0D3D7" w14:textId="0D6B5EE0" w:rsidR="00510ED9" w:rsidRDefault="00510ED9" w:rsidP="001D3D4F">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Minnesota</w:t>
      </w:r>
    </w:p>
    <w:p w14:paraId="7C094440" w14:textId="077B7BF9" w:rsidR="00553924" w:rsidRDefault="005F129A" w:rsidP="00B7735D">
      <w:pPr>
        <w:jc w:val="center"/>
        <w:rPr>
          <w:rFonts w:ascii="Roboto" w:hAnsi="Roboto"/>
          <w:b/>
          <w:bCs/>
          <w:sz w:val="28"/>
          <w:szCs w:val="28"/>
          <w:shd w:val="clear" w:color="auto" w:fill="FFFFFF"/>
          <w:lang w:val="en"/>
        </w:rPr>
      </w:pPr>
      <w:bookmarkStart w:id="20" w:name="_Hlk213074104"/>
      <w:r>
        <w:rPr>
          <w:rFonts w:ascii="Roboto" w:hAnsi="Roboto"/>
          <w:b/>
          <w:bCs/>
          <w:color w:val="C00000"/>
          <w:sz w:val="28"/>
          <w:szCs w:val="28"/>
          <w:shd w:val="clear" w:color="auto" w:fill="FFFFFF"/>
          <w:lang w:val="en"/>
        </w:rPr>
        <w:t xml:space="preserve">Reminder: </w:t>
      </w:r>
      <w:r w:rsidR="00B53383" w:rsidRPr="00B7735D">
        <w:rPr>
          <w:rFonts w:ascii="Roboto" w:hAnsi="Roboto"/>
          <w:b/>
          <w:bCs/>
          <w:color w:val="C00000"/>
          <w:sz w:val="28"/>
          <w:szCs w:val="28"/>
          <w:shd w:val="clear" w:color="auto" w:fill="FFFFFF"/>
          <w:lang w:val="en"/>
        </w:rPr>
        <w:t xml:space="preserve"> </w:t>
      </w:r>
      <w:r w:rsidR="00B53383" w:rsidRPr="00B7735D">
        <w:rPr>
          <w:rFonts w:ascii="Roboto" w:hAnsi="Roboto"/>
          <w:b/>
          <w:bCs/>
          <w:sz w:val="28"/>
          <w:szCs w:val="28"/>
          <w:shd w:val="clear" w:color="auto" w:fill="FFFFFF"/>
          <w:lang w:val="en"/>
        </w:rPr>
        <w:t>State Releases P</w:t>
      </w:r>
      <w:r w:rsidR="00553924">
        <w:rPr>
          <w:rFonts w:ascii="Roboto" w:hAnsi="Roboto"/>
          <w:b/>
          <w:bCs/>
          <w:sz w:val="28"/>
          <w:szCs w:val="28"/>
          <w:shd w:val="clear" w:color="auto" w:fill="FFFFFF"/>
          <w:lang w:val="en"/>
        </w:rPr>
        <w:t xml:space="preserve">aid </w:t>
      </w:r>
      <w:r w:rsidR="00B53383" w:rsidRPr="00B7735D">
        <w:rPr>
          <w:rFonts w:ascii="Roboto" w:hAnsi="Roboto"/>
          <w:b/>
          <w:bCs/>
          <w:sz w:val="28"/>
          <w:szCs w:val="28"/>
          <w:shd w:val="clear" w:color="auto" w:fill="FFFFFF"/>
          <w:lang w:val="en"/>
        </w:rPr>
        <w:t>F</w:t>
      </w:r>
      <w:r w:rsidR="00553924">
        <w:rPr>
          <w:rFonts w:ascii="Roboto" w:hAnsi="Roboto"/>
          <w:b/>
          <w:bCs/>
          <w:sz w:val="28"/>
          <w:szCs w:val="28"/>
          <w:shd w:val="clear" w:color="auto" w:fill="FFFFFF"/>
          <w:lang w:val="en"/>
        </w:rPr>
        <w:t xml:space="preserve">amily </w:t>
      </w:r>
      <w:r w:rsidR="00B53383" w:rsidRPr="00B7735D">
        <w:rPr>
          <w:rFonts w:ascii="Roboto" w:hAnsi="Roboto"/>
          <w:b/>
          <w:bCs/>
          <w:sz w:val="28"/>
          <w:szCs w:val="28"/>
          <w:shd w:val="clear" w:color="auto" w:fill="FFFFFF"/>
          <w:lang w:val="en"/>
        </w:rPr>
        <w:t>M</w:t>
      </w:r>
      <w:r w:rsidR="00553924">
        <w:rPr>
          <w:rFonts w:ascii="Roboto" w:hAnsi="Roboto"/>
          <w:b/>
          <w:bCs/>
          <w:sz w:val="28"/>
          <w:szCs w:val="28"/>
          <w:shd w:val="clear" w:color="auto" w:fill="FFFFFF"/>
          <w:lang w:val="en"/>
        </w:rPr>
        <w:t xml:space="preserve">edical </w:t>
      </w:r>
      <w:r w:rsidR="00B53383" w:rsidRPr="00B7735D">
        <w:rPr>
          <w:rFonts w:ascii="Roboto" w:hAnsi="Roboto"/>
          <w:b/>
          <w:bCs/>
          <w:sz w:val="28"/>
          <w:szCs w:val="28"/>
          <w:shd w:val="clear" w:color="auto" w:fill="FFFFFF"/>
          <w:lang w:val="en"/>
        </w:rPr>
        <w:t>L</w:t>
      </w:r>
      <w:r w:rsidR="00553924">
        <w:rPr>
          <w:rFonts w:ascii="Roboto" w:hAnsi="Roboto"/>
          <w:b/>
          <w:bCs/>
          <w:sz w:val="28"/>
          <w:szCs w:val="28"/>
          <w:shd w:val="clear" w:color="auto" w:fill="FFFFFF"/>
          <w:lang w:val="en"/>
        </w:rPr>
        <w:t>eave:</w:t>
      </w:r>
      <w:r w:rsidR="00B53383" w:rsidRPr="00B7735D">
        <w:rPr>
          <w:rFonts w:ascii="Roboto" w:hAnsi="Roboto"/>
          <w:b/>
          <w:bCs/>
          <w:sz w:val="28"/>
          <w:szCs w:val="28"/>
          <w:shd w:val="clear" w:color="auto" w:fill="FFFFFF"/>
          <w:lang w:val="en"/>
        </w:rPr>
        <w:t xml:space="preserve"> </w:t>
      </w:r>
    </w:p>
    <w:p w14:paraId="394FE699" w14:textId="6C11A58F" w:rsidR="00B53383" w:rsidRDefault="00B53383" w:rsidP="00B7735D">
      <w:pPr>
        <w:jc w:val="center"/>
        <w:rPr>
          <w:rFonts w:ascii="Roboto" w:hAnsi="Roboto"/>
          <w:b/>
          <w:bCs/>
          <w:color w:val="C00000"/>
          <w:sz w:val="28"/>
          <w:szCs w:val="28"/>
          <w:shd w:val="clear" w:color="auto" w:fill="FFFFFF"/>
          <w:lang w:val="en"/>
        </w:rPr>
      </w:pPr>
      <w:r w:rsidRPr="00B7735D">
        <w:rPr>
          <w:rFonts w:ascii="Roboto" w:hAnsi="Roboto"/>
          <w:b/>
          <w:bCs/>
          <w:sz w:val="28"/>
          <w:szCs w:val="28"/>
          <w:shd w:val="clear" w:color="auto" w:fill="FFFFFF"/>
          <w:lang w:val="en"/>
        </w:rPr>
        <w:t>Notices</w:t>
      </w:r>
      <w:r w:rsidR="00B7735D" w:rsidRPr="00B7735D">
        <w:rPr>
          <w:rFonts w:ascii="Roboto" w:hAnsi="Roboto"/>
          <w:b/>
          <w:bCs/>
          <w:sz w:val="28"/>
          <w:szCs w:val="28"/>
          <w:shd w:val="clear" w:color="auto" w:fill="FFFFFF"/>
          <w:lang w:val="en"/>
        </w:rPr>
        <w:t xml:space="preserve"> – </w:t>
      </w:r>
      <w:r w:rsidR="00B7735D" w:rsidRPr="00B7735D">
        <w:rPr>
          <w:rFonts w:ascii="Roboto" w:hAnsi="Roboto"/>
          <w:b/>
          <w:bCs/>
          <w:color w:val="C00000"/>
          <w:sz w:val="28"/>
          <w:szCs w:val="28"/>
          <w:shd w:val="clear" w:color="auto" w:fill="FFFFFF"/>
          <w:lang w:val="en"/>
        </w:rPr>
        <w:t>Distribution Deadline Dec 1, 2025</w:t>
      </w:r>
    </w:p>
    <w:p w14:paraId="72C4B5FA" w14:textId="274FBF73" w:rsidR="00B7735D" w:rsidRPr="005F129A" w:rsidRDefault="00553924" w:rsidP="005F129A">
      <w:pPr>
        <w:jc w:val="center"/>
        <w:rPr>
          <w:rFonts w:ascii="Roboto" w:hAnsi="Roboto"/>
          <w:b/>
          <w:bCs/>
          <w:color w:val="C00000"/>
          <w:sz w:val="28"/>
          <w:szCs w:val="28"/>
          <w:shd w:val="clear" w:color="auto" w:fill="FFFFFF"/>
          <w:lang w:val="en"/>
        </w:rPr>
      </w:pPr>
      <w:r w:rsidRPr="00553924">
        <w:rPr>
          <w:rFonts w:ascii="Roboto" w:hAnsi="Roboto"/>
          <w:b/>
          <w:bCs/>
          <w:sz w:val="28"/>
          <w:szCs w:val="28"/>
          <w:shd w:val="clear" w:color="auto" w:fill="FFFFFF"/>
          <w:lang w:val="en"/>
        </w:rPr>
        <w:t xml:space="preserve">Benefits – </w:t>
      </w:r>
      <w:r>
        <w:rPr>
          <w:rFonts w:ascii="Roboto" w:hAnsi="Roboto"/>
          <w:b/>
          <w:bCs/>
          <w:color w:val="C00000"/>
          <w:sz w:val="28"/>
          <w:szCs w:val="28"/>
          <w:shd w:val="clear" w:color="auto" w:fill="FFFFFF"/>
          <w:lang w:val="en"/>
        </w:rPr>
        <w:t>Eff Jan 1, 2026</w:t>
      </w:r>
    </w:p>
    <w:p w14:paraId="48804E7C" w14:textId="25C29145" w:rsidR="00B7735D" w:rsidRDefault="00B7735D" w:rsidP="00B7735D">
      <w:pPr>
        <w:jc w:val="both"/>
        <w:rPr>
          <w:rFonts w:ascii="Roboto" w:hAnsi="Roboto"/>
          <w:sz w:val="22"/>
          <w:szCs w:val="22"/>
          <w:shd w:val="clear" w:color="auto" w:fill="FFFFFF"/>
        </w:rPr>
      </w:pPr>
      <w:r w:rsidRPr="00B7735D">
        <w:rPr>
          <w:rFonts w:ascii="Roboto" w:hAnsi="Roboto"/>
          <w:sz w:val="22"/>
          <w:szCs w:val="22"/>
          <w:shd w:val="clear" w:color="auto" w:fill="FFFFFF"/>
        </w:rPr>
        <w:t xml:space="preserve">The Paid Leave law requires employers to display a workplace </w:t>
      </w:r>
      <w:hyperlink r:id="rId59" w:history="1">
        <w:r w:rsidRPr="00B7735D">
          <w:rPr>
            <w:rStyle w:val="Hyperlink"/>
            <w:rFonts w:ascii="Roboto" w:hAnsi="Roboto"/>
            <w:sz w:val="22"/>
            <w:szCs w:val="22"/>
            <w:shd w:val="clear" w:color="auto" w:fill="FFFFFF"/>
          </w:rPr>
          <w:t>poster</w:t>
        </w:r>
      </w:hyperlink>
      <w:r w:rsidRPr="00B7735D">
        <w:rPr>
          <w:rFonts w:ascii="Roboto" w:hAnsi="Roboto"/>
          <w:color w:val="2E74B5" w:themeColor="accent5" w:themeShade="BF"/>
          <w:sz w:val="22"/>
          <w:szCs w:val="22"/>
          <w:shd w:val="clear" w:color="auto" w:fill="FFFFFF"/>
        </w:rPr>
        <w:t xml:space="preserve"> </w:t>
      </w:r>
      <w:r w:rsidRPr="00B7735D">
        <w:rPr>
          <w:rFonts w:ascii="Roboto" w:hAnsi="Roboto"/>
          <w:sz w:val="22"/>
          <w:szCs w:val="22"/>
          <w:shd w:val="clear" w:color="auto" w:fill="FFFFFF"/>
        </w:rPr>
        <w:t xml:space="preserve">about the program by Dec. 1, 2025. In addition, employers must provide each employee with a </w:t>
      </w:r>
      <w:hyperlink r:id="rId60" w:tgtFrame="_blank" w:tooltip="paid-leave-notice-employee" w:history="1">
        <w:r w:rsidRPr="00B7735D">
          <w:rPr>
            <w:rStyle w:val="Hyperlink"/>
            <w:rFonts w:ascii="Roboto" w:hAnsi="Roboto"/>
            <w:sz w:val="22"/>
            <w:szCs w:val="22"/>
            <w:shd w:val="clear" w:color="auto" w:fill="FFFFFF"/>
          </w:rPr>
          <w:t>notice</w:t>
        </w:r>
      </w:hyperlink>
      <w:r w:rsidRPr="00B7735D">
        <w:rPr>
          <w:rFonts w:ascii="Roboto" w:hAnsi="Roboto"/>
          <w:color w:val="2E74B5" w:themeColor="accent5" w:themeShade="BF"/>
          <w:sz w:val="22"/>
          <w:szCs w:val="22"/>
          <w:shd w:val="clear" w:color="auto" w:fill="FFFFFF"/>
        </w:rPr>
        <w:t xml:space="preserve"> </w:t>
      </w:r>
      <w:r w:rsidRPr="00B7735D">
        <w:rPr>
          <w:rFonts w:ascii="Roboto" w:hAnsi="Roboto"/>
          <w:sz w:val="22"/>
          <w:szCs w:val="22"/>
          <w:shd w:val="clear" w:color="auto" w:fill="FFFFFF"/>
        </w:rPr>
        <w:t xml:space="preserve">containing specific information about their right to the leave within 30 days from the start of their employment or 30 days before premium collection begins. </w:t>
      </w:r>
      <w:r>
        <w:rPr>
          <w:rFonts w:ascii="Roboto" w:hAnsi="Roboto"/>
          <w:sz w:val="22"/>
          <w:szCs w:val="22"/>
          <w:shd w:val="clear" w:color="auto" w:fill="FFFFFF"/>
        </w:rPr>
        <w:t xml:space="preserve">The </w:t>
      </w:r>
      <w:r w:rsidRPr="00B7735D">
        <w:rPr>
          <w:rFonts w:ascii="Roboto" w:hAnsi="Roboto"/>
          <w:sz w:val="22"/>
          <w:szCs w:val="22"/>
          <w:shd w:val="clear" w:color="auto" w:fill="FFFFFF"/>
        </w:rPr>
        <w:t xml:space="preserve">department has also published a required workplace </w:t>
      </w:r>
      <w:hyperlink r:id="rId61" w:history="1">
        <w:r w:rsidRPr="00B7735D">
          <w:rPr>
            <w:rStyle w:val="Hyperlink"/>
            <w:rFonts w:ascii="Roboto" w:hAnsi="Roboto"/>
            <w:sz w:val="22"/>
            <w:szCs w:val="22"/>
            <w:shd w:val="clear" w:color="auto" w:fill="FFFFFF"/>
          </w:rPr>
          <w:t>poster</w:t>
        </w:r>
      </w:hyperlink>
      <w:r w:rsidRPr="00B7735D">
        <w:rPr>
          <w:rFonts w:ascii="Roboto" w:hAnsi="Roboto"/>
          <w:sz w:val="22"/>
          <w:szCs w:val="22"/>
          <w:shd w:val="clear" w:color="auto" w:fill="FFFFFF"/>
        </w:rPr>
        <w:t xml:space="preserve"> and sample employee </w:t>
      </w:r>
      <w:hyperlink r:id="rId62" w:history="1">
        <w:r w:rsidRPr="00B7735D">
          <w:rPr>
            <w:rStyle w:val="Hyperlink"/>
            <w:rFonts w:ascii="Roboto" w:hAnsi="Roboto"/>
            <w:sz w:val="22"/>
            <w:szCs w:val="22"/>
            <w:shd w:val="clear" w:color="auto" w:fill="FFFFFF"/>
          </w:rPr>
          <w:t>notice</w:t>
        </w:r>
      </w:hyperlink>
      <w:r w:rsidRPr="00B7735D">
        <w:rPr>
          <w:rFonts w:ascii="Roboto" w:hAnsi="Roboto"/>
          <w:sz w:val="22"/>
          <w:szCs w:val="22"/>
          <w:shd w:val="clear" w:color="auto" w:fill="FFFFFF"/>
        </w:rPr>
        <w:t xml:space="preserve"> for employers that will be </w:t>
      </w:r>
      <w:r w:rsidRPr="00B7735D">
        <w:rPr>
          <w:rFonts w:ascii="Roboto" w:hAnsi="Roboto"/>
          <w:b/>
          <w:bCs/>
          <w:sz w:val="22"/>
          <w:szCs w:val="22"/>
          <w:u w:val="single"/>
          <w:shd w:val="clear" w:color="auto" w:fill="FFFFFF"/>
        </w:rPr>
        <w:t>using approved equivalent plans in lieu of the state paid leave plan.</w:t>
      </w:r>
    </w:p>
    <w:p w14:paraId="57AD978E" w14:textId="77777777" w:rsidR="00B7735D" w:rsidRPr="00B7735D" w:rsidRDefault="00B7735D" w:rsidP="00B7735D">
      <w:pPr>
        <w:jc w:val="both"/>
        <w:rPr>
          <w:rFonts w:ascii="Roboto" w:hAnsi="Roboto"/>
          <w:sz w:val="16"/>
          <w:szCs w:val="16"/>
          <w:shd w:val="clear" w:color="auto" w:fill="FFFFFF"/>
        </w:rPr>
      </w:pPr>
    </w:p>
    <w:p w14:paraId="34D8CAD0" w14:textId="77777777" w:rsidR="00B7735D" w:rsidRDefault="00B7735D" w:rsidP="00B7735D">
      <w:pPr>
        <w:rPr>
          <w:rFonts w:ascii="Roboto" w:hAnsi="Roboto"/>
          <w:sz w:val="22"/>
          <w:szCs w:val="22"/>
          <w:shd w:val="clear" w:color="auto" w:fill="FFFFFF"/>
        </w:rPr>
      </w:pPr>
      <w:r w:rsidRPr="00B7735D">
        <w:rPr>
          <w:rFonts w:ascii="Roboto" w:hAnsi="Roboto"/>
          <w:b/>
          <w:bCs/>
          <w:color w:val="C00000"/>
          <w:sz w:val="22"/>
          <w:szCs w:val="22"/>
          <w:u w:val="single"/>
          <w:shd w:val="clear" w:color="auto" w:fill="FFFFFF"/>
        </w:rPr>
        <w:t>IMPORTANT:</w:t>
      </w:r>
      <w:r w:rsidRPr="00B7735D">
        <w:rPr>
          <w:rFonts w:ascii="Roboto" w:hAnsi="Roboto"/>
          <w:color w:val="C00000"/>
          <w:sz w:val="22"/>
          <w:szCs w:val="22"/>
          <w:shd w:val="clear" w:color="auto" w:fill="FFFFFF"/>
        </w:rPr>
        <w:t xml:space="preserve"> </w:t>
      </w:r>
      <w:r w:rsidRPr="00B7735D">
        <w:rPr>
          <w:rFonts w:ascii="Roboto" w:hAnsi="Roboto"/>
          <w:sz w:val="22"/>
          <w:szCs w:val="22"/>
          <w:shd w:val="clear" w:color="auto" w:fill="FFFFFF"/>
        </w:rPr>
        <w:t xml:space="preserve">The employee notices </w:t>
      </w:r>
      <w:r w:rsidRPr="00B7735D">
        <w:rPr>
          <w:rFonts w:ascii="Roboto" w:hAnsi="Roboto"/>
          <w:b/>
          <w:bCs/>
          <w:sz w:val="22"/>
          <w:szCs w:val="22"/>
          <w:u w:val="single"/>
          <w:shd w:val="clear" w:color="auto" w:fill="FFFFFF"/>
        </w:rPr>
        <w:t>must be acknowledged by the employee in writing or electronically</w:t>
      </w:r>
      <w:r w:rsidRPr="00B7735D">
        <w:rPr>
          <w:rFonts w:ascii="Roboto" w:hAnsi="Roboto"/>
          <w:sz w:val="22"/>
          <w:szCs w:val="22"/>
          <w:shd w:val="clear" w:color="auto" w:fill="FFFFFF"/>
        </w:rPr>
        <w:t>. They may be provided electronically if the employer provides access to a computer during the employee’s regular working hours so the employee can review and print the notice.</w:t>
      </w:r>
    </w:p>
    <w:p w14:paraId="0DEC71DD" w14:textId="77777777" w:rsidR="00B7735D" w:rsidRPr="000911B1" w:rsidRDefault="00B7735D" w:rsidP="00B7735D">
      <w:pPr>
        <w:rPr>
          <w:rFonts w:ascii="Roboto" w:hAnsi="Roboto"/>
          <w:sz w:val="16"/>
          <w:szCs w:val="16"/>
          <w:shd w:val="clear" w:color="auto" w:fill="FFFFFF"/>
        </w:rPr>
      </w:pPr>
    </w:p>
    <w:p w14:paraId="475C25C0" w14:textId="344BC422" w:rsidR="00B7735D" w:rsidRPr="005F129A" w:rsidRDefault="00B7735D" w:rsidP="00B7735D">
      <w:pPr>
        <w:rPr>
          <w:rFonts w:ascii="Roboto" w:hAnsi="Roboto"/>
          <w:b/>
          <w:bCs/>
          <w:sz w:val="22"/>
          <w:szCs w:val="22"/>
          <w:shd w:val="clear" w:color="auto" w:fill="FFFFFF"/>
        </w:rPr>
      </w:pPr>
      <w:r w:rsidRPr="00B7735D">
        <w:rPr>
          <w:rFonts w:ascii="Roboto" w:hAnsi="Roboto"/>
          <w:b/>
          <w:bCs/>
          <w:sz w:val="22"/>
          <w:szCs w:val="22"/>
          <w:shd w:val="clear" w:color="auto" w:fill="FFFFFF"/>
        </w:rPr>
        <w:t>MN Paid Leave</w:t>
      </w:r>
      <w:r>
        <w:rPr>
          <w:rFonts w:ascii="Roboto" w:hAnsi="Roboto"/>
          <w:b/>
          <w:bCs/>
          <w:sz w:val="22"/>
          <w:szCs w:val="22"/>
          <w:shd w:val="clear" w:color="auto" w:fill="FFFFFF"/>
        </w:rPr>
        <w:t xml:space="preserve"> Recap</w:t>
      </w:r>
      <w:r w:rsidR="00553924">
        <w:rPr>
          <w:rFonts w:ascii="Roboto" w:hAnsi="Roboto"/>
          <w:b/>
          <w:bCs/>
          <w:sz w:val="22"/>
          <w:szCs w:val="22"/>
          <w:shd w:val="clear" w:color="auto" w:fill="FFFFFF"/>
        </w:rPr>
        <w:t xml:space="preserve"> – </w:t>
      </w:r>
      <w:r w:rsidR="00553924" w:rsidRPr="00553924">
        <w:rPr>
          <w:rFonts w:ascii="Roboto" w:hAnsi="Roboto"/>
          <w:b/>
          <w:bCs/>
          <w:color w:val="C00000"/>
          <w:sz w:val="22"/>
          <w:szCs w:val="22"/>
          <w:shd w:val="clear" w:color="auto" w:fill="FFFFFF"/>
        </w:rPr>
        <w:t>Eff Jan 1, 2026</w:t>
      </w:r>
    </w:p>
    <w:p w14:paraId="5EB711D0" w14:textId="224A043F" w:rsidR="00553924" w:rsidRDefault="00B7735D" w:rsidP="00B7735D">
      <w:pPr>
        <w:rPr>
          <w:rFonts w:ascii="Roboto" w:hAnsi="Roboto"/>
          <w:sz w:val="22"/>
          <w:szCs w:val="22"/>
        </w:rPr>
      </w:pPr>
      <w:r w:rsidRPr="00B7735D">
        <w:rPr>
          <w:rFonts w:ascii="Roboto" w:hAnsi="Roboto"/>
          <w:sz w:val="22"/>
          <w:szCs w:val="22"/>
          <w:shd w:val="clear" w:color="auto" w:fill="FFFFFF"/>
        </w:rPr>
        <w:t>Virtually all Mi</w:t>
      </w:r>
      <w:r w:rsidRPr="00B7735D">
        <w:rPr>
          <w:rFonts w:ascii="Roboto" w:hAnsi="Roboto"/>
          <w:sz w:val="22"/>
          <w:szCs w:val="22"/>
        </w:rPr>
        <w:t xml:space="preserve">nnesota </w:t>
      </w:r>
      <w:proofErr w:type="gramStart"/>
      <w:r w:rsidRPr="00B7735D">
        <w:rPr>
          <w:rFonts w:ascii="Roboto" w:hAnsi="Roboto"/>
          <w:sz w:val="22"/>
          <w:szCs w:val="22"/>
        </w:rPr>
        <w:t>employers</w:t>
      </w:r>
      <w:proofErr w:type="gramEnd"/>
      <w:r w:rsidRPr="00B7735D">
        <w:rPr>
          <w:rFonts w:ascii="Roboto" w:hAnsi="Roboto"/>
          <w:sz w:val="22"/>
          <w:szCs w:val="22"/>
        </w:rPr>
        <w:t xml:space="preserve"> are covered by Paid Leave, which will provide up to 20 weeks of paid, job-protected family and medical leave for eligible employees, beginning </w:t>
      </w:r>
      <w:r w:rsidRPr="00B7735D">
        <w:rPr>
          <w:rFonts w:ascii="Roboto" w:hAnsi="Roboto"/>
          <w:color w:val="C00000"/>
          <w:sz w:val="22"/>
          <w:szCs w:val="22"/>
        </w:rPr>
        <w:t xml:space="preserve">Jan. 1.  </w:t>
      </w:r>
      <w:r w:rsidRPr="00B7735D">
        <w:rPr>
          <w:rFonts w:ascii="Roboto" w:hAnsi="Roboto"/>
          <w:sz w:val="22"/>
          <w:szCs w:val="22"/>
        </w:rPr>
        <w:t xml:space="preserve">Funding for the program is split evenly between employers and employees,  starting </w:t>
      </w:r>
      <w:r w:rsidRPr="00553924">
        <w:rPr>
          <w:rFonts w:ascii="Roboto" w:hAnsi="Roboto"/>
          <w:color w:val="C00000"/>
          <w:sz w:val="22"/>
          <w:szCs w:val="22"/>
        </w:rPr>
        <w:t>Jan. 1</w:t>
      </w:r>
      <w:r w:rsidR="00553924">
        <w:rPr>
          <w:rFonts w:ascii="Roboto" w:hAnsi="Roboto"/>
          <w:color w:val="C00000"/>
          <w:sz w:val="22"/>
          <w:szCs w:val="22"/>
        </w:rPr>
        <w:t xml:space="preserve">. </w:t>
      </w:r>
      <w:r w:rsidR="00553924" w:rsidRPr="00553924">
        <w:rPr>
          <w:rFonts w:ascii="Roboto" w:hAnsi="Roboto"/>
          <w:sz w:val="22"/>
          <w:szCs w:val="22"/>
        </w:rPr>
        <w:t xml:space="preserve">Employers should begin deducting the employee share of the premium on January 1, 2026. The first premiums must be paid to the </w:t>
      </w:r>
      <w:proofErr w:type="gramStart"/>
      <w:r w:rsidR="00553924" w:rsidRPr="00553924">
        <w:rPr>
          <w:rFonts w:ascii="Roboto" w:hAnsi="Roboto"/>
          <w:sz w:val="22"/>
          <w:szCs w:val="22"/>
        </w:rPr>
        <w:t>state</w:t>
      </w:r>
      <w:proofErr w:type="gramEnd"/>
      <w:r w:rsidR="00553924" w:rsidRPr="00553924">
        <w:rPr>
          <w:rFonts w:ascii="Roboto" w:hAnsi="Roboto"/>
          <w:sz w:val="22"/>
          <w:szCs w:val="22"/>
        </w:rPr>
        <w:t xml:space="preserve"> Department of Employment and Economic Development (DEED) by April 30, 2026.</w:t>
      </w:r>
    </w:p>
    <w:p w14:paraId="01D58269" w14:textId="77777777" w:rsidR="00553924" w:rsidRPr="005D207A" w:rsidRDefault="00553924" w:rsidP="00B7735D">
      <w:pPr>
        <w:rPr>
          <w:rFonts w:ascii="Roboto" w:hAnsi="Roboto"/>
          <w:sz w:val="16"/>
          <w:szCs w:val="16"/>
        </w:rPr>
      </w:pPr>
    </w:p>
    <w:p w14:paraId="0AD9BF4C" w14:textId="543C5ED5" w:rsidR="00553924" w:rsidRDefault="00553924" w:rsidP="00B7735D">
      <w:pPr>
        <w:rPr>
          <w:rFonts w:ascii="Roboto" w:hAnsi="Roboto"/>
          <w:sz w:val="22"/>
          <w:szCs w:val="22"/>
        </w:rPr>
      </w:pPr>
      <w:r w:rsidRPr="00553924">
        <w:rPr>
          <w:rFonts w:ascii="Roboto" w:hAnsi="Roboto"/>
          <w:sz w:val="22"/>
          <w:szCs w:val="22"/>
        </w:rPr>
        <w:lastRenderedPageBreak/>
        <w:t>The Paid Leave law allows covered employees to take up to 12 weeks of </w:t>
      </w:r>
      <w:r w:rsidRPr="00553924">
        <w:rPr>
          <w:rFonts w:ascii="Roboto" w:hAnsi="Roboto"/>
          <w:i/>
          <w:iCs/>
          <w:sz w:val="22"/>
          <w:szCs w:val="22"/>
        </w:rPr>
        <w:t>medical leave</w:t>
      </w:r>
      <w:r w:rsidRPr="00553924">
        <w:rPr>
          <w:rFonts w:ascii="Roboto" w:hAnsi="Roboto"/>
          <w:sz w:val="22"/>
          <w:szCs w:val="22"/>
        </w:rPr>
        <w:t> for their own serious health condition or up to 12 weeks of </w:t>
      </w:r>
      <w:r w:rsidRPr="00553924">
        <w:rPr>
          <w:rFonts w:ascii="Roboto" w:hAnsi="Roboto"/>
          <w:i/>
          <w:iCs/>
          <w:sz w:val="22"/>
          <w:szCs w:val="22"/>
        </w:rPr>
        <w:t>family leave</w:t>
      </w:r>
      <w:r w:rsidRPr="00553924">
        <w:rPr>
          <w:rFonts w:ascii="Roboto" w:hAnsi="Roboto"/>
          <w:sz w:val="22"/>
          <w:szCs w:val="22"/>
        </w:rPr>
        <w:t> </w:t>
      </w:r>
      <w:proofErr w:type="gramStart"/>
      <w:r w:rsidRPr="00553924">
        <w:rPr>
          <w:rFonts w:ascii="Roboto" w:hAnsi="Roboto"/>
          <w:sz w:val="22"/>
          <w:szCs w:val="22"/>
        </w:rPr>
        <w:t>per benefit</w:t>
      </w:r>
      <w:proofErr w:type="gramEnd"/>
      <w:r w:rsidRPr="00553924">
        <w:rPr>
          <w:rFonts w:ascii="Roboto" w:hAnsi="Roboto"/>
          <w:sz w:val="22"/>
          <w:szCs w:val="22"/>
        </w:rPr>
        <w:t xml:space="preserve">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3AC41F21" w14:textId="77777777" w:rsidR="00553924" w:rsidRPr="005D207A" w:rsidRDefault="00553924" w:rsidP="00B7735D">
      <w:pPr>
        <w:rPr>
          <w:rFonts w:ascii="Roboto" w:hAnsi="Roboto"/>
          <w:sz w:val="16"/>
          <w:szCs w:val="16"/>
        </w:rPr>
      </w:pPr>
    </w:p>
    <w:p w14:paraId="235CFB6F" w14:textId="25F392B5" w:rsidR="00553924" w:rsidRPr="00553924" w:rsidRDefault="00553924" w:rsidP="00B7735D">
      <w:pPr>
        <w:rPr>
          <w:rFonts w:ascii="Roboto" w:hAnsi="Roboto"/>
          <w:sz w:val="22"/>
          <w:szCs w:val="22"/>
        </w:rPr>
      </w:pPr>
      <w:r w:rsidRPr="00553924">
        <w:rPr>
          <w:rFonts w:ascii="Roboto" w:hAnsi="Roboto"/>
          <w:sz w:val="22"/>
          <w:szCs w:val="22"/>
        </w:rPr>
        <w:t>The state has a </w:t>
      </w:r>
      <w:hyperlink r:id="rId63" w:tgtFrame="_blank" w:history="1">
        <w:r w:rsidRPr="00553924">
          <w:rPr>
            <w:rStyle w:val="Hyperlink"/>
            <w:rFonts w:ascii="Roboto" w:hAnsi="Roboto"/>
            <w:sz w:val="22"/>
            <w:szCs w:val="22"/>
          </w:rPr>
          <w:t>website</w:t>
        </w:r>
      </w:hyperlink>
      <w:r w:rsidRPr="00553924">
        <w:rPr>
          <w:rFonts w:ascii="Roboto" w:hAnsi="Roboto"/>
          <w:sz w:val="22"/>
          <w:szCs w:val="22"/>
        </w:rPr>
        <w:t> with FAQs, an overview of the program, and other resources for employers. </w:t>
      </w:r>
    </w:p>
    <w:p w14:paraId="4BCD7AA5" w14:textId="77777777" w:rsidR="00B7735D" w:rsidRPr="00B7735D" w:rsidRDefault="00B7735D" w:rsidP="00B7735D">
      <w:pPr>
        <w:rPr>
          <w:rFonts w:ascii="Roboto" w:hAnsi="Roboto"/>
          <w:sz w:val="22"/>
          <w:szCs w:val="22"/>
          <w:shd w:val="clear" w:color="auto" w:fill="FFFFFF"/>
        </w:rPr>
      </w:pPr>
    </w:p>
    <w:p w14:paraId="523CED51" w14:textId="12CE76A5" w:rsidR="00CA078B" w:rsidRDefault="005F129A" w:rsidP="00D74AD3">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rPr>
        <w:t xml:space="preserve">Reminder </w:t>
      </w:r>
      <w:r w:rsidR="00AB7227" w:rsidRPr="00AB7227">
        <w:rPr>
          <w:rFonts w:ascii="Roboto" w:hAnsi="Roboto"/>
          <w:b/>
          <w:bCs/>
          <w:color w:val="C00000"/>
          <w:sz w:val="28"/>
          <w:szCs w:val="28"/>
          <w:shd w:val="clear" w:color="auto" w:fill="FFFFFF"/>
        </w:rPr>
        <w:t xml:space="preserve"> </w:t>
      </w:r>
      <w:r w:rsidR="00AB7227" w:rsidRPr="00AB7227">
        <w:rPr>
          <w:rFonts w:ascii="Roboto" w:hAnsi="Roboto"/>
          <w:b/>
          <w:bCs/>
          <w:sz w:val="28"/>
          <w:szCs w:val="28"/>
          <w:u w:val="single"/>
          <w:shd w:val="clear" w:color="auto" w:fill="FFFFFF"/>
        </w:rPr>
        <w:t>Minneapolis</w:t>
      </w:r>
      <w:r w:rsidR="00AB7227" w:rsidRPr="00AB7227">
        <w:rPr>
          <w:rFonts w:ascii="Roboto" w:hAnsi="Roboto"/>
          <w:b/>
          <w:bCs/>
          <w:sz w:val="28"/>
          <w:szCs w:val="28"/>
          <w:shd w:val="clear" w:color="auto" w:fill="FFFFFF"/>
        </w:rPr>
        <w:t xml:space="preserve"> </w:t>
      </w:r>
      <w:r>
        <w:rPr>
          <w:rFonts w:ascii="Roboto" w:hAnsi="Roboto"/>
          <w:b/>
          <w:bCs/>
          <w:sz w:val="28"/>
          <w:szCs w:val="28"/>
          <w:shd w:val="clear" w:color="auto" w:fill="FFFFFF"/>
        </w:rPr>
        <w:t>&amp;</w:t>
      </w:r>
      <w:r w:rsidRPr="005F129A">
        <w:rPr>
          <w:rFonts w:ascii="Roboto" w:hAnsi="Roboto"/>
          <w:b/>
          <w:bCs/>
          <w:sz w:val="28"/>
          <w:szCs w:val="28"/>
          <w:u w:val="single"/>
          <w:shd w:val="clear" w:color="auto" w:fill="FFFFFF"/>
        </w:rPr>
        <w:t xml:space="preserve"> St Paul</w:t>
      </w:r>
      <w:r>
        <w:rPr>
          <w:rFonts w:ascii="Roboto" w:hAnsi="Roboto"/>
          <w:b/>
          <w:bCs/>
          <w:sz w:val="28"/>
          <w:szCs w:val="28"/>
          <w:shd w:val="clear" w:color="auto" w:fill="FFFFFF"/>
        </w:rPr>
        <w:t xml:space="preserve"> </w:t>
      </w:r>
      <w:r w:rsidR="00AB7227" w:rsidRPr="00AB7227">
        <w:rPr>
          <w:rFonts w:ascii="Roboto" w:hAnsi="Roboto"/>
          <w:b/>
          <w:bCs/>
          <w:sz w:val="28"/>
          <w:szCs w:val="28"/>
          <w:shd w:val="clear" w:color="auto" w:fill="FFFFFF"/>
        </w:rPr>
        <w:t xml:space="preserve">Aligns PSL Ordinance with State PSL Regulations – Eff </w:t>
      </w:r>
      <w:r w:rsidR="00AB7227" w:rsidRPr="00AB7227">
        <w:rPr>
          <w:rFonts w:ascii="Roboto" w:hAnsi="Roboto"/>
          <w:b/>
          <w:bCs/>
          <w:color w:val="C00000"/>
          <w:sz w:val="28"/>
          <w:szCs w:val="28"/>
          <w:shd w:val="clear" w:color="auto" w:fill="FFFFFF"/>
        </w:rPr>
        <w:t>Dec 31, 2025</w:t>
      </w:r>
      <w:bookmarkEnd w:id="20"/>
    </w:p>
    <w:p w14:paraId="323323F0" w14:textId="77777777" w:rsidR="007705A6" w:rsidRPr="005D207A" w:rsidRDefault="007705A6" w:rsidP="00D74AD3">
      <w:pPr>
        <w:jc w:val="center"/>
        <w:rPr>
          <w:rFonts w:ascii="Roboto" w:hAnsi="Roboto"/>
          <w:b/>
          <w:bCs/>
          <w:color w:val="C00000"/>
          <w:sz w:val="22"/>
          <w:szCs w:val="22"/>
          <w:shd w:val="clear" w:color="auto" w:fill="FFFFFF"/>
        </w:rPr>
      </w:pPr>
    </w:p>
    <w:p w14:paraId="44AE4A9B" w14:textId="77777777" w:rsidR="006300D2" w:rsidRPr="004F5FAB" w:rsidRDefault="007705A6" w:rsidP="006300D2">
      <w:pPr>
        <w:ind w:right="-187"/>
        <w:jc w:val="center"/>
        <w:rPr>
          <w:rFonts w:ascii="Roboto" w:hAnsi="Roboto"/>
          <w:b/>
          <w:sz w:val="28"/>
        </w:rPr>
      </w:pPr>
      <w:r>
        <w:rPr>
          <w:rFonts w:ascii="Roboto" w:hAnsi="Roboto"/>
          <w:b/>
          <w:bCs/>
          <w:color w:val="C00000"/>
          <w:sz w:val="28"/>
          <w:szCs w:val="28"/>
          <w:shd w:val="clear" w:color="auto" w:fill="FFFFFF"/>
        </w:rPr>
        <w:t xml:space="preserve">Reminder: </w:t>
      </w:r>
      <w:r w:rsidR="006300D2" w:rsidRPr="004F5FAB">
        <w:rPr>
          <w:rFonts w:ascii="Roboto" w:hAnsi="Roboto"/>
          <w:b/>
          <w:spacing w:val="-6"/>
          <w:sz w:val="28"/>
        </w:rPr>
        <w:t>State</w:t>
      </w:r>
      <w:r w:rsidR="006300D2" w:rsidRPr="004F5FAB">
        <w:rPr>
          <w:rFonts w:ascii="Roboto" w:hAnsi="Roboto"/>
          <w:b/>
          <w:spacing w:val="-10"/>
          <w:sz w:val="28"/>
        </w:rPr>
        <w:t xml:space="preserve"> </w:t>
      </w:r>
      <w:r w:rsidR="006300D2" w:rsidRPr="004F5FAB">
        <w:rPr>
          <w:rFonts w:ascii="Roboto" w:hAnsi="Roboto"/>
          <w:b/>
          <w:spacing w:val="-6"/>
          <w:sz w:val="28"/>
        </w:rPr>
        <w:t>Guidance</w:t>
      </w:r>
      <w:r w:rsidR="006300D2" w:rsidRPr="004F5FAB">
        <w:rPr>
          <w:rFonts w:ascii="Roboto" w:hAnsi="Roboto"/>
          <w:b/>
          <w:spacing w:val="-7"/>
          <w:sz w:val="28"/>
        </w:rPr>
        <w:t xml:space="preserve"> </w:t>
      </w:r>
      <w:r w:rsidR="006300D2" w:rsidRPr="004F5FAB">
        <w:rPr>
          <w:rFonts w:ascii="Roboto" w:hAnsi="Roboto"/>
          <w:b/>
          <w:spacing w:val="-6"/>
          <w:sz w:val="28"/>
        </w:rPr>
        <w:t>on</w:t>
      </w:r>
      <w:r w:rsidR="006300D2" w:rsidRPr="004F5FAB">
        <w:rPr>
          <w:rFonts w:ascii="Roboto" w:hAnsi="Roboto"/>
          <w:b/>
          <w:spacing w:val="-7"/>
          <w:sz w:val="28"/>
        </w:rPr>
        <w:t xml:space="preserve"> </w:t>
      </w:r>
      <w:r w:rsidR="006300D2" w:rsidRPr="004F5FAB">
        <w:rPr>
          <w:rFonts w:ascii="Roboto" w:hAnsi="Roboto"/>
          <w:b/>
          <w:spacing w:val="-6"/>
          <w:sz w:val="28"/>
        </w:rPr>
        <w:t>Meal</w:t>
      </w:r>
      <w:r w:rsidR="006300D2" w:rsidRPr="004F5FAB">
        <w:rPr>
          <w:rFonts w:ascii="Roboto" w:hAnsi="Roboto"/>
          <w:b/>
          <w:spacing w:val="-10"/>
          <w:sz w:val="28"/>
        </w:rPr>
        <w:t xml:space="preserve"> </w:t>
      </w:r>
      <w:r w:rsidR="006300D2" w:rsidRPr="004F5FAB">
        <w:rPr>
          <w:rFonts w:ascii="Roboto" w:hAnsi="Roboto"/>
          <w:b/>
          <w:spacing w:val="-6"/>
          <w:sz w:val="28"/>
        </w:rPr>
        <w:t>&amp;</w:t>
      </w:r>
      <w:r w:rsidR="006300D2" w:rsidRPr="004F5FAB">
        <w:rPr>
          <w:rFonts w:ascii="Roboto" w:hAnsi="Roboto"/>
          <w:b/>
          <w:spacing w:val="-7"/>
          <w:sz w:val="28"/>
        </w:rPr>
        <w:t xml:space="preserve"> </w:t>
      </w:r>
      <w:r w:rsidR="006300D2" w:rsidRPr="004F5FAB">
        <w:rPr>
          <w:rFonts w:ascii="Roboto" w:hAnsi="Roboto"/>
          <w:b/>
          <w:spacing w:val="-6"/>
          <w:sz w:val="28"/>
        </w:rPr>
        <w:t>Rest</w:t>
      </w:r>
      <w:r w:rsidR="006300D2" w:rsidRPr="004F5FAB">
        <w:rPr>
          <w:rFonts w:ascii="Roboto" w:hAnsi="Roboto"/>
          <w:b/>
          <w:spacing w:val="-9"/>
          <w:sz w:val="28"/>
        </w:rPr>
        <w:t xml:space="preserve"> </w:t>
      </w:r>
      <w:r w:rsidR="006300D2" w:rsidRPr="004F5FAB">
        <w:rPr>
          <w:rFonts w:ascii="Roboto" w:hAnsi="Roboto"/>
          <w:b/>
          <w:spacing w:val="-6"/>
          <w:sz w:val="28"/>
        </w:rPr>
        <w:t>Break</w:t>
      </w:r>
      <w:r w:rsidR="006300D2" w:rsidRPr="004F5FAB">
        <w:rPr>
          <w:rFonts w:ascii="Roboto" w:hAnsi="Roboto"/>
          <w:b/>
          <w:spacing w:val="-9"/>
          <w:sz w:val="28"/>
        </w:rPr>
        <w:t xml:space="preserve"> </w:t>
      </w:r>
      <w:r w:rsidR="006300D2" w:rsidRPr="004F5FAB">
        <w:rPr>
          <w:rFonts w:ascii="Roboto" w:hAnsi="Roboto"/>
          <w:b/>
          <w:spacing w:val="-6"/>
          <w:sz w:val="28"/>
        </w:rPr>
        <w:t>Amendments</w:t>
      </w:r>
      <w:r w:rsidR="006300D2" w:rsidRPr="004F5FAB">
        <w:rPr>
          <w:rFonts w:ascii="Roboto" w:hAnsi="Roboto"/>
          <w:b/>
          <w:spacing w:val="-5"/>
          <w:sz w:val="28"/>
        </w:rPr>
        <w:t xml:space="preserve"> </w:t>
      </w:r>
      <w:r w:rsidR="006300D2" w:rsidRPr="004F5FAB">
        <w:rPr>
          <w:rFonts w:ascii="Roboto" w:hAnsi="Roboto"/>
          <w:b/>
          <w:spacing w:val="-6"/>
          <w:sz w:val="28"/>
        </w:rPr>
        <w:t>–</w:t>
      </w:r>
      <w:r w:rsidR="006300D2" w:rsidRPr="004F5FAB">
        <w:rPr>
          <w:rFonts w:ascii="Roboto" w:hAnsi="Roboto"/>
          <w:b/>
          <w:spacing w:val="-7"/>
          <w:sz w:val="28"/>
        </w:rPr>
        <w:t xml:space="preserve"> </w:t>
      </w:r>
      <w:r w:rsidR="006300D2" w:rsidRPr="004F5FAB">
        <w:rPr>
          <w:rFonts w:ascii="Roboto" w:hAnsi="Roboto"/>
          <w:b/>
          <w:color w:val="C00000"/>
          <w:spacing w:val="-6"/>
          <w:sz w:val="28"/>
        </w:rPr>
        <w:t>Eff</w:t>
      </w:r>
      <w:r w:rsidR="006300D2" w:rsidRPr="004F5FAB">
        <w:rPr>
          <w:rFonts w:ascii="Roboto" w:hAnsi="Roboto"/>
          <w:b/>
          <w:color w:val="C00000"/>
          <w:spacing w:val="-7"/>
          <w:sz w:val="28"/>
        </w:rPr>
        <w:t xml:space="preserve"> </w:t>
      </w:r>
      <w:r w:rsidR="006300D2" w:rsidRPr="004F5FAB">
        <w:rPr>
          <w:rFonts w:ascii="Roboto" w:hAnsi="Roboto"/>
          <w:b/>
          <w:color w:val="C00000"/>
          <w:spacing w:val="-6"/>
          <w:sz w:val="28"/>
        </w:rPr>
        <w:t>Jan</w:t>
      </w:r>
      <w:r w:rsidR="006300D2" w:rsidRPr="004F5FAB">
        <w:rPr>
          <w:rFonts w:ascii="Roboto" w:hAnsi="Roboto"/>
          <w:b/>
          <w:color w:val="C00000"/>
          <w:spacing w:val="-7"/>
          <w:sz w:val="28"/>
        </w:rPr>
        <w:t xml:space="preserve"> </w:t>
      </w:r>
      <w:r w:rsidR="006300D2" w:rsidRPr="004F5FAB">
        <w:rPr>
          <w:rFonts w:ascii="Roboto" w:hAnsi="Roboto"/>
          <w:b/>
          <w:color w:val="C00000"/>
          <w:spacing w:val="-6"/>
          <w:sz w:val="28"/>
        </w:rPr>
        <w:t>1,</w:t>
      </w:r>
      <w:r w:rsidR="006300D2" w:rsidRPr="004F5FAB">
        <w:rPr>
          <w:rFonts w:ascii="Roboto" w:hAnsi="Roboto"/>
          <w:b/>
          <w:color w:val="C00000"/>
          <w:spacing w:val="-7"/>
          <w:sz w:val="28"/>
        </w:rPr>
        <w:t xml:space="preserve"> </w:t>
      </w:r>
      <w:r w:rsidR="006300D2" w:rsidRPr="004F5FAB">
        <w:rPr>
          <w:rFonts w:ascii="Roboto" w:hAnsi="Roboto"/>
          <w:b/>
          <w:color w:val="C00000"/>
          <w:spacing w:val="-6"/>
          <w:sz w:val="28"/>
        </w:rPr>
        <w:t>2026</w:t>
      </w:r>
    </w:p>
    <w:p w14:paraId="6D710668" w14:textId="77777777" w:rsidR="006300D2" w:rsidRPr="006300D2" w:rsidRDefault="006300D2" w:rsidP="006300D2">
      <w:pPr>
        <w:pStyle w:val="BodyText"/>
        <w:spacing w:after="0" w:line="240" w:lineRule="auto"/>
        <w:ind w:right="-187"/>
        <w:rPr>
          <w:rFonts w:ascii="Roboto" w:hAnsi="Roboto"/>
          <w:color w:val="auto"/>
          <w:sz w:val="22"/>
          <w:szCs w:val="22"/>
        </w:rPr>
      </w:pPr>
      <w:r w:rsidRPr="006300D2">
        <w:rPr>
          <w:rFonts w:ascii="Roboto" w:hAnsi="Roboto"/>
          <w:color w:val="auto"/>
          <w:w w:val="110"/>
          <w:sz w:val="22"/>
          <w:szCs w:val="22"/>
        </w:rPr>
        <w:t>The</w:t>
      </w:r>
      <w:r w:rsidRPr="006300D2">
        <w:rPr>
          <w:rFonts w:ascii="Roboto" w:hAnsi="Roboto"/>
          <w:color w:val="auto"/>
          <w:spacing w:val="-9"/>
          <w:w w:val="110"/>
          <w:sz w:val="22"/>
          <w:szCs w:val="22"/>
        </w:rPr>
        <w:t xml:space="preserve"> </w:t>
      </w:r>
      <w:r w:rsidRPr="006300D2">
        <w:rPr>
          <w:rFonts w:ascii="Roboto" w:hAnsi="Roboto"/>
          <w:color w:val="auto"/>
          <w:w w:val="110"/>
          <w:sz w:val="22"/>
          <w:szCs w:val="22"/>
        </w:rPr>
        <w:t>January</w:t>
      </w:r>
      <w:r w:rsidRPr="006300D2">
        <w:rPr>
          <w:rFonts w:ascii="Roboto" w:hAnsi="Roboto"/>
          <w:color w:val="auto"/>
          <w:spacing w:val="-8"/>
          <w:w w:val="110"/>
          <w:sz w:val="22"/>
          <w:szCs w:val="22"/>
        </w:rPr>
        <w:t xml:space="preserve"> </w:t>
      </w:r>
      <w:r w:rsidRPr="006300D2">
        <w:rPr>
          <w:rFonts w:ascii="Roboto" w:hAnsi="Roboto"/>
          <w:color w:val="auto"/>
          <w:w w:val="110"/>
          <w:sz w:val="22"/>
          <w:szCs w:val="22"/>
        </w:rPr>
        <w:t>1,</w:t>
      </w:r>
      <w:r w:rsidRPr="006300D2">
        <w:rPr>
          <w:rFonts w:ascii="Roboto" w:hAnsi="Roboto"/>
          <w:color w:val="auto"/>
          <w:spacing w:val="-9"/>
          <w:w w:val="110"/>
          <w:sz w:val="22"/>
          <w:szCs w:val="22"/>
        </w:rPr>
        <w:t xml:space="preserve"> </w:t>
      </w:r>
      <w:r w:rsidRPr="006300D2">
        <w:rPr>
          <w:rFonts w:ascii="Roboto" w:hAnsi="Roboto"/>
          <w:color w:val="auto"/>
          <w:w w:val="110"/>
          <w:sz w:val="22"/>
          <w:szCs w:val="22"/>
        </w:rPr>
        <w:t>2026,</w:t>
      </w:r>
      <w:r w:rsidRPr="006300D2">
        <w:rPr>
          <w:rFonts w:ascii="Roboto" w:hAnsi="Roboto"/>
          <w:color w:val="auto"/>
          <w:spacing w:val="-9"/>
          <w:w w:val="110"/>
          <w:sz w:val="22"/>
          <w:szCs w:val="22"/>
        </w:rPr>
        <w:t xml:space="preserve"> </w:t>
      </w:r>
      <w:r w:rsidRPr="006300D2">
        <w:rPr>
          <w:rFonts w:ascii="Roboto" w:hAnsi="Roboto"/>
          <w:color w:val="auto"/>
          <w:w w:val="110"/>
          <w:sz w:val="22"/>
          <w:szCs w:val="22"/>
        </w:rPr>
        <w:t>changes</w:t>
      </w:r>
      <w:r w:rsidRPr="006300D2">
        <w:rPr>
          <w:rFonts w:ascii="Roboto" w:hAnsi="Roboto"/>
          <w:color w:val="auto"/>
          <w:spacing w:val="-8"/>
          <w:w w:val="110"/>
          <w:sz w:val="22"/>
          <w:szCs w:val="22"/>
        </w:rPr>
        <w:t xml:space="preserve"> </w:t>
      </w:r>
      <w:r w:rsidRPr="006300D2">
        <w:rPr>
          <w:rFonts w:ascii="Roboto" w:hAnsi="Roboto"/>
          <w:color w:val="auto"/>
          <w:w w:val="110"/>
          <w:sz w:val="22"/>
          <w:szCs w:val="22"/>
        </w:rPr>
        <w:t>to</w:t>
      </w:r>
      <w:r w:rsidRPr="006300D2">
        <w:rPr>
          <w:rFonts w:ascii="Roboto" w:hAnsi="Roboto"/>
          <w:color w:val="auto"/>
          <w:spacing w:val="-8"/>
          <w:w w:val="110"/>
          <w:sz w:val="22"/>
          <w:szCs w:val="22"/>
        </w:rPr>
        <w:t xml:space="preserve"> </w:t>
      </w:r>
      <w:r w:rsidRPr="006300D2">
        <w:rPr>
          <w:rFonts w:ascii="Roboto" w:hAnsi="Roboto"/>
          <w:color w:val="auto"/>
          <w:w w:val="110"/>
          <w:sz w:val="22"/>
          <w:szCs w:val="22"/>
        </w:rPr>
        <w:t>Minnesota’s</w:t>
      </w:r>
      <w:r w:rsidRPr="006300D2">
        <w:rPr>
          <w:rFonts w:ascii="Roboto" w:hAnsi="Roboto"/>
          <w:color w:val="auto"/>
          <w:spacing w:val="-10"/>
          <w:w w:val="110"/>
          <w:sz w:val="22"/>
          <w:szCs w:val="22"/>
        </w:rPr>
        <w:t xml:space="preserve"> </w:t>
      </w:r>
      <w:r w:rsidRPr="006300D2">
        <w:rPr>
          <w:rFonts w:ascii="Roboto" w:hAnsi="Roboto"/>
          <w:color w:val="auto"/>
          <w:w w:val="110"/>
          <w:sz w:val="22"/>
          <w:szCs w:val="22"/>
        </w:rPr>
        <w:t>meal</w:t>
      </w:r>
      <w:r w:rsidRPr="006300D2">
        <w:rPr>
          <w:rFonts w:ascii="Roboto" w:hAnsi="Roboto"/>
          <w:color w:val="auto"/>
          <w:spacing w:val="-8"/>
          <w:w w:val="110"/>
          <w:sz w:val="22"/>
          <w:szCs w:val="22"/>
        </w:rPr>
        <w:t xml:space="preserve"> </w:t>
      </w:r>
      <w:r w:rsidRPr="006300D2">
        <w:rPr>
          <w:rFonts w:ascii="Roboto" w:hAnsi="Roboto"/>
          <w:color w:val="auto"/>
          <w:w w:val="110"/>
          <w:sz w:val="22"/>
          <w:szCs w:val="22"/>
        </w:rPr>
        <w:t>and</w:t>
      </w:r>
      <w:r w:rsidRPr="006300D2">
        <w:rPr>
          <w:rFonts w:ascii="Roboto" w:hAnsi="Roboto"/>
          <w:color w:val="auto"/>
          <w:spacing w:val="-9"/>
          <w:w w:val="110"/>
          <w:sz w:val="22"/>
          <w:szCs w:val="22"/>
        </w:rPr>
        <w:t xml:space="preserve"> </w:t>
      </w:r>
      <w:r w:rsidRPr="006300D2">
        <w:rPr>
          <w:rFonts w:ascii="Roboto" w:hAnsi="Roboto"/>
          <w:color w:val="auto"/>
          <w:w w:val="110"/>
          <w:sz w:val="22"/>
          <w:szCs w:val="22"/>
        </w:rPr>
        <w:t>rest</w:t>
      </w:r>
      <w:r w:rsidRPr="006300D2">
        <w:rPr>
          <w:rFonts w:ascii="Roboto" w:hAnsi="Roboto"/>
          <w:color w:val="auto"/>
          <w:spacing w:val="-9"/>
          <w:w w:val="110"/>
          <w:sz w:val="22"/>
          <w:szCs w:val="22"/>
        </w:rPr>
        <w:t xml:space="preserve"> </w:t>
      </w:r>
      <w:r w:rsidRPr="006300D2">
        <w:rPr>
          <w:rFonts w:ascii="Roboto" w:hAnsi="Roboto"/>
          <w:color w:val="auto"/>
          <w:w w:val="110"/>
          <w:sz w:val="22"/>
          <w:szCs w:val="22"/>
        </w:rPr>
        <w:t>break</w:t>
      </w:r>
      <w:r w:rsidRPr="006300D2">
        <w:rPr>
          <w:rFonts w:ascii="Roboto" w:hAnsi="Roboto"/>
          <w:color w:val="auto"/>
          <w:spacing w:val="-6"/>
          <w:w w:val="110"/>
          <w:sz w:val="22"/>
          <w:szCs w:val="22"/>
        </w:rPr>
        <w:t xml:space="preserve"> </w:t>
      </w:r>
      <w:r w:rsidRPr="006300D2">
        <w:rPr>
          <w:rFonts w:ascii="Roboto" w:hAnsi="Roboto"/>
          <w:color w:val="auto"/>
          <w:w w:val="110"/>
          <w:sz w:val="22"/>
          <w:szCs w:val="22"/>
        </w:rPr>
        <w:t>laws</w:t>
      </w:r>
      <w:r w:rsidRPr="006300D2">
        <w:rPr>
          <w:rFonts w:ascii="Roboto" w:hAnsi="Roboto"/>
          <w:color w:val="auto"/>
          <w:spacing w:val="-8"/>
          <w:w w:val="110"/>
          <w:sz w:val="22"/>
          <w:szCs w:val="22"/>
        </w:rPr>
        <w:t xml:space="preserve"> </w:t>
      </w:r>
      <w:r w:rsidRPr="006300D2">
        <w:rPr>
          <w:rFonts w:ascii="Roboto" w:hAnsi="Roboto"/>
          <w:color w:val="auto"/>
          <w:w w:val="110"/>
          <w:sz w:val="22"/>
          <w:szCs w:val="22"/>
        </w:rPr>
        <w:t>require</w:t>
      </w:r>
      <w:r w:rsidRPr="006300D2">
        <w:rPr>
          <w:rFonts w:ascii="Roboto" w:hAnsi="Roboto"/>
          <w:color w:val="auto"/>
          <w:spacing w:val="-7"/>
          <w:w w:val="110"/>
          <w:sz w:val="22"/>
          <w:szCs w:val="22"/>
        </w:rPr>
        <w:t xml:space="preserve"> </w:t>
      </w:r>
      <w:r w:rsidRPr="006300D2">
        <w:rPr>
          <w:rFonts w:ascii="Roboto" w:hAnsi="Roboto"/>
          <w:color w:val="auto"/>
          <w:w w:val="110"/>
          <w:sz w:val="22"/>
          <w:szCs w:val="22"/>
        </w:rPr>
        <w:t>employers</w:t>
      </w:r>
      <w:r w:rsidRPr="006300D2">
        <w:rPr>
          <w:rFonts w:ascii="Roboto" w:hAnsi="Roboto"/>
          <w:color w:val="auto"/>
          <w:spacing w:val="-6"/>
          <w:w w:val="110"/>
          <w:sz w:val="22"/>
          <w:szCs w:val="22"/>
        </w:rPr>
        <w:t xml:space="preserve"> </w:t>
      </w:r>
      <w:r w:rsidRPr="006300D2">
        <w:rPr>
          <w:rFonts w:ascii="Roboto" w:hAnsi="Roboto"/>
          <w:color w:val="auto"/>
          <w:w w:val="110"/>
          <w:sz w:val="22"/>
          <w:szCs w:val="22"/>
        </w:rPr>
        <w:t>to</w:t>
      </w:r>
      <w:r w:rsidRPr="006300D2">
        <w:rPr>
          <w:rFonts w:ascii="Roboto" w:hAnsi="Roboto"/>
          <w:color w:val="auto"/>
          <w:spacing w:val="-8"/>
          <w:w w:val="110"/>
          <w:sz w:val="22"/>
          <w:szCs w:val="22"/>
        </w:rPr>
        <w:t xml:space="preserve"> </w:t>
      </w:r>
      <w:r w:rsidRPr="006300D2">
        <w:rPr>
          <w:rFonts w:ascii="Roboto" w:hAnsi="Roboto"/>
          <w:color w:val="auto"/>
          <w:w w:val="110"/>
          <w:sz w:val="22"/>
          <w:szCs w:val="22"/>
        </w:rPr>
        <w:t>provide</w:t>
      </w:r>
      <w:r w:rsidRPr="006300D2">
        <w:rPr>
          <w:rFonts w:ascii="Roboto" w:hAnsi="Roboto"/>
          <w:color w:val="auto"/>
          <w:spacing w:val="-6"/>
          <w:w w:val="110"/>
          <w:sz w:val="22"/>
          <w:szCs w:val="22"/>
        </w:rPr>
        <w:t xml:space="preserve"> </w:t>
      </w:r>
      <w:r w:rsidRPr="006300D2">
        <w:rPr>
          <w:rFonts w:ascii="Roboto" w:hAnsi="Roboto"/>
          <w:color w:val="auto"/>
          <w:w w:val="110"/>
          <w:sz w:val="22"/>
          <w:szCs w:val="22"/>
        </w:rPr>
        <w:t>fifteen-minute breaks and</w:t>
      </w:r>
      <w:r w:rsidRPr="006300D2">
        <w:rPr>
          <w:rFonts w:ascii="Roboto" w:hAnsi="Roboto"/>
          <w:color w:val="auto"/>
          <w:spacing w:val="-1"/>
          <w:w w:val="110"/>
          <w:sz w:val="22"/>
          <w:szCs w:val="22"/>
        </w:rPr>
        <w:t xml:space="preserve"> </w:t>
      </w:r>
      <w:r w:rsidRPr="006300D2">
        <w:rPr>
          <w:rFonts w:ascii="Roboto" w:hAnsi="Roboto"/>
          <w:color w:val="auto"/>
          <w:w w:val="110"/>
          <w:sz w:val="22"/>
          <w:szCs w:val="22"/>
        </w:rPr>
        <w:t>a thirty-minute meal break depending</w:t>
      </w:r>
      <w:r w:rsidRPr="006300D2">
        <w:rPr>
          <w:rFonts w:ascii="Roboto" w:hAnsi="Roboto"/>
          <w:color w:val="auto"/>
          <w:spacing w:val="-4"/>
          <w:w w:val="110"/>
          <w:sz w:val="22"/>
          <w:szCs w:val="22"/>
        </w:rPr>
        <w:t xml:space="preserve"> </w:t>
      </w:r>
      <w:r w:rsidRPr="006300D2">
        <w:rPr>
          <w:rFonts w:ascii="Roboto" w:hAnsi="Roboto"/>
          <w:color w:val="auto"/>
          <w:w w:val="110"/>
          <w:sz w:val="22"/>
          <w:szCs w:val="22"/>
        </w:rPr>
        <w:t>on hours worked.</w:t>
      </w:r>
    </w:p>
    <w:p w14:paraId="240FA56A" w14:textId="77777777" w:rsidR="006300D2" w:rsidRPr="005D207A" w:rsidRDefault="006300D2" w:rsidP="006300D2">
      <w:pPr>
        <w:pStyle w:val="BodyText"/>
        <w:spacing w:after="0" w:line="240" w:lineRule="auto"/>
        <w:ind w:right="-187"/>
        <w:jc w:val="left"/>
        <w:rPr>
          <w:rFonts w:ascii="Roboto" w:hAnsi="Roboto"/>
          <w:color w:val="auto"/>
          <w:spacing w:val="-2"/>
          <w:w w:val="115"/>
          <w:sz w:val="16"/>
          <w:szCs w:val="16"/>
        </w:rPr>
      </w:pPr>
    </w:p>
    <w:p w14:paraId="0749A110" w14:textId="77777777" w:rsidR="006300D2" w:rsidRPr="006300D2" w:rsidRDefault="006300D2" w:rsidP="006300D2">
      <w:pPr>
        <w:pStyle w:val="BodyText"/>
        <w:spacing w:after="0" w:line="240" w:lineRule="auto"/>
        <w:ind w:right="-187"/>
        <w:jc w:val="left"/>
        <w:rPr>
          <w:rFonts w:ascii="Roboto" w:hAnsi="Roboto"/>
          <w:b/>
          <w:bCs/>
          <w:color w:val="auto"/>
          <w:spacing w:val="-2"/>
          <w:w w:val="115"/>
          <w:sz w:val="22"/>
          <w:szCs w:val="22"/>
        </w:rPr>
      </w:pPr>
      <w:r w:rsidRPr="006300D2">
        <w:rPr>
          <w:rFonts w:ascii="Roboto" w:hAnsi="Roboto"/>
          <w:b/>
          <w:bCs/>
          <w:color w:val="auto"/>
          <w:spacing w:val="-2"/>
          <w:w w:val="115"/>
          <w:sz w:val="22"/>
          <w:szCs w:val="22"/>
        </w:rPr>
        <w:t>Highlights:</w:t>
      </w:r>
    </w:p>
    <w:p w14:paraId="2EB49637" w14:textId="77777777" w:rsidR="006300D2" w:rsidRPr="006300D2" w:rsidRDefault="006300D2" w:rsidP="006300D2">
      <w:pPr>
        <w:pStyle w:val="ListParagraph"/>
        <w:widowControl w:val="0"/>
        <w:numPr>
          <w:ilvl w:val="0"/>
          <w:numId w:val="120"/>
        </w:numPr>
        <w:tabs>
          <w:tab w:val="left" w:pos="1"/>
        </w:tabs>
        <w:autoSpaceDE w:val="0"/>
        <w:autoSpaceDN w:val="0"/>
        <w:ind w:left="360" w:right="-187" w:hanging="359"/>
        <w:contextualSpacing w:val="0"/>
        <w:rPr>
          <w:rFonts w:ascii="Roboto" w:hAnsi="Roboto"/>
          <w:sz w:val="22"/>
          <w:szCs w:val="22"/>
        </w:rPr>
      </w:pPr>
      <w:r w:rsidRPr="006300D2">
        <w:rPr>
          <w:rFonts w:ascii="Roboto" w:hAnsi="Roboto"/>
          <w:w w:val="110"/>
          <w:sz w:val="22"/>
          <w:szCs w:val="22"/>
        </w:rPr>
        <w:t>Minnesota’s</w:t>
      </w:r>
      <w:r w:rsidRPr="006300D2">
        <w:rPr>
          <w:rFonts w:ascii="Roboto" w:hAnsi="Roboto"/>
          <w:spacing w:val="-21"/>
          <w:w w:val="110"/>
          <w:sz w:val="22"/>
          <w:szCs w:val="22"/>
        </w:rPr>
        <w:t xml:space="preserve"> </w:t>
      </w:r>
      <w:r w:rsidRPr="006300D2">
        <w:rPr>
          <w:rFonts w:ascii="Roboto" w:hAnsi="Roboto"/>
          <w:w w:val="110"/>
          <w:sz w:val="22"/>
          <w:szCs w:val="22"/>
        </w:rPr>
        <w:t>break</w:t>
      </w:r>
      <w:r w:rsidRPr="006300D2">
        <w:rPr>
          <w:rFonts w:ascii="Roboto" w:hAnsi="Roboto"/>
          <w:spacing w:val="-20"/>
          <w:w w:val="110"/>
          <w:sz w:val="22"/>
          <w:szCs w:val="22"/>
        </w:rPr>
        <w:t xml:space="preserve"> </w:t>
      </w:r>
      <w:r w:rsidRPr="006300D2">
        <w:rPr>
          <w:rFonts w:ascii="Roboto" w:hAnsi="Roboto"/>
          <w:w w:val="110"/>
          <w:sz w:val="22"/>
          <w:szCs w:val="22"/>
        </w:rPr>
        <w:t>laws</w:t>
      </w:r>
      <w:r w:rsidRPr="006300D2">
        <w:rPr>
          <w:rFonts w:ascii="Roboto" w:hAnsi="Roboto"/>
          <w:spacing w:val="-20"/>
          <w:w w:val="110"/>
          <w:sz w:val="22"/>
          <w:szCs w:val="22"/>
        </w:rPr>
        <w:t xml:space="preserve"> </w:t>
      </w:r>
      <w:r w:rsidRPr="006300D2">
        <w:rPr>
          <w:rFonts w:ascii="Roboto" w:hAnsi="Roboto"/>
          <w:w w:val="110"/>
          <w:sz w:val="22"/>
          <w:szCs w:val="22"/>
        </w:rPr>
        <w:t>are</w:t>
      </w:r>
      <w:r w:rsidRPr="006300D2">
        <w:rPr>
          <w:rFonts w:ascii="Roboto" w:hAnsi="Roboto"/>
          <w:spacing w:val="-21"/>
          <w:w w:val="110"/>
          <w:sz w:val="22"/>
          <w:szCs w:val="22"/>
        </w:rPr>
        <w:t xml:space="preserve"> </w:t>
      </w:r>
      <w:r w:rsidRPr="006300D2">
        <w:rPr>
          <w:rFonts w:ascii="Roboto" w:hAnsi="Roboto"/>
          <w:w w:val="110"/>
          <w:sz w:val="22"/>
          <w:szCs w:val="22"/>
        </w:rPr>
        <w:t>only</w:t>
      </w:r>
      <w:r w:rsidRPr="006300D2">
        <w:rPr>
          <w:rFonts w:ascii="Roboto" w:hAnsi="Roboto"/>
          <w:spacing w:val="-21"/>
          <w:w w:val="110"/>
          <w:sz w:val="22"/>
          <w:szCs w:val="22"/>
        </w:rPr>
        <w:t xml:space="preserve"> </w:t>
      </w:r>
      <w:r w:rsidRPr="006300D2">
        <w:rPr>
          <w:rFonts w:ascii="Roboto" w:hAnsi="Roboto"/>
          <w:w w:val="110"/>
          <w:sz w:val="22"/>
          <w:szCs w:val="22"/>
        </w:rPr>
        <w:t>applicable</w:t>
      </w:r>
      <w:r w:rsidRPr="006300D2">
        <w:rPr>
          <w:rFonts w:ascii="Roboto" w:hAnsi="Roboto"/>
          <w:spacing w:val="-21"/>
          <w:w w:val="110"/>
          <w:sz w:val="22"/>
          <w:szCs w:val="22"/>
        </w:rPr>
        <w:t xml:space="preserve"> </w:t>
      </w:r>
      <w:r w:rsidRPr="006300D2">
        <w:rPr>
          <w:rFonts w:ascii="Roboto" w:hAnsi="Roboto"/>
          <w:w w:val="110"/>
          <w:sz w:val="22"/>
          <w:szCs w:val="22"/>
        </w:rPr>
        <w:t>to</w:t>
      </w:r>
      <w:r w:rsidRPr="006300D2">
        <w:rPr>
          <w:rFonts w:ascii="Roboto" w:hAnsi="Roboto"/>
          <w:spacing w:val="-23"/>
          <w:w w:val="110"/>
          <w:sz w:val="22"/>
          <w:szCs w:val="22"/>
        </w:rPr>
        <w:t xml:space="preserve"> </w:t>
      </w:r>
      <w:r w:rsidRPr="006300D2">
        <w:rPr>
          <w:rFonts w:ascii="Roboto" w:hAnsi="Roboto"/>
          <w:w w:val="110"/>
          <w:sz w:val="22"/>
          <w:szCs w:val="22"/>
        </w:rPr>
        <w:t>“employees”</w:t>
      </w:r>
      <w:r w:rsidRPr="006300D2">
        <w:rPr>
          <w:rFonts w:ascii="Roboto" w:hAnsi="Roboto"/>
          <w:spacing w:val="-25"/>
          <w:w w:val="110"/>
          <w:sz w:val="22"/>
          <w:szCs w:val="22"/>
        </w:rPr>
        <w:t xml:space="preserve"> </w:t>
      </w:r>
      <w:r w:rsidRPr="006300D2">
        <w:rPr>
          <w:rFonts w:ascii="Roboto" w:hAnsi="Roboto"/>
          <w:w w:val="110"/>
          <w:sz w:val="22"/>
          <w:szCs w:val="22"/>
        </w:rPr>
        <w:t>as</w:t>
      </w:r>
      <w:r w:rsidRPr="006300D2">
        <w:rPr>
          <w:rFonts w:ascii="Roboto" w:hAnsi="Roboto"/>
          <w:spacing w:val="-23"/>
          <w:w w:val="110"/>
          <w:sz w:val="22"/>
          <w:szCs w:val="22"/>
        </w:rPr>
        <w:t xml:space="preserve"> </w:t>
      </w:r>
      <w:r w:rsidRPr="006300D2">
        <w:rPr>
          <w:rFonts w:ascii="Roboto" w:hAnsi="Roboto"/>
          <w:w w:val="110"/>
          <w:sz w:val="22"/>
          <w:szCs w:val="22"/>
        </w:rPr>
        <w:t>defined</w:t>
      </w:r>
      <w:r w:rsidRPr="006300D2">
        <w:rPr>
          <w:rFonts w:ascii="Roboto" w:hAnsi="Roboto"/>
          <w:spacing w:val="-23"/>
          <w:w w:val="110"/>
          <w:sz w:val="22"/>
          <w:szCs w:val="22"/>
        </w:rPr>
        <w:t xml:space="preserve"> </w:t>
      </w:r>
      <w:r w:rsidRPr="006300D2">
        <w:rPr>
          <w:rFonts w:ascii="Roboto" w:hAnsi="Roboto"/>
          <w:w w:val="110"/>
          <w:sz w:val="22"/>
          <w:szCs w:val="22"/>
        </w:rPr>
        <w:t>by</w:t>
      </w:r>
      <w:r w:rsidRPr="006300D2">
        <w:rPr>
          <w:rFonts w:ascii="Roboto" w:hAnsi="Roboto"/>
          <w:spacing w:val="-20"/>
          <w:w w:val="110"/>
          <w:sz w:val="22"/>
          <w:szCs w:val="22"/>
        </w:rPr>
        <w:t xml:space="preserve"> </w:t>
      </w:r>
      <w:r w:rsidRPr="006300D2">
        <w:rPr>
          <w:rFonts w:ascii="Roboto" w:hAnsi="Roboto"/>
          <w:w w:val="110"/>
          <w:sz w:val="22"/>
          <w:szCs w:val="22"/>
        </w:rPr>
        <w:t>the</w:t>
      </w:r>
      <w:r w:rsidRPr="006300D2">
        <w:rPr>
          <w:rFonts w:ascii="Roboto" w:hAnsi="Roboto"/>
          <w:spacing w:val="-22"/>
          <w:w w:val="110"/>
          <w:sz w:val="22"/>
          <w:szCs w:val="22"/>
        </w:rPr>
        <w:t xml:space="preserve"> </w:t>
      </w:r>
      <w:r w:rsidRPr="006300D2">
        <w:rPr>
          <w:rFonts w:ascii="Roboto" w:hAnsi="Roboto"/>
          <w:w w:val="110"/>
          <w:sz w:val="22"/>
          <w:szCs w:val="22"/>
        </w:rPr>
        <w:t>Minnesota</w:t>
      </w:r>
      <w:r w:rsidRPr="006300D2">
        <w:rPr>
          <w:rFonts w:ascii="Roboto" w:hAnsi="Roboto"/>
          <w:spacing w:val="-22"/>
          <w:w w:val="110"/>
          <w:sz w:val="22"/>
          <w:szCs w:val="22"/>
        </w:rPr>
        <w:t xml:space="preserve"> </w:t>
      </w:r>
      <w:r w:rsidRPr="006300D2">
        <w:rPr>
          <w:rFonts w:ascii="Roboto" w:hAnsi="Roboto"/>
          <w:w w:val="110"/>
          <w:sz w:val="22"/>
          <w:szCs w:val="22"/>
        </w:rPr>
        <w:t>Fair</w:t>
      </w:r>
      <w:r w:rsidRPr="006300D2">
        <w:rPr>
          <w:rFonts w:ascii="Roboto" w:hAnsi="Roboto"/>
          <w:spacing w:val="-24"/>
          <w:w w:val="110"/>
          <w:sz w:val="22"/>
          <w:szCs w:val="22"/>
        </w:rPr>
        <w:t xml:space="preserve"> </w:t>
      </w:r>
      <w:r w:rsidRPr="006300D2">
        <w:rPr>
          <w:rFonts w:ascii="Roboto" w:hAnsi="Roboto"/>
          <w:w w:val="110"/>
          <w:sz w:val="22"/>
          <w:szCs w:val="22"/>
        </w:rPr>
        <w:t>Labor</w:t>
      </w:r>
      <w:r w:rsidRPr="006300D2">
        <w:rPr>
          <w:rFonts w:ascii="Roboto" w:hAnsi="Roboto"/>
          <w:spacing w:val="-24"/>
          <w:w w:val="110"/>
          <w:sz w:val="22"/>
          <w:szCs w:val="22"/>
        </w:rPr>
        <w:t xml:space="preserve"> </w:t>
      </w:r>
      <w:r w:rsidRPr="006300D2">
        <w:rPr>
          <w:rFonts w:ascii="Roboto" w:hAnsi="Roboto"/>
          <w:spacing w:val="-2"/>
          <w:w w:val="110"/>
          <w:sz w:val="22"/>
          <w:szCs w:val="22"/>
        </w:rPr>
        <w:t>Standards</w:t>
      </w:r>
    </w:p>
    <w:p w14:paraId="60F386AF" w14:textId="77777777" w:rsidR="006300D2" w:rsidRPr="006300D2" w:rsidRDefault="006300D2" w:rsidP="006300D2">
      <w:pPr>
        <w:pStyle w:val="BodyText"/>
        <w:tabs>
          <w:tab w:val="left" w:pos="1"/>
        </w:tabs>
        <w:spacing w:after="0" w:line="240" w:lineRule="auto"/>
        <w:ind w:left="360" w:right="-187"/>
        <w:jc w:val="left"/>
        <w:rPr>
          <w:rFonts w:ascii="Roboto" w:hAnsi="Roboto"/>
          <w:color w:val="auto"/>
          <w:spacing w:val="-2"/>
          <w:sz w:val="22"/>
          <w:szCs w:val="22"/>
        </w:rPr>
      </w:pPr>
      <w:r w:rsidRPr="006300D2">
        <w:rPr>
          <w:rFonts w:ascii="Roboto" w:hAnsi="Roboto"/>
          <w:color w:val="auto"/>
          <w:sz w:val="22"/>
          <w:szCs w:val="22"/>
        </w:rPr>
        <w:t>Act,</w:t>
      </w:r>
      <w:r w:rsidRPr="006300D2">
        <w:rPr>
          <w:rFonts w:ascii="Roboto" w:hAnsi="Roboto"/>
          <w:color w:val="auto"/>
          <w:spacing w:val="46"/>
          <w:sz w:val="22"/>
          <w:szCs w:val="22"/>
        </w:rPr>
        <w:t xml:space="preserve"> </w:t>
      </w:r>
      <w:r w:rsidRPr="006300D2">
        <w:rPr>
          <w:rFonts w:ascii="Roboto" w:hAnsi="Roboto"/>
          <w:color w:val="auto"/>
          <w:sz w:val="22"/>
          <w:szCs w:val="22"/>
        </w:rPr>
        <w:t>excluding</w:t>
      </w:r>
      <w:r w:rsidRPr="006300D2">
        <w:rPr>
          <w:rFonts w:ascii="Roboto" w:hAnsi="Roboto"/>
          <w:color w:val="auto"/>
          <w:spacing w:val="42"/>
          <w:sz w:val="22"/>
          <w:szCs w:val="22"/>
        </w:rPr>
        <w:t xml:space="preserve"> </w:t>
      </w:r>
      <w:r w:rsidRPr="006300D2">
        <w:rPr>
          <w:rFonts w:ascii="Roboto" w:hAnsi="Roboto"/>
          <w:color w:val="auto"/>
          <w:sz w:val="22"/>
          <w:szCs w:val="22"/>
        </w:rPr>
        <w:t>exempt</w:t>
      </w:r>
      <w:r w:rsidRPr="006300D2">
        <w:rPr>
          <w:rFonts w:ascii="Roboto" w:hAnsi="Roboto"/>
          <w:color w:val="auto"/>
          <w:spacing w:val="42"/>
          <w:sz w:val="22"/>
          <w:szCs w:val="22"/>
        </w:rPr>
        <w:t xml:space="preserve"> </w:t>
      </w:r>
      <w:r w:rsidRPr="006300D2">
        <w:rPr>
          <w:rFonts w:ascii="Roboto" w:hAnsi="Roboto"/>
          <w:color w:val="auto"/>
          <w:sz w:val="22"/>
          <w:szCs w:val="22"/>
        </w:rPr>
        <w:t>employees</w:t>
      </w:r>
      <w:r w:rsidRPr="006300D2">
        <w:rPr>
          <w:rFonts w:ascii="Roboto" w:hAnsi="Roboto"/>
          <w:color w:val="auto"/>
          <w:spacing w:val="48"/>
          <w:sz w:val="22"/>
          <w:szCs w:val="22"/>
        </w:rPr>
        <w:t xml:space="preserve"> </w:t>
      </w:r>
      <w:r w:rsidRPr="006300D2">
        <w:rPr>
          <w:rFonts w:ascii="Roboto" w:hAnsi="Roboto"/>
          <w:color w:val="auto"/>
          <w:sz w:val="22"/>
          <w:szCs w:val="22"/>
        </w:rPr>
        <w:t>and</w:t>
      </w:r>
      <w:r w:rsidRPr="006300D2">
        <w:rPr>
          <w:rFonts w:ascii="Roboto" w:hAnsi="Roboto"/>
          <w:color w:val="auto"/>
          <w:spacing w:val="42"/>
          <w:sz w:val="22"/>
          <w:szCs w:val="22"/>
        </w:rPr>
        <w:t xml:space="preserve"> </w:t>
      </w:r>
      <w:r w:rsidRPr="006300D2">
        <w:rPr>
          <w:rFonts w:ascii="Roboto" w:hAnsi="Roboto"/>
          <w:color w:val="auto"/>
          <w:sz w:val="22"/>
          <w:szCs w:val="22"/>
        </w:rPr>
        <w:t>some</w:t>
      </w:r>
      <w:r w:rsidRPr="006300D2">
        <w:rPr>
          <w:rFonts w:ascii="Roboto" w:hAnsi="Roboto"/>
          <w:color w:val="auto"/>
          <w:spacing w:val="42"/>
          <w:sz w:val="22"/>
          <w:szCs w:val="22"/>
        </w:rPr>
        <w:t xml:space="preserve"> </w:t>
      </w:r>
      <w:r w:rsidRPr="006300D2">
        <w:rPr>
          <w:rFonts w:ascii="Roboto" w:hAnsi="Roboto"/>
          <w:color w:val="auto"/>
          <w:sz w:val="22"/>
          <w:szCs w:val="22"/>
        </w:rPr>
        <w:t>U.S.</w:t>
      </w:r>
      <w:r w:rsidRPr="006300D2">
        <w:rPr>
          <w:rFonts w:ascii="Roboto" w:hAnsi="Roboto"/>
          <w:color w:val="auto"/>
          <w:spacing w:val="47"/>
          <w:sz w:val="22"/>
          <w:szCs w:val="22"/>
        </w:rPr>
        <w:t xml:space="preserve"> </w:t>
      </w:r>
      <w:r w:rsidRPr="006300D2">
        <w:rPr>
          <w:rFonts w:ascii="Roboto" w:hAnsi="Roboto"/>
          <w:color w:val="auto"/>
          <w:sz w:val="22"/>
          <w:szCs w:val="22"/>
        </w:rPr>
        <w:t>Department</w:t>
      </w:r>
      <w:r w:rsidRPr="006300D2">
        <w:rPr>
          <w:rFonts w:ascii="Roboto" w:hAnsi="Roboto"/>
          <w:color w:val="auto"/>
          <w:spacing w:val="40"/>
          <w:sz w:val="22"/>
          <w:szCs w:val="22"/>
        </w:rPr>
        <w:t xml:space="preserve"> </w:t>
      </w:r>
      <w:r w:rsidRPr="006300D2">
        <w:rPr>
          <w:rFonts w:ascii="Roboto" w:hAnsi="Roboto"/>
          <w:color w:val="auto"/>
          <w:sz w:val="22"/>
          <w:szCs w:val="22"/>
        </w:rPr>
        <w:t>of</w:t>
      </w:r>
      <w:r w:rsidRPr="006300D2">
        <w:rPr>
          <w:rFonts w:ascii="Roboto" w:hAnsi="Roboto"/>
          <w:color w:val="auto"/>
          <w:spacing w:val="46"/>
          <w:sz w:val="22"/>
          <w:szCs w:val="22"/>
        </w:rPr>
        <w:t xml:space="preserve"> </w:t>
      </w:r>
      <w:r w:rsidRPr="006300D2">
        <w:rPr>
          <w:rFonts w:ascii="Roboto" w:hAnsi="Roboto"/>
          <w:color w:val="auto"/>
          <w:sz w:val="22"/>
          <w:szCs w:val="22"/>
        </w:rPr>
        <w:t>Transportation</w:t>
      </w:r>
      <w:r w:rsidRPr="006300D2">
        <w:rPr>
          <w:rFonts w:ascii="Roboto" w:hAnsi="Roboto"/>
          <w:color w:val="auto"/>
          <w:spacing w:val="44"/>
          <w:sz w:val="22"/>
          <w:szCs w:val="22"/>
        </w:rPr>
        <w:t xml:space="preserve"> </w:t>
      </w:r>
      <w:r w:rsidRPr="006300D2">
        <w:rPr>
          <w:rFonts w:ascii="Roboto" w:hAnsi="Roboto"/>
          <w:color w:val="auto"/>
          <w:sz w:val="22"/>
          <w:szCs w:val="22"/>
        </w:rPr>
        <w:t>(DOT)-related</w:t>
      </w:r>
      <w:r w:rsidRPr="006300D2">
        <w:rPr>
          <w:rFonts w:ascii="Roboto" w:hAnsi="Roboto"/>
          <w:color w:val="auto"/>
          <w:spacing w:val="48"/>
          <w:sz w:val="22"/>
          <w:szCs w:val="22"/>
        </w:rPr>
        <w:t xml:space="preserve"> </w:t>
      </w:r>
      <w:r w:rsidRPr="006300D2">
        <w:rPr>
          <w:rFonts w:ascii="Roboto" w:hAnsi="Roboto"/>
          <w:color w:val="auto"/>
          <w:spacing w:val="-2"/>
          <w:sz w:val="22"/>
          <w:szCs w:val="22"/>
        </w:rPr>
        <w:t>positions.</w:t>
      </w:r>
    </w:p>
    <w:p w14:paraId="7982C515" w14:textId="77777777" w:rsidR="006300D2" w:rsidRPr="006300D2" w:rsidRDefault="006300D2" w:rsidP="006300D2">
      <w:pPr>
        <w:widowControl w:val="0"/>
        <w:numPr>
          <w:ilvl w:val="0"/>
          <w:numId w:val="124"/>
        </w:numPr>
        <w:tabs>
          <w:tab w:val="left" w:pos="1"/>
          <w:tab w:val="left" w:pos="1079"/>
        </w:tabs>
        <w:autoSpaceDE w:val="0"/>
        <w:autoSpaceDN w:val="0"/>
        <w:ind w:left="360" w:right="-187"/>
        <w:rPr>
          <w:rFonts w:ascii="Roboto" w:hAnsi="Roboto"/>
          <w:sz w:val="22"/>
          <w:szCs w:val="22"/>
        </w:rPr>
      </w:pPr>
      <w:r w:rsidRPr="006300D2">
        <w:rPr>
          <w:rFonts w:ascii="Roboto" w:hAnsi="Roboto"/>
          <w:sz w:val="22"/>
          <w:szCs w:val="22"/>
        </w:rPr>
        <w:t>Employers</w:t>
      </w:r>
      <w:r w:rsidRPr="006300D2">
        <w:rPr>
          <w:rFonts w:ascii="Roboto" w:hAnsi="Roboto"/>
          <w:spacing w:val="31"/>
          <w:sz w:val="22"/>
          <w:szCs w:val="22"/>
        </w:rPr>
        <w:t xml:space="preserve"> </w:t>
      </w:r>
      <w:r w:rsidRPr="006300D2">
        <w:rPr>
          <w:rFonts w:ascii="Roboto" w:hAnsi="Roboto"/>
          <w:sz w:val="22"/>
          <w:szCs w:val="22"/>
        </w:rPr>
        <w:t>must</w:t>
      </w:r>
      <w:r w:rsidRPr="006300D2">
        <w:rPr>
          <w:rFonts w:ascii="Roboto" w:hAnsi="Roboto"/>
          <w:spacing w:val="30"/>
          <w:sz w:val="22"/>
          <w:szCs w:val="22"/>
        </w:rPr>
        <w:t xml:space="preserve"> </w:t>
      </w:r>
      <w:r w:rsidRPr="006300D2">
        <w:rPr>
          <w:rFonts w:ascii="Roboto" w:hAnsi="Roboto"/>
          <w:sz w:val="22"/>
          <w:szCs w:val="22"/>
        </w:rPr>
        <w:t>only</w:t>
      </w:r>
      <w:r w:rsidRPr="006300D2">
        <w:rPr>
          <w:rFonts w:ascii="Roboto" w:hAnsi="Roboto"/>
          <w:spacing w:val="32"/>
          <w:sz w:val="22"/>
          <w:szCs w:val="22"/>
        </w:rPr>
        <w:t xml:space="preserve"> </w:t>
      </w:r>
      <w:r w:rsidRPr="006300D2">
        <w:rPr>
          <w:rFonts w:ascii="Roboto" w:hAnsi="Roboto"/>
          <w:sz w:val="22"/>
          <w:szCs w:val="22"/>
        </w:rPr>
        <w:t>provide</w:t>
      </w:r>
      <w:r w:rsidRPr="006300D2">
        <w:rPr>
          <w:rFonts w:ascii="Roboto" w:hAnsi="Roboto"/>
          <w:spacing w:val="32"/>
          <w:sz w:val="22"/>
          <w:szCs w:val="22"/>
        </w:rPr>
        <w:t xml:space="preserve"> </w:t>
      </w:r>
      <w:r w:rsidRPr="006300D2">
        <w:rPr>
          <w:rFonts w:ascii="Roboto" w:hAnsi="Roboto"/>
          <w:sz w:val="22"/>
          <w:szCs w:val="22"/>
        </w:rPr>
        <w:t>one</w:t>
      </w:r>
      <w:r w:rsidRPr="006300D2">
        <w:rPr>
          <w:rFonts w:ascii="Roboto" w:hAnsi="Roboto"/>
          <w:spacing w:val="32"/>
          <w:sz w:val="22"/>
          <w:szCs w:val="22"/>
        </w:rPr>
        <w:t xml:space="preserve"> </w:t>
      </w:r>
      <w:r w:rsidRPr="006300D2">
        <w:rPr>
          <w:rFonts w:ascii="Roboto" w:hAnsi="Roboto"/>
          <w:sz w:val="22"/>
          <w:szCs w:val="22"/>
        </w:rPr>
        <w:t>meal</w:t>
      </w:r>
      <w:r w:rsidRPr="006300D2">
        <w:rPr>
          <w:rFonts w:ascii="Roboto" w:hAnsi="Roboto"/>
          <w:spacing w:val="30"/>
          <w:sz w:val="22"/>
          <w:szCs w:val="22"/>
        </w:rPr>
        <w:t xml:space="preserve"> </w:t>
      </w:r>
      <w:r w:rsidRPr="006300D2">
        <w:rPr>
          <w:rFonts w:ascii="Roboto" w:hAnsi="Roboto"/>
          <w:sz w:val="22"/>
          <w:szCs w:val="22"/>
        </w:rPr>
        <w:t>period</w:t>
      </w:r>
      <w:r w:rsidRPr="006300D2">
        <w:rPr>
          <w:rFonts w:ascii="Roboto" w:hAnsi="Roboto"/>
          <w:spacing w:val="36"/>
          <w:sz w:val="22"/>
          <w:szCs w:val="22"/>
        </w:rPr>
        <w:t xml:space="preserve"> </w:t>
      </w:r>
      <w:r w:rsidRPr="006300D2">
        <w:rPr>
          <w:rFonts w:ascii="Roboto" w:hAnsi="Roboto"/>
          <w:sz w:val="22"/>
          <w:szCs w:val="22"/>
        </w:rPr>
        <w:t>per</w:t>
      </w:r>
      <w:r w:rsidRPr="006300D2">
        <w:rPr>
          <w:rFonts w:ascii="Roboto" w:hAnsi="Roboto"/>
          <w:spacing w:val="30"/>
          <w:sz w:val="22"/>
          <w:szCs w:val="22"/>
        </w:rPr>
        <w:t xml:space="preserve"> </w:t>
      </w:r>
      <w:r w:rsidRPr="006300D2">
        <w:rPr>
          <w:rFonts w:ascii="Roboto" w:hAnsi="Roboto"/>
          <w:sz w:val="22"/>
          <w:szCs w:val="22"/>
        </w:rPr>
        <w:t>day</w:t>
      </w:r>
      <w:r w:rsidRPr="006300D2">
        <w:rPr>
          <w:rFonts w:ascii="Roboto" w:hAnsi="Roboto"/>
          <w:spacing w:val="35"/>
          <w:sz w:val="22"/>
          <w:szCs w:val="22"/>
        </w:rPr>
        <w:t xml:space="preserve"> </w:t>
      </w:r>
      <w:r w:rsidRPr="006300D2">
        <w:rPr>
          <w:rFonts w:ascii="Roboto" w:hAnsi="Roboto"/>
          <w:sz w:val="22"/>
          <w:szCs w:val="22"/>
        </w:rPr>
        <w:t>if</w:t>
      </w:r>
      <w:r w:rsidRPr="006300D2">
        <w:rPr>
          <w:rFonts w:ascii="Roboto" w:hAnsi="Roboto"/>
          <w:spacing w:val="30"/>
          <w:sz w:val="22"/>
          <w:szCs w:val="22"/>
        </w:rPr>
        <w:t xml:space="preserve"> </w:t>
      </w:r>
      <w:r w:rsidRPr="006300D2">
        <w:rPr>
          <w:rFonts w:ascii="Roboto" w:hAnsi="Roboto"/>
          <w:sz w:val="22"/>
          <w:szCs w:val="22"/>
        </w:rPr>
        <w:t>an</w:t>
      </w:r>
      <w:r w:rsidRPr="006300D2">
        <w:rPr>
          <w:rFonts w:ascii="Roboto" w:hAnsi="Roboto"/>
          <w:spacing w:val="32"/>
          <w:sz w:val="22"/>
          <w:szCs w:val="22"/>
        </w:rPr>
        <w:t xml:space="preserve"> </w:t>
      </w:r>
      <w:r w:rsidRPr="006300D2">
        <w:rPr>
          <w:rFonts w:ascii="Roboto" w:hAnsi="Roboto"/>
          <w:sz w:val="22"/>
          <w:szCs w:val="22"/>
        </w:rPr>
        <w:t>employee</w:t>
      </w:r>
      <w:r w:rsidRPr="006300D2">
        <w:rPr>
          <w:rFonts w:ascii="Roboto" w:hAnsi="Roboto"/>
          <w:spacing w:val="35"/>
          <w:sz w:val="22"/>
          <w:szCs w:val="22"/>
        </w:rPr>
        <w:t xml:space="preserve"> </w:t>
      </w:r>
      <w:r w:rsidRPr="006300D2">
        <w:rPr>
          <w:rFonts w:ascii="Roboto" w:hAnsi="Roboto"/>
          <w:sz w:val="22"/>
          <w:szCs w:val="22"/>
        </w:rPr>
        <w:t>works</w:t>
      </w:r>
      <w:r w:rsidRPr="006300D2">
        <w:rPr>
          <w:rFonts w:ascii="Roboto" w:hAnsi="Roboto"/>
          <w:spacing w:val="48"/>
          <w:sz w:val="22"/>
          <w:szCs w:val="22"/>
        </w:rPr>
        <w:t xml:space="preserve"> </w:t>
      </w:r>
      <w:r w:rsidRPr="006300D2">
        <w:rPr>
          <w:rFonts w:ascii="Roboto" w:hAnsi="Roboto"/>
          <w:sz w:val="22"/>
          <w:szCs w:val="22"/>
        </w:rPr>
        <w:t>6</w:t>
      </w:r>
      <w:r w:rsidRPr="006300D2">
        <w:rPr>
          <w:rFonts w:ascii="Roboto" w:hAnsi="Roboto"/>
          <w:spacing w:val="30"/>
          <w:sz w:val="22"/>
          <w:szCs w:val="22"/>
        </w:rPr>
        <w:t xml:space="preserve"> </w:t>
      </w:r>
      <w:r w:rsidRPr="006300D2">
        <w:rPr>
          <w:rFonts w:ascii="Roboto" w:hAnsi="Roboto"/>
          <w:sz w:val="22"/>
          <w:szCs w:val="22"/>
        </w:rPr>
        <w:t>continuous</w:t>
      </w:r>
      <w:r w:rsidRPr="006300D2">
        <w:rPr>
          <w:rFonts w:ascii="Roboto" w:hAnsi="Roboto"/>
          <w:spacing w:val="35"/>
          <w:sz w:val="22"/>
          <w:szCs w:val="22"/>
        </w:rPr>
        <w:t xml:space="preserve"> </w:t>
      </w:r>
      <w:r w:rsidRPr="006300D2">
        <w:rPr>
          <w:rFonts w:ascii="Roboto" w:hAnsi="Roboto"/>
          <w:sz w:val="22"/>
          <w:szCs w:val="22"/>
        </w:rPr>
        <w:t>hours</w:t>
      </w:r>
      <w:r w:rsidRPr="006300D2">
        <w:rPr>
          <w:rFonts w:ascii="Roboto" w:hAnsi="Roboto"/>
          <w:spacing w:val="32"/>
          <w:sz w:val="22"/>
          <w:szCs w:val="22"/>
        </w:rPr>
        <w:t xml:space="preserve"> </w:t>
      </w:r>
      <w:r w:rsidRPr="006300D2">
        <w:rPr>
          <w:rFonts w:ascii="Roboto" w:hAnsi="Roboto"/>
          <w:sz w:val="22"/>
          <w:szCs w:val="22"/>
        </w:rPr>
        <w:t>or</w:t>
      </w:r>
      <w:r w:rsidRPr="006300D2">
        <w:rPr>
          <w:rFonts w:ascii="Roboto" w:hAnsi="Roboto"/>
          <w:spacing w:val="30"/>
          <w:sz w:val="22"/>
          <w:szCs w:val="22"/>
        </w:rPr>
        <w:t xml:space="preserve"> </w:t>
      </w:r>
      <w:r w:rsidRPr="006300D2">
        <w:rPr>
          <w:rFonts w:ascii="Roboto" w:hAnsi="Roboto"/>
          <w:spacing w:val="-2"/>
          <w:sz w:val="22"/>
          <w:szCs w:val="22"/>
        </w:rPr>
        <w:t>more.</w:t>
      </w:r>
    </w:p>
    <w:p w14:paraId="28CFAAD8" w14:textId="77777777" w:rsidR="006300D2" w:rsidRPr="006300D2" w:rsidRDefault="006300D2" w:rsidP="006300D2">
      <w:pPr>
        <w:pStyle w:val="ListParagraph"/>
        <w:widowControl w:val="0"/>
        <w:numPr>
          <w:ilvl w:val="0"/>
          <w:numId w:val="124"/>
        </w:numPr>
        <w:tabs>
          <w:tab w:val="left" w:pos="1"/>
          <w:tab w:val="left" w:pos="1079"/>
        </w:tabs>
        <w:autoSpaceDE w:val="0"/>
        <w:autoSpaceDN w:val="0"/>
        <w:ind w:left="360" w:right="-187"/>
        <w:contextualSpacing w:val="0"/>
        <w:rPr>
          <w:rFonts w:ascii="Roboto" w:hAnsi="Roboto"/>
          <w:sz w:val="22"/>
          <w:szCs w:val="22"/>
        </w:rPr>
      </w:pPr>
      <w:r w:rsidRPr="006300D2">
        <w:rPr>
          <w:rFonts w:ascii="Roboto" w:hAnsi="Roboto"/>
          <w:w w:val="110"/>
          <w:sz w:val="22"/>
          <w:szCs w:val="22"/>
        </w:rPr>
        <w:t>An</w:t>
      </w:r>
      <w:r w:rsidRPr="006300D2">
        <w:rPr>
          <w:rFonts w:ascii="Roboto" w:hAnsi="Roboto"/>
          <w:spacing w:val="22"/>
          <w:w w:val="110"/>
          <w:sz w:val="22"/>
          <w:szCs w:val="22"/>
        </w:rPr>
        <w:t xml:space="preserve"> </w:t>
      </w:r>
      <w:r w:rsidRPr="006300D2">
        <w:rPr>
          <w:rFonts w:ascii="Roboto" w:hAnsi="Roboto"/>
          <w:w w:val="110"/>
          <w:sz w:val="22"/>
          <w:szCs w:val="22"/>
        </w:rPr>
        <w:t>unpaid</w:t>
      </w:r>
      <w:r w:rsidRPr="006300D2">
        <w:rPr>
          <w:rFonts w:ascii="Roboto" w:hAnsi="Roboto"/>
          <w:spacing w:val="22"/>
          <w:w w:val="110"/>
          <w:sz w:val="22"/>
          <w:szCs w:val="22"/>
        </w:rPr>
        <w:t xml:space="preserve"> </w:t>
      </w:r>
      <w:r w:rsidRPr="006300D2">
        <w:rPr>
          <w:rFonts w:ascii="Roboto" w:hAnsi="Roboto"/>
          <w:w w:val="110"/>
          <w:sz w:val="22"/>
          <w:szCs w:val="22"/>
        </w:rPr>
        <w:t>meal</w:t>
      </w:r>
      <w:r w:rsidRPr="006300D2">
        <w:rPr>
          <w:rFonts w:ascii="Roboto" w:hAnsi="Roboto"/>
          <w:spacing w:val="22"/>
          <w:w w:val="110"/>
          <w:sz w:val="22"/>
          <w:szCs w:val="22"/>
        </w:rPr>
        <w:t xml:space="preserve"> </w:t>
      </w:r>
      <w:r w:rsidRPr="006300D2">
        <w:rPr>
          <w:rFonts w:ascii="Roboto" w:hAnsi="Roboto"/>
          <w:w w:val="110"/>
          <w:sz w:val="22"/>
          <w:szCs w:val="22"/>
        </w:rPr>
        <w:t>period</w:t>
      </w:r>
      <w:r w:rsidRPr="006300D2">
        <w:rPr>
          <w:rFonts w:ascii="Roboto" w:hAnsi="Roboto"/>
          <w:spacing w:val="21"/>
          <w:w w:val="110"/>
          <w:sz w:val="22"/>
          <w:szCs w:val="22"/>
        </w:rPr>
        <w:t xml:space="preserve"> </w:t>
      </w:r>
      <w:r w:rsidRPr="006300D2">
        <w:rPr>
          <w:rFonts w:ascii="Roboto" w:hAnsi="Roboto"/>
          <w:w w:val="110"/>
          <w:sz w:val="22"/>
          <w:szCs w:val="22"/>
        </w:rPr>
        <w:t>of</w:t>
      </w:r>
      <w:r w:rsidRPr="006300D2">
        <w:rPr>
          <w:rFonts w:ascii="Roboto" w:hAnsi="Roboto"/>
          <w:spacing w:val="22"/>
          <w:w w:val="110"/>
          <w:sz w:val="22"/>
          <w:szCs w:val="22"/>
        </w:rPr>
        <w:t xml:space="preserve"> </w:t>
      </w:r>
      <w:r w:rsidRPr="006300D2">
        <w:rPr>
          <w:rFonts w:ascii="Roboto" w:hAnsi="Roboto"/>
          <w:w w:val="110"/>
          <w:sz w:val="22"/>
          <w:szCs w:val="22"/>
        </w:rPr>
        <w:t>twenty</w:t>
      </w:r>
      <w:r w:rsidRPr="006300D2">
        <w:rPr>
          <w:rFonts w:ascii="Roboto" w:hAnsi="Roboto"/>
          <w:spacing w:val="22"/>
          <w:w w:val="110"/>
          <w:sz w:val="22"/>
          <w:szCs w:val="22"/>
        </w:rPr>
        <w:t xml:space="preserve"> </w:t>
      </w:r>
      <w:r w:rsidRPr="006300D2">
        <w:rPr>
          <w:rFonts w:ascii="Roboto" w:hAnsi="Roboto"/>
          <w:w w:val="110"/>
          <w:sz w:val="22"/>
          <w:szCs w:val="22"/>
        </w:rPr>
        <w:t>minutes</w:t>
      </w:r>
      <w:r w:rsidRPr="006300D2">
        <w:rPr>
          <w:rFonts w:ascii="Roboto" w:hAnsi="Roboto"/>
          <w:spacing w:val="21"/>
          <w:w w:val="110"/>
          <w:sz w:val="22"/>
          <w:szCs w:val="22"/>
        </w:rPr>
        <w:t xml:space="preserve"> </w:t>
      </w:r>
      <w:r w:rsidRPr="006300D2">
        <w:rPr>
          <w:rFonts w:ascii="Roboto" w:hAnsi="Roboto"/>
          <w:w w:val="110"/>
          <w:sz w:val="22"/>
          <w:szCs w:val="22"/>
        </w:rPr>
        <w:t>or</w:t>
      </w:r>
      <w:r w:rsidRPr="006300D2">
        <w:rPr>
          <w:rFonts w:ascii="Roboto" w:hAnsi="Roboto"/>
          <w:spacing w:val="22"/>
          <w:w w:val="110"/>
          <w:sz w:val="22"/>
          <w:szCs w:val="22"/>
        </w:rPr>
        <w:t xml:space="preserve"> </w:t>
      </w:r>
      <w:r w:rsidRPr="006300D2">
        <w:rPr>
          <w:rFonts w:ascii="Roboto" w:hAnsi="Roboto"/>
          <w:w w:val="110"/>
          <w:sz w:val="22"/>
          <w:szCs w:val="22"/>
        </w:rPr>
        <w:t>more</w:t>
      </w:r>
      <w:r w:rsidRPr="006300D2">
        <w:rPr>
          <w:rFonts w:ascii="Roboto" w:hAnsi="Roboto"/>
          <w:spacing w:val="22"/>
          <w:w w:val="110"/>
          <w:sz w:val="22"/>
          <w:szCs w:val="22"/>
        </w:rPr>
        <w:t xml:space="preserve"> </w:t>
      </w:r>
      <w:r w:rsidRPr="006300D2">
        <w:rPr>
          <w:rFonts w:ascii="Roboto" w:hAnsi="Roboto"/>
          <w:w w:val="110"/>
          <w:sz w:val="22"/>
          <w:szCs w:val="22"/>
        </w:rPr>
        <w:t>is</w:t>
      </w:r>
      <w:r w:rsidRPr="006300D2">
        <w:rPr>
          <w:rFonts w:ascii="Roboto" w:hAnsi="Roboto"/>
          <w:spacing w:val="24"/>
          <w:w w:val="110"/>
          <w:sz w:val="22"/>
          <w:szCs w:val="22"/>
        </w:rPr>
        <w:t xml:space="preserve"> </w:t>
      </w:r>
      <w:r w:rsidRPr="006300D2">
        <w:rPr>
          <w:rFonts w:ascii="Roboto" w:hAnsi="Roboto"/>
          <w:w w:val="110"/>
          <w:sz w:val="22"/>
          <w:szCs w:val="22"/>
        </w:rPr>
        <w:t>not</w:t>
      </w:r>
      <w:r w:rsidRPr="006300D2">
        <w:rPr>
          <w:rFonts w:ascii="Roboto" w:hAnsi="Roboto"/>
          <w:spacing w:val="22"/>
          <w:w w:val="110"/>
          <w:sz w:val="22"/>
          <w:szCs w:val="22"/>
        </w:rPr>
        <w:t xml:space="preserve"> </w:t>
      </w:r>
      <w:r w:rsidRPr="006300D2">
        <w:rPr>
          <w:rFonts w:ascii="Roboto" w:hAnsi="Roboto"/>
          <w:w w:val="110"/>
          <w:sz w:val="22"/>
          <w:szCs w:val="22"/>
        </w:rPr>
        <w:t>counted</w:t>
      </w:r>
      <w:r w:rsidRPr="006300D2">
        <w:rPr>
          <w:rFonts w:ascii="Roboto" w:hAnsi="Roboto"/>
          <w:spacing w:val="23"/>
          <w:w w:val="110"/>
          <w:sz w:val="22"/>
          <w:szCs w:val="22"/>
        </w:rPr>
        <w:t xml:space="preserve"> </w:t>
      </w:r>
      <w:r w:rsidRPr="006300D2">
        <w:rPr>
          <w:rFonts w:ascii="Roboto" w:hAnsi="Roboto"/>
          <w:w w:val="110"/>
          <w:sz w:val="22"/>
          <w:szCs w:val="22"/>
        </w:rPr>
        <w:t>as</w:t>
      </w:r>
      <w:r w:rsidRPr="006300D2">
        <w:rPr>
          <w:rFonts w:ascii="Roboto" w:hAnsi="Roboto"/>
          <w:spacing w:val="23"/>
          <w:w w:val="110"/>
          <w:sz w:val="22"/>
          <w:szCs w:val="22"/>
        </w:rPr>
        <w:t xml:space="preserve"> </w:t>
      </w:r>
      <w:r w:rsidRPr="006300D2">
        <w:rPr>
          <w:rFonts w:ascii="Roboto" w:hAnsi="Roboto"/>
          <w:w w:val="110"/>
          <w:sz w:val="22"/>
          <w:szCs w:val="22"/>
        </w:rPr>
        <w:t>“hours</w:t>
      </w:r>
      <w:r w:rsidRPr="006300D2">
        <w:rPr>
          <w:rFonts w:ascii="Roboto" w:hAnsi="Roboto"/>
          <w:spacing w:val="23"/>
          <w:w w:val="110"/>
          <w:sz w:val="22"/>
          <w:szCs w:val="22"/>
        </w:rPr>
        <w:t xml:space="preserve"> </w:t>
      </w:r>
      <w:r w:rsidRPr="006300D2">
        <w:rPr>
          <w:rFonts w:ascii="Roboto" w:hAnsi="Roboto"/>
          <w:w w:val="110"/>
          <w:sz w:val="22"/>
          <w:szCs w:val="22"/>
        </w:rPr>
        <w:t>worked”</w:t>
      </w:r>
      <w:r w:rsidRPr="006300D2">
        <w:rPr>
          <w:rFonts w:ascii="Roboto" w:hAnsi="Roboto"/>
          <w:spacing w:val="23"/>
          <w:w w:val="110"/>
          <w:sz w:val="22"/>
          <w:szCs w:val="22"/>
        </w:rPr>
        <w:t xml:space="preserve"> </w:t>
      </w:r>
      <w:r w:rsidRPr="006300D2">
        <w:rPr>
          <w:rFonts w:ascii="Roboto" w:hAnsi="Roboto"/>
          <w:w w:val="110"/>
          <w:sz w:val="22"/>
          <w:szCs w:val="22"/>
        </w:rPr>
        <w:t>for</w:t>
      </w:r>
      <w:r w:rsidRPr="006300D2">
        <w:rPr>
          <w:rFonts w:ascii="Roboto" w:hAnsi="Roboto"/>
          <w:spacing w:val="21"/>
          <w:w w:val="110"/>
          <w:sz w:val="22"/>
          <w:szCs w:val="22"/>
        </w:rPr>
        <w:t xml:space="preserve"> </w:t>
      </w:r>
      <w:r w:rsidRPr="006300D2">
        <w:rPr>
          <w:rFonts w:ascii="Roboto" w:hAnsi="Roboto"/>
          <w:w w:val="110"/>
          <w:sz w:val="22"/>
          <w:szCs w:val="22"/>
        </w:rPr>
        <w:t>purposes</w:t>
      </w:r>
      <w:r w:rsidRPr="006300D2">
        <w:rPr>
          <w:rFonts w:ascii="Roboto" w:hAnsi="Roboto"/>
          <w:spacing w:val="22"/>
          <w:w w:val="110"/>
          <w:sz w:val="22"/>
          <w:szCs w:val="22"/>
        </w:rPr>
        <w:t xml:space="preserve"> </w:t>
      </w:r>
      <w:r w:rsidRPr="006300D2">
        <w:rPr>
          <w:rFonts w:ascii="Roboto" w:hAnsi="Roboto"/>
          <w:spacing w:val="-5"/>
          <w:w w:val="110"/>
          <w:sz w:val="22"/>
          <w:szCs w:val="22"/>
        </w:rPr>
        <w:t>of</w:t>
      </w:r>
    </w:p>
    <w:p w14:paraId="41D9EFD1" w14:textId="77777777" w:rsidR="006300D2" w:rsidRPr="006300D2" w:rsidRDefault="006300D2" w:rsidP="006300D2">
      <w:pPr>
        <w:pStyle w:val="BodyText"/>
        <w:tabs>
          <w:tab w:val="left" w:pos="1"/>
        </w:tabs>
        <w:spacing w:after="0" w:line="240" w:lineRule="auto"/>
        <w:ind w:left="360" w:right="-187"/>
        <w:jc w:val="left"/>
        <w:rPr>
          <w:rFonts w:ascii="Roboto" w:hAnsi="Roboto"/>
          <w:color w:val="auto"/>
          <w:sz w:val="22"/>
          <w:szCs w:val="22"/>
        </w:rPr>
      </w:pPr>
      <w:r w:rsidRPr="006300D2">
        <w:rPr>
          <w:rFonts w:ascii="Roboto" w:hAnsi="Roboto"/>
          <w:color w:val="auto"/>
          <w:w w:val="110"/>
          <w:sz w:val="22"/>
          <w:szCs w:val="22"/>
        </w:rPr>
        <w:t>calculating</w:t>
      </w:r>
      <w:r w:rsidRPr="006300D2">
        <w:rPr>
          <w:rFonts w:ascii="Roboto" w:hAnsi="Roboto"/>
          <w:color w:val="auto"/>
          <w:spacing w:val="9"/>
          <w:w w:val="110"/>
          <w:sz w:val="22"/>
          <w:szCs w:val="22"/>
        </w:rPr>
        <w:t xml:space="preserve"> </w:t>
      </w:r>
      <w:r w:rsidRPr="006300D2">
        <w:rPr>
          <w:rFonts w:ascii="Roboto" w:hAnsi="Roboto"/>
          <w:color w:val="auto"/>
          <w:w w:val="110"/>
          <w:sz w:val="22"/>
          <w:szCs w:val="22"/>
        </w:rPr>
        <w:t>rest</w:t>
      </w:r>
      <w:r w:rsidRPr="006300D2">
        <w:rPr>
          <w:rFonts w:ascii="Roboto" w:hAnsi="Roboto"/>
          <w:color w:val="auto"/>
          <w:spacing w:val="6"/>
          <w:w w:val="110"/>
          <w:sz w:val="22"/>
          <w:szCs w:val="22"/>
        </w:rPr>
        <w:t xml:space="preserve"> </w:t>
      </w:r>
      <w:r w:rsidRPr="006300D2">
        <w:rPr>
          <w:rFonts w:ascii="Roboto" w:hAnsi="Roboto"/>
          <w:color w:val="auto"/>
          <w:spacing w:val="-2"/>
          <w:w w:val="110"/>
          <w:sz w:val="22"/>
          <w:szCs w:val="22"/>
        </w:rPr>
        <w:t>breaks.</w:t>
      </w:r>
    </w:p>
    <w:p w14:paraId="60D20C7A" w14:textId="77777777" w:rsidR="006300D2" w:rsidRPr="006300D2" w:rsidRDefault="006300D2" w:rsidP="006300D2">
      <w:pPr>
        <w:pStyle w:val="ListParagraph"/>
        <w:widowControl w:val="0"/>
        <w:numPr>
          <w:ilvl w:val="0"/>
          <w:numId w:val="124"/>
        </w:numPr>
        <w:tabs>
          <w:tab w:val="left" w:pos="1"/>
          <w:tab w:val="left" w:pos="1080"/>
        </w:tabs>
        <w:autoSpaceDE w:val="0"/>
        <w:autoSpaceDN w:val="0"/>
        <w:ind w:left="360" w:right="-187"/>
        <w:contextualSpacing w:val="0"/>
        <w:rPr>
          <w:rFonts w:ascii="Roboto" w:hAnsi="Roboto"/>
          <w:sz w:val="22"/>
          <w:szCs w:val="22"/>
        </w:rPr>
      </w:pPr>
      <w:r w:rsidRPr="006300D2">
        <w:rPr>
          <w:rFonts w:ascii="Roboto" w:hAnsi="Roboto"/>
          <w:w w:val="110"/>
          <w:sz w:val="22"/>
          <w:szCs w:val="22"/>
        </w:rPr>
        <w:t>Employes</w:t>
      </w:r>
      <w:r w:rsidRPr="006300D2">
        <w:rPr>
          <w:rFonts w:ascii="Roboto" w:hAnsi="Roboto"/>
          <w:spacing w:val="38"/>
          <w:w w:val="110"/>
          <w:sz w:val="22"/>
          <w:szCs w:val="22"/>
        </w:rPr>
        <w:t xml:space="preserve"> </w:t>
      </w:r>
      <w:r w:rsidRPr="006300D2">
        <w:rPr>
          <w:rFonts w:ascii="Roboto" w:hAnsi="Roboto"/>
          <w:w w:val="110"/>
          <w:sz w:val="22"/>
          <w:szCs w:val="22"/>
        </w:rPr>
        <w:t>must</w:t>
      </w:r>
      <w:r w:rsidRPr="006300D2">
        <w:rPr>
          <w:rFonts w:ascii="Roboto" w:hAnsi="Roboto"/>
          <w:spacing w:val="37"/>
          <w:w w:val="110"/>
          <w:sz w:val="22"/>
          <w:szCs w:val="22"/>
        </w:rPr>
        <w:t xml:space="preserve"> </w:t>
      </w:r>
      <w:r w:rsidRPr="006300D2">
        <w:rPr>
          <w:rFonts w:ascii="Roboto" w:hAnsi="Roboto"/>
          <w:w w:val="110"/>
          <w:sz w:val="22"/>
          <w:szCs w:val="22"/>
        </w:rPr>
        <w:t>be</w:t>
      </w:r>
      <w:r w:rsidRPr="006300D2">
        <w:rPr>
          <w:rFonts w:ascii="Roboto" w:hAnsi="Roboto"/>
          <w:spacing w:val="38"/>
          <w:w w:val="110"/>
          <w:sz w:val="22"/>
          <w:szCs w:val="22"/>
        </w:rPr>
        <w:t xml:space="preserve"> </w:t>
      </w:r>
      <w:r w:rsidRPr="006300D2">
        <w:rPr>
          <w:rFonts w:ascii="Roboto" w:hAnsi="Roboto"/>
          <w:w w:val="110"/>
          <w:sz w:val="22"/>
          <w:szCs w:val="22"/>
        </w:rPr>
        <w:t>provided</w:t>
      </w:r>
      <w:r w:rsidRPr="006300D2">
        <w:rPr>
          <w:rFonts w:ascii="Roboto" w:hAnsi="Roboto"/>
          <w:spacing w:val="40"/>
          <w:w w:val="110"/>
          <w:sz w:val="22"/>
          <w:szCs w:val="22"/>
        </w:rPr>
        <w:t xml:space="preserve"> </w:t>
      </w:r>
      <w:r w:rsidRPr="006300D2">
        <w:rPr>
          <w:rFonts w:ascii="Roboto" w:hAnsi="Roboto"/>
          <w:w w:val="110"/>
          <w:sz w:val="22"/>
          <w:szCs w:val="22"/>
        </w:rPr>
        <w:t>rest</w:t>
      </w:r>
      <w:r w:rsidRPr="006300D2">
        <w:rPr>
          <w:rFonts w:ascii="Roboto" w:hAnsi="Roboto"/>
          <w:spacing w:val="34"/>
          <w:w w:val="110"/>
          <w:sz w:val="22"/>
          <w:szCs w:val="22"/>
        </w:rPr>
        <w:t xml:space="preserve"> </w:t>
      </w:r>
      <w:r w:rsidRPr="006300D2">
        <w:rPr>
          <w:rFonts w:ascii="Roboto" w:hAnsi="Roboto"/>
          <w:w w:val="110"/>
          <w:sz w:val="22"/>
          <w:szCs w:val="22"/>
        </w:rPr>
        <w:t>breaks</w:t>
      </w:r>
      <w:r w:rsidRPr="006300D2">
        <w:rPr>
          <w:rFonts w:ascii="Roboto" w:hAnsi="Roboto"/>
          <w:spacing w:val="36"/>
          <w:w w:val="110"/>
          <w:sz w:val="22"/>
          <w:szCs w:val="22"/>
        </w:rPr>
        <w:t xml:space="preserve"> </w:t>
      </w:r>
      <w:r w:rsidRPr="006300D2">
        <w:rPr>
          <w:rFonts w:ascii="Roboto" w:hAnsi="Roboto"/>
          <w:w w:val="110"/>
          <w:sz w:val="22"/>
          <w:szCs w:val="22"/>
        </w:rPr>
        <w:t>of</w:t>
      </w:r>
      <w:r w:rsidRPr="006300D2">
        <w:rPr>
          <w:rFonts w:ascii="Roboto" w:hAnsi="Roboto"/>
          <w:spacing w:val="37"/>
          <w:w w:val="110"/>
          <w:sz w:val="22"/>
          <w:szCs w:val="22"/>
        </w:rPr>
        <w:t xml:space="preserve"> </w:t>
      </w:r>
      <w:r w:rsidRPr="006300D2">
        <w:rPr>
          <w:rFonts w:ascii="Roboto" w:hAnsi="Roboto"/>
          <w:w w:val="110"/>
          <w:sz w:val="22"/>
          <w:szCs w:val="22"/>
        </w:rPr>
        <w:t>at</w:t>
      </w:r>
      <w:r w:rsidRPr="006300D2">
        <w:rPr>
          <w:rFonts w:ascii="Roboto" w:hAnsi="Roboto"/>
          <w:spacing w:val="39"/>
          <w:w w:val="110"/>
          <w:sz w:val="22"/>
          <w:szCs w:val="22"/>
        </w:rPr>
        <w:t xml:space="preserve"> </w:t>
      </w:r>
      <w:r w:rsidRPr="006300D2">
        <w:rPr>
          <w:rFonts w:ascii="Roboto" w:hAnsi="Roboto"/>
          <w:w w:val="110"/>
          <w:sz w:val="22"/>
          <w:szCs w:val="22"/>
        </w:rPr>
        <w:t>least</w:t>
      </w:r>
      <w:r w:rsidRPr="006300D2">
        <w:rPr>
          <w:rFonts w:ascii="Roboto" w:hAnsi="Roboto"/>
          <w:spacing w:val="37"/>
          <w:w w:val="110"/>
          <w:sz w:val="22"/>
          <w:szCs w:val="22"/>
        </w:rPr>
        <w:t xml:space="preserve"> </w:t>
      </w:r>
      <w:r w:rsidRPr="006300D2">
        <w:rPr>
          <w:rFonts w:ascii="Roboto" w:hAnsi="Roboto"/>
          <w:w w:val="110"/>
          <w:sz w:val="22"/>
          <w:szCs w:val="22"/>
        </w:rPr>
        <w:t>15</w:t>
      </w:r>
      <w:r w:rsidRPr="006300D2">
        <w:rPr>
          <w:rFonts w:ascii="Roboto" w:hAnsi="Roboto"/>
          <w:spacing w:val="38"/>
          <w:w w:val="110"/>
          <w:sz w:val="22"/>
          <w:szCs w:val="22"/>
        </w:rPr>
        <w:t xml:space="preserve"> </w:t>
      </w:r>
      <w:r w:rsidRPr="006300D2">
        <w:rPr>
          <w:rFonts w:ascii="Roboto" w:hAnsi="Roboto"/>
          <w:w w:val="110"/>
          <w:sz w:val="22"/>
          <w:szCs w:val="22"/>
        </w:rPr>
        <w:t>minutes</w:t>
      </w:r>
      <w:r w:rsidRPr="006300D2">
        <w:rPr>
          <w:rFonts w:ascii="Roboto" w:hAnsi="Roboto"/>
          <w:spacing w:val="38"/>
          <w:w w:val="110"/>
          <w:sz w:val="22"/>
          <w:szCs w:val="22"/>
        </w:rPr>
        <w:t xml:space="preserve"> </w:t>
      </w:r>
      <w:r w:rsidRPr="006300D2">
        <w:rPr>
          <w:rFonts w:ascii="Roboto" w:hAnsi="Roboto"/>
          <w:w w:val="110"/>
          <w:sz w:val="22"/>
          <w:szCs w:val="22"/>
        </w:rPr>
        <w:t>or</w:t>
      </w:r>
      <w:r w:rsidRPr="006300D2">
        <w:rPr>
          <w:rFonts w:ascii="Roboto" w:hAnsi="Roboto"/>
          <w:spacing w:val="37"/>
          <w:w w:val="110"/>
          <w:sz w:val="22"/>
          <w:szCs w:val="22"/>
        </w:rPr>
        <w:t xml:space="preserve"> </w:t>
      </w:r>
      <w:r w:rsidRPr="006300D2">
        <w:rPr>
          <w:rFonts w:ascii="Roboto" w:hAnsi="Roboto"/>
          <w:w w:val="110"/>
          <w:sz w:val="22"/>
          <w:szCs w:val="22"/>
        </w:rPr>
        <w:t>enough</w:t>
      </w:r>
      <w:r w:rsidRPr="006300D2">
        <w:rPr>
          <w:rFonts w:ascii="Roboto" w:hAnsi="Roboto"/>
          <w:spacing w:val="38"/>
          <w:w w:val="110"/>
          <w:sz w:val="22"/>
          <w:szCs w:val="22"/>
        </w:rPr>
        <w:t xml:space="preserve"> </w:t>
      </w:r>
      <w:r w:rsidRPr="006300D2">
        <w:rPr>
          <w:rFonts w:ascii="Roboto" w:hAnsi="Roboto"/>
          <w:w w:val="110"/>
          <w:sz w:val="22"/>
          <w:szCs w:val="22"/>
        </w:rPr>
        <w:t>time</w:t>
      </w:r>
      <w:r w:rsidRPr="006300D2">
        <w:rPr>
          <w:rFonts w:ascii="Roboto" w:hAnsi="Roboto"/>
          <w:spacing w:val="38"/>
          <w:w w:val="110"/>
          <w:sz w:val="22"/>
          <w:szCs w:val="22"/>
        </w:rPr>
        <w:t xml:space="preserve"> </w:t>
      </w:r>
      <w:r w:rsidRPr="006300D2">
        <w:rPr>
          <w:rFonts w:ascii="Roboto" w:hAnsi="Roboto"/>
          <w:w w:val="110"/>
          <w:sz w:val="22"/>
          <w:szCs w:val="22"/>
        </w:rPr>
        <w:t>to</w:t>
      </w:r>
      <w:r w:rsidRPr="006300D2">
        <w:rPr>
          <w:rFonts w:ascii="Roboto" w:hAnsi="Roboto"/>
          <w:spacing w:val="38"/>
          <w:w w:val="110"/>
          <w:sz w:val="22"/>
          <w:szCs w:val="22"/>
        </w:rPr>
        <w:t xml:space="preserve"> </w:t>
      </w:r>
      <w:r w:rsidRPr="006300D2">
        <w:rPr>
          <w:rFonts w:ascii="Roboto" w:hAnsi="Roboto"/>
          <w:w w:val="110"/>
          <w:sz w:val="22"/>
          <w:szCs w:val="22"/>
        </w:rPr>
        <w:t>utilize</w:t>
      </w:r>
      <w:r w:rsidRPr="006300D2">
        <w:rPr>
          <w:rFonts w:ascii="Roboto" w:hAnsi="Roboto"/>
          <w:spacing w:val="38"/>
          <w:w w:val="110"/>
          <w:sz w:val="22"/>
          <w:szCs w:val="22"/>
        </w:rPr>
        <w:t xml:space="preserve"> </w:t>
      </w:r>
      <w:r w:rsidRPr="006300D2">
        <w:rPr>
          <w:rFonts w:ascii="Roboto" w:hAnsi="Roboto"/>
          <w:w w:val="110"/>
          <w:sz w:val="22"/>
          <w:szCs w:val="22"/>
        </w:rPr>
        <w:t>the</w:t>
      </w:r>
      <w:r w:rsidRPr="006300D2">
        <w:rPr>
          <w:rFonts w:ascii="Roboto" w:hAnsi="Roboto"/>
          <w:spacing w:val="35"/>
          <w:w w:val="110"/>
          <w:sz w:val="22"/>
          <w:szCs w:val="22"/>
        </w:rPr>
        <w:t xml:space="preserve"> </w:t>
      </w:r>
      <w:r w:rsidRPr="006300D2">
        <w:rPr>
          <w:rFonts w:ascii="Roboto" w:hAnsi="Roboto"/>
          <w:w w:val="110"/>
          <w:sz w:val="22"/>
          <w:szCs w:val="22"/>
        </w:rPr>
        <w:t>nearest convenient</w:t>
      </w:r>
      <w:r w:rsidRPr="006300D2">
        <w:rPr>
          <w:rFonts w:ascii="Roboto" w:hAnsi="Roboto"/>
          <w:spacing w:val="-9"/>
          <w:w w:val="110"/>
          <w:sz w:val="22"/>
          <w:szCs w:val="22"/>
        </w:rPr>
        <w:t xml:space="preserve"> </w:t>
      </w:r>
      <w:r w:rsidRPr="006300D2">
        <w:rPr>
          <w:rFonts w:ascii="Roboto" w:hAnsi="Roboto"/>
          <w:w w:val="110"/>
          <w:sz w:val="22"/>
          <w:szCs w:val="22"/>
        </w:rPr>
        <w:t>rest</w:t>
      </w:r>
      <w:r w:rsidRPr="006300D2">
        <w:rPr>
          <w:rFonts w:ascii="Roboto" w:hAnsi="Roboto"/>
          <w:spacing w:val="-9"/>
          <w:w w:val="110"/>
          <w:sz w:val="22"/>
          <w:szCs w:val="22"/>
        </w:rPr>
        <w:t xml:space="preserve"> </w:t>
      </w:r>
      <w:r w:rsidRPr="006300D2">
        <w:rPr>
          <w:rFonts w:ascii="Roboto" w:hAnsi="Roboto"/>
          <w:w w:val="110"/>
          <w:sz w:val="22"/>
          <w:szCs w:val="22"/>
        </w:rPr>
        <w:t>room</w:t>
      </w:r>
      <w:r w:rsidRPr="006300D2">
        <w:rPr>
          <w:rFonts w:ascii="Roboto" w:hAnsi="Roboto"/>
          <w:spacing w:val="-10"/>
          <w:w w:val="110"/>
          <w:sz w:val="22"/>
          <w:szCs w:val="22"/>
        </w:rPr>
        <w:t xml:space="preserve"> </w:t>
      </w:r>
      <w:r w:rsidRPr="006300D2">
        <w:rPr>
          <w:rFonts w:ascii="Roboto" w:hAnsi="Roboto"/>
          <w:w w:val="110"/>
          <w:sz w:val="22"/>
          <w:szCs w:val="22"/>
        </w:rPr>
        <w:t>(whichever</w:t>
      </w:r>
      <w:r w:rsidRPr="006300D2">
        <w:rPr>
          <w:rFonts w:ascii="Roboto" w:hAnsi="Roboto"/>
          <w:spacing w:val="-9"/>
          <w:w w:val="110"/>
          <w:sz w:val="22"/>
          <w:szCs w:val="22"/>
        </w:rPr>
        <w:t xml:space="preserve"> </w:t>
      </w:r>
      <w:r w:rsidRPr="006300D2">
        <w:rPr>
          <w:rFonts w:ascii="Roboto" w:hAnsi="Roboto"/>
          <w:w w:val="110"/>
          <w:sz w:val="22"/>
          <w:szCs w:val="22"/>
        </w:rPr>
        <w:t>is</w:t>
      </w:r>
      <w:r w:rsidRPr="006300D2">
        <w:rPr>
          <w:rFonts w:ascii="Roboto" w:hAnsi="Roboto"/>
          <w:spacing w:val="-8"/>
          <w:w w:val="110"/>
          <w:sz w:val="22"/>
          <w:szCs w:val="22"/>
        </w:rPr>
        <w:t xml:space="preserve"> </w:t>
      </w:r>
      <w:r w:rsidRPr="006300D2">
        <w:rPr>
          <w:rFonts w:ascii="Roboto" w:hAnsi="Roboto"/>
          <w:w w:val="110"/>
          <w:sz w:val="22"/>
          <w:szCs w:val="22"/>
        </w:rPr>
        <w:t>longer)</w:t>
      </w:r>
      <w:r w:rsidRPr="006300D2">
        <w:rPr>
          <w:rFonts w:ascii="Roboto" w:hAnsi="Roboto"/>
          <w:spacing w:val="-9"/>
          <w:w w:val="110"/>
          <w:sz w:val="22"/>
          <w:szCs w:val="22"/>
        </w:rPr>
        <w:t xml:space="preserve"> </w:t>
      </w:r>
      <w:r w:rsidRPr="006300D2">
        <w:rPr>
          <w:rFonts w:ascii="Roboto" w:hAnsi="Roboto"/>
          <w:w w:val="110"/>
          <w:sz w:val="22"/>
          <w:szCs w:val="22"/>
        </w:rPr>
        <w:t>within</w:t>
      </w:r>
      <w:r w:rsidRPr="006300D2">
        <w:rPr>
          <w:rFonts w:ascii="Roboto" w:hAnsi="Roboto"/>
          <w:spacing w:val="-11"/>
          <w:w w:val="110"/>
          <w:sz w:val="22"/>
          <w:szCs w:val="22"/>
        </w:rPr>
        <w:t xml:space="preserve"> </w:t>
      </w:r>
      <w:r w:rsidRPr="006300D2">
        <w:rPr>
          <w:rFonts w:ascii="Roboto" w:hAnsi="Roboto"/>
          <w:w w:val="110"/>
          <w:sz w:val="22"/>
          <w:szCs w:val="22"/>
        </w:rPr>
        <w:t>each</w:t>
      </w:r>
      <w:r w:rsidRPr="006300D2">
        <w:rPr>
          <w:rFonts w:ascii="Roboto" w:hAnsi="Roboto"/>
          <w:spacing w:val="-11"/>
          <w:w w:val="110"/>
          <w:sz w:val="22"/>
          <w:szCs w:val="22"/>
        </w:rPr>
        <w:t xml:space="preserve"> </w:t>
      </w:r>
      <w:r w:rsidRPr="006300D2">
        <w:rPr>
          <w:rFonts w:ascii="Roboto" w:hAnsi="Roboto"/>
          <w:w w:val="110"/>
          <w:sz w:val="22"/>
          <w:szCs w:val="22"/>
        </w:rPr>
        <w:t>4</w:t>
      </w:r>
      <w:r w:rsidRPr="006300D2">
        <w:rPr>
          <w:rFonts w:ascii="Roboto" w:hAnsi="Roboto"/>
          <w:spacing w:val="40"/>
          <w:w w:val="110"/>
          <w:sz w:val="22"/>
          <w:szCs w:val="22"/>
        </w:rPr>
        <w:t xml:space="preserve"> </w:t>
      </w:r>
      <w:r w:rsidRPr="006300D2">
        <w:rPr>
          <w:rFonts w:ascii="Roboto" w:hAnsi="Roboto"/>
          <w:w w:val="110"/>
          <w:sz w:val="22"/>
          <w:szCs w:val="22"/>
        </w:rPr>
        <w:t>continuous</w:t>
      </w:r>
      <w:r w:rsidRPr="006300D2">
        <w:rPr>
          <w:rFonts w:ascii="Roboto" w:hAnsi="Roboto"/>
          <w:spacing w:val="-10"/>
          <w:w w:val="110"/>
          <w:sz w:val="22"/>
          <w:szCs w:val="22"/>
        </w:rPr>
        <w:t xml:space="preserve"> </w:t>
      </w:r>
      <w:r w:rsidRPr="006300D2">
        <w:rPr>
          <w:rFonts w:ascii="Roboto" w:hAnsi="Roboto"/>
          <w:w w:val="110"/>
          <w:sz w:val="22"/>
          <w:szCs w:val="22"/>
        </w:rPr>
        <w:t>hours</w:t>
      </w:r>
      <w:r w:rsidRPr="006300D2">
        <w:rPr>
          <w:rFonts w:ascii="Roboto" w:hAnsi="Roboto"/>
          <w:spacing w:val="-10"/>
          <w:w w:val="110"/>
          <w:sz w:val="22"/>
          <w:szCs w:val="22"/>
        </w:rPr>
        <w:t xml:space="preserve"> </w:t>
      </w:r>
      <w:r w:rsidRPr="006300D2">
        <w:rPr>
          <w:rFonts w:ascii="Roboto" w:hAnsi="Roboto"/>
          <w:w w:val="110"/>
          <w:sz w:val="22"/>
          <w:szCs w:val="22"/>
        </w:rPr>
        <w:t>of</w:t>
      </w:r>
      <w:r w:rsidRPr="006300D2">
        <w:rPr>
          <w:rFonts w:ascii="Roboto" w:hAnsi="Roboto"/>
          <w:spacing w:val="-9"/>
          <w:w w:val="110"/>
          <w:sz w:val="22"/>
          <w:szCs w:val="22"/>
        </w:rPr>
        <w:t xml:space="preserve"> </w:t>
      </w:r>
      <w:r w:rsidRPr="006300D2">
        <w:rPr>
          <w:rFonts w:ascii="Roboto" w:hAnsi="Roboto"/>
          <w:w w:val="110"/>
          <w:sz w:val="22"/>
          <w:szCs w:val="22"/>
        </w:rPr>
        <w:t>work</w:t>
      </w:r>
    </w:p>
    <w:p w14:paraId="75357F35" w14:textId="77777777" w:rsidR="006300D2" w:rsidRPr="006300D2" w:rsidRDefault="006300D2" w:rsidP="006300D2">
      <w:pPr>
        <w:pStyle w:val="BodyText"/>
        <w:tabs>
          <w:tab w:val="left" w:pos="1"/>
        </w:tabs>
        <w:spacing w:after="0" w:line="240" w:lineRule="auto"/>
        <w:ind w:left="360" w:right="-187"/>
        <w:jc w:val="left"/>
        <w:rPr>
          <w:rFonts w:ascii="Roboto" w:hAnsi="Roboto"/>
          <w:color w:val="auto"/>
          <w:sz w:val="22"/>
          <w:szCs w:val="22"/>
        </w:rPr>
      </w:pPr>
      <w:r w:rsidRPr="006300D2">
        <w:rPr>
          <w:rFonts w:ascii="Roboto" w:hAnsi="Roboto"/>
          <w:color w:val="auto"/>
          <w:w w:val="110"/>
          <w:sz w:val="22"/>
          <w:szCs w:val="22"/>
        </w:rPr>
        <w:t>The</w:t>
      </w:r>
      <w:r w:rsidRPr="006300D2">
        <w:rPr>
          <w:rFonts w:ascii="Roboto" w:hAnsi="Roboto"/>
          <w:color w:val="auto"/>
          <w:spacing w:val="-13"/>
          <w:w w:val="110"/>
          <w:sz w:val="22"/>
          <w:szCs w:val="22"/>
        </w:rPr>
        <w:t xml:space="preserve"> </w:t>
      </w:r>
      <w:r w:rsidRPr="006300D2">
        <w:rPr>
          <w:rFonts w:ascii="Roboto" w:hAnsi="Roboto"/>
          <w:color w:val="auto"/>
          <w:w w:val="110"/>
          <w:sz w:val="22"/>
          <w:szCs w:val="22"/>
        </w:rPr>
        <w:t>Minnesota</w:t>
      </w:r>
      <w:r w:rsidRPr="006300D2">
        <w:rPr>
          <w:rFonts w:ascii="Roboto" w:hAnsi="Roboto"/>
          <w:color w:val="auto"/>
          <w:spacing w:val="-14"/>
          <w:w w:val="110"/>
          <w:sz w:val="22"/>
          <w:szCs w:val="22"/>
        </w:rPr>
        <w:t xml:space="preserve"> </w:t>
      </w:r>
      <w:r w:rsidRPr="006300D2">
        <w:rPr>
          <w:rFonts w:ascii="Roboto" w:hAnsi="Roboto"/>
          <w:color w:val="auto"/>
          <w:w w:val="110"/>
          <w:sz w:val="22"/>
          <w:szCs w:val="22"/>
        </w:rPr>
        <w:t>Department</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of</w:t>
      </w:r>
      <w:r w:rsidRPr="006300D2">
        <w:rPr>
          <w:rFonts w:ascii="Roboto" w:hAnsi="Roboto"/>
          <w:color w:val="auto"/>
          <w:spacing w:val="-14"/>
          <w:w w:val="110"/>
          <w:sz w:val="22"/>
          <w:szCs w:val="22"/>
        </w:rPr>
        <w:t xml:space="preserve"> </w:t>
      </w:r>
      <w:r w:rsidRPr="006300D2">
        <w:rPr>
          <w:rFonts w:ascii="Roboto" w:hAnsi="Roboto"/>
          <w:color w:val="auto"/>
          <w:w w:val="110"/>
          <w:sz w:val="22"/>
          <w:szCs w:val="22"/>
        </w:rPr>
        <w:t>Labor</w:t>
      </w:r>
      <w:r w:rsidRPr="006300D2">
        <w:rPr>
          <w:rFonts w:ascii="Roboto" w:hAnsi="Roboto"/>
          <w:color w:val="auto"/>
          <w:spacing w:val="-14"/>
          <w:w w:val="110"/>
          <w:sz w:val="22"/>
          <w:szCs w:val="22"/>
        </w:rPr>
        <w:t xml:space="preserve"> </w:t>
      </w:r>
      <w:r w:rsidRPr="006300D2">
        <w:rPr>
          <w:rFonts w:ascii="Roboto" w:hAnsi="Roboto"/>
          <w:color w:val="auto"/>
          <w:w w:val="110"/>
          <w:sz w:val="22"/>
          <w:szCs w:val="22"/>
        </w:rPr>
        <w:t>and</w:t>
      </w:r>
      <w:r w:rsidRPr="006300D2">
        <w:rPr>
          <w:rFonts w:ascii="Roboto" w:hAnsi="Roboto"/>
          <w:color w:val="auto"/>
          <w:spacing w:val="-14"/>
          <w:w w:val="110"/>
          <w:sz w:val="22"/>
          <w:szCs w:val="22"/>
        </w:rPr>
        <w:t xml:space="preserve"> </w:t>
      </w:r>
      <w:r w:rsidRPr="006300D2">
        <w:rPr>
          <w:rFonts w:ascii="Roboto" w:hAnsi="Roboto"/>
          <w:color w:val="auto"/>
          <w:w w:val="110"/>
          <w:sz w:val="22"/>
          <w:szCs w:val="22"/>
        </w:rPr>
        <w:t>Industry</w:t>
      </w:r>
      <w:r w:rsidRPr="006300D2">
        <w:rPr>
          <w:rFonts w:ascii="Roboto" w:hAnsi="Roboto"/>
          <w:color w:val="auto"/>
          <w:spacing w:val="-13"/>
          <w:w w:val="110"/>
          <w:sz w:val="22"/>
          <w:szCs w:val="22"/>
        </w:rPr>
        <w:t xml:space="preserve"> </w:t>
      </w:r>
      <w:r w:rsidRPr="006300D2">
        <w:rPr>
          <w:rFonts w:ascii="Roboto" w:hAnsi="Roboto"/>
          <w:color w:val="auto"/>
          <w:w w:val="110"/>
          <w:sz w:val="22"/>
          <w:szCs w:val="22"/>
        </w:rPr>
        <w:t>(MNDOLI)</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has</w:t>
      </w:r>
      <w:r w:rsidRPr="006300D2">
        <w:rPr>
          <w:rFonts w:ascii="Roboto" w:hAnsi="Roboto"/>
          <w:color w:val="auto"/>
          <w:spacing w:val="-13"/>
          <w:w w:val="110"/>
          <w:sz w:val="22"/>
          <w:szCs w:val="22"/>
        </w:rPr>
        <w:t xml:space="preserve"> </w:t>
      </w:r>
      <w:r w:rsidRPr="006300D2">
        <w:rPr>
          <w:rFonts w:ascii="Roboto" w:hAnsi="Roboto"/>
          <w:color w:val="auto"/>
          <w:w w:val="110"/>
          <w:sz w:val="22"/>
          <w:szCs w:val="22"/>
        </w:rPr>
        <w:t>now</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published</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guidance</w:t>
      </w:r>
      <w:r w:rsidRPr="006300D2">
        <w:rPr>
          <w:rFonts w:ascii="Roboto" w:hAnsi="Roboto"/>
          <w:color w:val="auto"/>
          <w:spacing w:val="-13"/>
          <w:w w:val="110"/>
          <w:sz w:val="22"/>
          <w:szCs w:val="22"/>
        </w:rPr>
        <w:t xml:space="preserve"> </w:t>
      </w:r>
      <w:r w:rsidRPr="006300D2">
        <w:rPr>
          <w:rFonts w:ascii="Roboto" w:hAnsi="Roboto"/>
          <w:color w:val="auto"/>
          <w:w w:val="110"/>
          <w:sz w:val="22"/>
          <w:szCs w:val="22"/>
        </w:rPr>
        <w:t>in</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the</w:t>
      </w:r>
      <w:r w:rsidRPr="006300D2">
        <w:rPr>
          <w:rFonts w:ascii="Roboto" w:hAnsi="Roboto"/>
          <w:color w:val="auto"/>
          <w:spacing w:val="-13"/>
          <w:w w:val="110"/>
          <w:sz w:val="22"/>
          <w:szCs w:val="22"/>
        </w:rPr>
        <w:t xml:space="preserve"> </w:t>
      </w:r>
      <w:r w:rsidRPr="006300D2">
        <w:rPr>
          <w:rFonts w:ascii="Roboto" w:hAnsi="Roboto"/>
          <w:color w:val="auto"/>
          <w:w w:val="110"/>
          <w:sz w:val="22"/>
          <w:szCs w:val="22"/>
        </w:rPr>
        <w:t>form</w:t>
      </w:r>
      <w:r w:rsidRPr="006300D2">
        <w:rPr>
          <w:rFonts w:ascii="Roboto" w:hAnsi="Roboto"/>
          <w:color w:val="auto"/>
          <w:spacing w:val="-14"/>
          <w:w w:val="110"/>
          <w:sz w:val="22"/>
          <w:szCs w:val="22"/>
        </w:rPr>
        <w:t xml:space="preserve"> </w:t>
      </w:r>
      <w:r w:rsidRPr="006300D2">
        <w:rPr>
          <w:rFonts w:ascii="Roboto" w:hAnsi="Roboto"/>
          <w:color w:val="auto"/>
          <w:w w:val="110"/>
          <w:sz w:val="22"/>
          <w:szCs w:val="22"/>
        </w:rPr>
        <w:t>of</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frequently asked</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questions</w:t>
      </w:r>
      <w:r w:rsidRPr="006300D2">
        <w:rPr>
          <w:rFonts w:ascii="Roboto" w:hAnsi="Roboto"/>
          <w:color w:val="auto"/>
          <w:spacing w:val="-17"/>
          <w:w w:val="110"/>
          <w:sz w:val="22"/>
          <w:szCs w:val="22"/>
        </w:rPr>
        <w:t xml:space="preserve"> </w:t>
      </w:r>
      <w:hyperlink r:id="rId64">
        <w:r w:rsidRPr="006300D2">
          <w:rPr>
            <w:rFonts w:ascii="Roboto" w:hAnsi="Roboto"/>
            <w:color w:val="0000FF"/>
            <w:w w:val="110"/>
            <w:sz w:val="22"/>
            <w:szCs w:val="22"/>
            <w:u w:val="single" w:color="0000FF"/>
          </w:rPr>
          <w:t>(FAQs)</w:t>
        </w:r>
      </w:hyperlink>
      <w:r w:rsidRPr="006300D2">
        <w:rPr>
          <w:rFonts w:ascii="Roboto" w:hAnsi="Roboto"/>
          <w:color w:val="0000FF"/>
          <w:spacing w:val="-17"/>
          <w:w w:val="110"/>
          <w:sz w:val="22"/>
          <w:szCs w:val="22"/>
        </w:rPr>
        <w:t xml:space="preserve"> </w:t>
      </w:r>
      <w:r w:rsidRPr="006300D2">
        <w:rPr>
          <w:rFonts w:ascii="Roboto" w:hAnsi="Roboto"/>
          <w:color w:val="auto"/>
          <w:w w:val="110"/>
          <w:sz w:val="22"/>
          <w:szCs w:val="22"/>
        </w:rPr>
        <w:t>providing</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some</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clarity.</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While</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not</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law,</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the</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FAQs</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indicate</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how</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MNDOLI</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interprets</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the</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 xml:space="preserve">laws </w:t>
      </w:r>
      <w:r w:rsidRPr="006300D2">
        <w:rPr>
          <w:rFonts w:ascii="Roboto" w:hAnsi="Roboto"/>
          <w:color w:val="auto"/>
          <w:spacing w:val="-2"/>
          <w:w w:val="110"/>
          <w:sz w:val="22"/>
          <w:szCs w:val="22"/>
        </w:rPr>
        <w:t>and</w:t>
      </w:r>
      <w:r w:rsidRPr="006300D2">
        <w:rPr>
          <w:rFonts w:ascii="Roboto" w:hAnsi="Roboto"/>
          <w:color w:val="auto"/>
          <w:spacing w:val="-11"/>
          <w:w w:val="110"/>
          <w:sz w:val="22"/>
          <w:szCs w:val="22"/>
        </w:rPr>
        <w:t xml:space="preserve"> </w:t>
      </w:r>
      <w:r w:rsidRPr="006300D2">
        <w:rPr>
          <w:rFonts w:ascii="Roboto" w:hAnsi="Roboto"/>
          <w:color w:val="auto"/>
          <w:spacing w:val="-2"/>
          <w:w w:val="110"/>
          <w:sz w:val="22"/>
          <w:szCs w:val="22"/>
        </w:rPr>
        <w:t>how</w:t>
      </w:r>
      <w:r w:rsidRPr="006300D2">
        <w:rPr>
          <w:rFonts w:ascii="Roboto" w:hAnsi="Roboto"/>
          <w:color w:val="auto"/>
          <w:spacing w:val="-8"/>
          <w:w w:val="110"/>
          <w:sz w:val="22"/>
          <w:szCs w:val="22"/>
        </w:rPr>
        <w:t xml:space="preserve"> </w:t>
      </w:r>
      <w:r w:rsidRPr="006300D2">
        <w:rPr>
          <w:rFonts w:ascii="Roboto" w:hAnsi="Roboto"/>
          <w:color w:val="auto"/>
          <w:spacing w:val="-2"/>
          <w:w w:val="110"/>
          <w:sz w:val="22"/>
          <w:szCs w:val="22"/>
        </w:rPr>
        <w:t>they</w:t>
      </w:r>
      <w:r w:rsidRPr="006300D2">
        <w:rPr>
          <w:rFonts w:ascii="Roboto" w:hAnsi="Roboto"/>
          <w:color w:val="auto"/>
          <w:spacing w:val="-7"/>
          <w:w w:val="110"/>
          <w:sz w:val="22"/>
          <w:szCs w:val="22"/>
        </w:rPr>
        <w:t xml:space="preserve"> </w:t>
      </w:r>
      <w:r w:rsidRPr="006300D2">
        <w:rPr>
          <w:rFonts w:ascii="Roboto" w:hAnsi="Roboto"/>
          <w:color w:val="auto"/>
          <w:spacing w:val="-2"/>
          <w:w w:val="110"/>
          <w:sz w:val="22"/>
          <w:szCs w:val="22"/>
        </w:rPr>
        <w:t>are</w:t>
      </w:r>
      <w:r w:rsidRPr="006300D2">
        <w:rPr>
          <w:rFonts w:ascii="Roboto" w:hAnsi="Roboto"/>
          <w:color w:val="auto"/>
          <w:spacing w:val="-11"/>
          <w:w w:val="110"/>
          <w:sz w:val="22"/>
          <w:szCs w:val="22"/>
        </w:rPr>
        <w:t xml:space="preserve"> </w:t>
      </w:r>
      <w:r w:rsidRPr="006300D2">
        <w:rPr>
          <w:rFonts w:ascii="Roboto" w:hAnsi="Roboto"/>
          <w:color w:val="auto"/>
          <w:spacing w:val="-2"/>
          <w:w w:val="110"/>
          <w:sz w:val="22"/>
          <w:szCs w:val="22"/>
        </w:rPr>
        <w:t>anticipated</w:t>
      </w:r>
      <w:r w:rsidRPr="006300D2">
        <w:rPr>
          <w:rFonts w:ascii="Roboto" w:hAnsi="Roboto"/>
          <w:color w:val="auto"/>
          <w:spacing w:val="-7"/>
          <w:w w:val="110"/>
          <w:sz w:val="22"/>
          <w:szCs w:val="22"/>
        </w:rPr>
        <w:t xml:space="preserve"> </w:t>
      </w:r>
      <w:r w:rsidRPr="006300D2">
        <w:rPr>
          <w:rFonts w:ascii="Roboto" w:hAnsi="Roboto"/>
          <w:color w:val="auto"/>
          <w:spacing w:val="-2"/>
          <w:w w:val="110"/>
          <w:sz w:val="22"/>
          <w:szCs w:val="22"/>
        </w:rPr>
        <w:t>to</w:t>
      </w:r>
      <w:r w:rsidRPr="006300D2">
        <w:rPr>
          <w:rFonts w:ascii="Roboto" w:hAnsi="Roboto"/>
          <w:color w:val="auto"/>
          <w:spacing w:val="-9"/>
          <w:w w:val="110"/>
          <w:sz w:val="22"/>
          <w:szCs w:val="22"/>
        </w:rPr>
        <w:t xml:space="preserve"> </w:t>
      </w:r>
      <w:r w:rsidRPr="006300D2">
        <w:rPr>
          <w:rFonts w:ascii="Roboto" w:hAnsi="Roboto"/>
          <w:color w:val="auto"/>
          <w:spacing w:val="-2"/>
          <w:w w:val="110"/>
          <w:sz w:val="22"/>
          <w:szCs w:val="22"/>
        </w:rPr>
        <w:t>enforce</w:t>
      </w:r>
      <w:r w:rsidRPr="006300D2">
        <w:rPr>
          <w:rFonts w:ascii="Roboto" w:hAnsi="Roboto"/>
          <w:color w:val="auto"/>
          <w:spacing w:val="-11"/>
          <w:w w:val="110"/>
          <w:sz w:val="22"/>
          <w:szCs w:val="22"/>
        </w:rPr>
        <w:t xml:space="preserve"> </w:t>
      </w:r>
      <w:r w:rsidRPr="006300D2">
        <w:rPr>
          <w:rFonts w:ascii="Roboto" w:hAnsi="Roboto"/>
          <w:color w:val="auto"/>
          <w:spacing w:val="-2"/>
          <w:w w:val="110"/>
          <w:sz w:val="22"/>
          <w:szCs w:val="22"/>
        </w:rPr>
        <w:t>them.</w:t>
      </w:r>
      <w:r w:rsidRPr="006300D2">
        <w:rPr>
          <w:rFonts w:ascii="Roboto" w:hAnsi="Roboto"/>
          <w:color w:val="auto"/>
          <w:spacing w:val="-12"/>
          <w:w w:val="110"/>
          <w:sz w:val="22"/>
          <w:szCs w:val="22"/>
        </w:rPr>
        <w:t xml:space="preserve"> </w:t>
      </w:r>
      <w:r w:rsidRPr="006300D2">
        <w:rPr>
          <w:rFonts w:ascii="Roboto" w:hAnsi="Roboto"/>
          <w:color w:val="auto"/>
          <w:spacing w:val="-2"/>
          <w:w w:val="110"/>
          <w:sz w:val="22"/>
          <w:szCs w:val="22"/>
        </w:rPr>
        <w:t>MNDOLI</w:t>
      </w:r>
      <w:r w:rsidRPr="006300D2">
        <w:rPr>
          <w:rFonts w:ascii="Roboto" w:hAnsi="Roboto"/>
          <w:color w:val="auto"/>
          <w:spacing w:val="-11"/>
          <w:w w:val="110"/>
          <w:sz w:val="22"/>
          <w:szCs w:val="22"/>
        </w:rPr>
        <w:t xml:space="preserve"> </w:t>
      </w:r>
      <w:r w:rsidRPr="006300D2">
        <w:rPr>
          <w:rFonts w:ascii="Roboto" w:hAnsi="Roboto"/>
          <w:color w:val="auto"/>
          <w:spacing w:val="-2"/>
          <w:w w:val="110"/>
          <w:sz w:val="22"/>
          <w:szCs w:val="22"/>
        </w:rPr>
        <w:t>has</w:t>
      </w:r>
      <w:r w:rsidRPr="006300D2">
        <w:rPr>
          <w:rFonts w:ascii="Roboto" w:hAnsi="Roboto"/>
          <w:color w:val="auto"/>
          <w:spacing w:val="-7"/>
          <w:w w:val="110"/>
          <w:sz w:val="22"/>
          <w:szCs w:val="22"/>
        </w:rPr>
        <w:t xml:space="preserve"> </w:t>
      </w:r>
      <w:r w:rsidRPr="006300D2">
        <w:rPr>
          <w:rFonts w:ascii="Roboto" w:hAnsi="Roboto"/>
          <w:color w:val="auto"/>
          <w:spacing w:val="-2"/>
          <w:w w:val="110"/>
          <w:sz w:val="22"/>
          <w:szCs w:val="22"/>
        </w:rPr>
        <w:t>indicated</w:t>
      </w:r>
      <w:r w:rsidRPr="006300D2">
        <w:rPr>
          <w:rFonts w:ascii="Roboto" w:hAnsi="Roboto"/>
          <w:color w:val="auto"/>
          <w:spacing w:val="-11"/>
          <w:w w:val="110"/>
          <w:sz w:val="22"/>
          <w:szCs w:val="22"/>
        </w:rPr>
        <w:t xml:space="preserve"> </w:t>
      </w:r>
      <w:r w:rsidRPr="006300D2">
        <w:rPr>
          <w:rFonts w:ascii="Roboto" w:hAnsi="Roboto"/>
          <w:color w:val="auto"/>
          <w:spacing w:val="-2"/>
          <w:w w:val="110"/>
          <w:sz w:val="22"/>
          <w:szCs w:val="22"/>
        </w:rPr>
        <w:t>it</w:t>
      </w:r>
      <w:r w:rsidRPr="006300D2">
        <w:rPr>
          <w:rFonts w:ascii="Roboto" w:hAnsi="Roboto"/>
          <w:color w:val="auto"/>
          <w:spacing w:val="-8"/>
          <w:w w:val="110"/>
          <w:sz w:val="22"/>
          <w:szCs w:val="22"/>
        </w:rPr>
        <w:t xml:space="preserve"> </w:t>
      </w:r>
      <w:r w:rsidRPr="006300D2">
        <w:rPr>
          <w:rFonts w:ascii="Roboto" w:hAnsi="Roboto"/>
          <w:color w:val="auto"/>
          <w:spacing w:val="-2"/>
          <w:w w:val="110"/>
          <w:sz w:val="22"/>
          <w:szCs w:val="22"/>
        </w:rPr>
        <w:t>is</w:t>
      </w:r>
      <w:r w:rsidRPr="006300D2">
        <w:rPr>
          <w:rFonts w:ascii="Roboto" w:hAnsi="Roboto"/>
          <w:color w:val="auto"/>
          <w:spacing w:val="-12"/>
          <w:w w:val="110"/>
          <w:sz w:val="22"/>
          <w:szCs w:val="22"/>
        </w:rPr>
        <w:t xml:space="preserve"> </w:t>
      </w:r>
      <w:r w:rsidRPr="006300D2">
        <w:rPr>
          <w:rFonts w:ascii="Roboto" w:hAnsi="Roboto"/>
          <w:color w:val="auto"/>
          <w:spacing w:val="-2"/>
          <w:w w:val="110"/>
          <w:sz w:val="22"/>
          <w:szCs w:val="22"/>
        </w:rPr>
        <w:t>evaluating</w:t>
      </w:r>
      <w:r w:rsidRPr="006300D2">
        <w:rPr>
          <w:rFonts w:ascii="Roboto" w:hAnsi="Roboto"/>
          <w:color w:val="auto"/>
          <w:spacing w:val="-9"/>
          <w:w w:val="110"/>
          <w:sz w:val="22"/>
          <w:szCs w:val="22"/>
        </w:rPr>
        <w:t xml:space="preserve"> </w:t>
      </w:r>
      <w:r w:rsidRPr="006300D2">
        <w:rPr>
          <w:rFonts w:ascii="Roboto" w:hAnsi="Roboto"/>
          <w:color w:val="auto"/>
          <w:spacing w:val="-2"/>
          <w:w w:val="110"/>
          <w:sz w:val="22"/>
          <w:szCs w:val="22"/>
        </w:rPr>
        <w:t>whether</w:t>
      </w:r>
      <w:r w:rsidRPr="006300D2">
        <w:rPr>
          <w:rFonts w:ascii="Roboto" w:hAnsi="Roboto"/>
          <w:color w:val="auto"/>
          <w:spacing w:val="-12"/>
          <w:w w:val="110"/>
          <w:sz w:val="22"/>
          <w:szCs w:val="22"/>
        </w:rPr>
        <w:t xml:space="preserve"> </w:t>
      </w:r>
      <w:r w:rsidRPr="006300D2">
        <w:rPr>
          <w:rFonts w:ascii="Roboto" w:hAnsi="Roboto"/>
          <w:color w:val="auto"/>
          <w:spacing w:val="-2"/>
          <w:w w:val="110"/>
          <w:sz w:val="22"/>
          <w:szCs w:val="22"/>
        </w:rPr>
        <w:t>it</w:t>
      </w:r>
      <w:r w:rsidRPr="006300D2">
        <w:rPr>
          <w:rFonts w:ascii="Roboto" w:hAnsi="Roboto"/>
          <w:color w:val="auto"/>
          <w:spacing w:val="-8"/>
          <w:w w:val="110"/>
          <w:sz w:val="22"/>
          <w:szCs w:val="22"/>
        </w:rPr>
        <w:t xml:space="preserve"> </w:t>
      </w:r>
      <w:r w:rsidRPr="006300D2">
        <w:rPr>
          <w:rFonts w:ascii="Roboto" w:hAnsi="Roboto"/>
          <w:color w:val="auto"/>
          <w:spacing w:val="-2"/>
          <w:w w:val="110"/>
          <w:sz w:val="22"/>
          <w:szCs w:val="22"/>
        </w:rPr>
        <w:t>will</w:t>
      </w:r>
      <w:r w:rsidRPr="006300D2">
        <w:rPr>
          <w:rFonts w:ascii="Roboto" w:hAnsi="Roboto"/>
          <w:color w:val="auto"/>
          <w:spacing w:val="-12"/>
          <w:w w:val="110"/>
          <w:sz w:val="22"/>
          <w:szCs w:val="22"/>
        </w:rPr>
        <w:t xml:space="preserve"> </w:t>
      </w:r>
      <w:r w:rsidRPr="006300D2">
        <w:rPr>
          <w:rFonts w:ascii="Roboto" w:hAnsi="Roboto"/>
          <w:color w:val="auto"/>
          <w:spacing w:val="-2"/>
          <w:w w:val="110"/>
          <w:sz w:val="22"/>
          <w:szCs w:val="22"/>
        </w:rPr>
        <w:t>conduct</w:t>
      </w:r>
      <w:r w:rsidRPr="006300D2">
        <w:rPr>
          <w:rFonts w:ascii="Roboto" w:hAnsi="Roboto"/>
          <w:color w:val="auto"/>
          <w:spacing w:val="-12"/>
          <w:w w:val="110"/>
          <w:sz w:val="22"/>
          <w:szCs w:val="22"/>
        </w:rPr>
        <w:t xml:space="preserve"> </w:t>
      </w:r>
      <w:r w:rsidRPr="006300D2">
        <w:rPr>
          <w:rFonts w:ascii="Roboto" w:hAnsi="Roboto"/>
          <w:color w:val="auto"/>
          <w:spacing w:val="-2"/>
          <w:w w:val="110"/>
          <w:sz w:val="22"/>
          <w:szCs w:val="22"/>
        </w:rPr>
        <w:t xml:space="preserve">breaks- </w:t>
      </w:r>
      <w:r w:rsidRPr="006300D2">
        <w:rPr>
          <w:rFonts w:ascii="Roboto" w:hAnsi="Roboto"/>
          <w:color w:val="auto"/>
          <w:w w:val="110"/>
          <w:sz w:val="22"/>
          <w:szCs w:val="22"/>
        </w:rPr>
        <w:t>related rulemaking.</w:t>
      </w:r>
    </w:p>
    <w:p w14:paraId="01D0519A" w14:textId="1E805982" w:rsidR="007705A6" w:rsidRPr="006300D2" w:rsidRDefault="006300D2" w:rsidP="006300D2">
      <w:pPr>
        <w:pStyle w:val="BodyText"/>
        <w:tabs>
          <w:tab w:val="left" w:pos="1"/>
        </w:tabs>
        <w:spacing w:after="0" w:line="240" w:lineRule="auto"/>
        <w:ind w:left="360" w:right="-187"/>
        <w:jc w:val="left"/>
        <w:rPr>
          <w:rFonts w:ascii="Roboto" w:hAnsi="Roboto"/>
          <w:color w:val="auto"/>
          <w:spacing w:val="-2"/>
          <w:w w:val="110"/>
          <w:sz w:val="22"/>
          <w:szCs w:val="22"/>
        </w:rPr>
      </w:pPr>
      <w:r w:rsidRPr="006300D2">
        <w:rPr>
          <w:rFonts w:ascii="Roboto" w:hAnsi="Roboto"/>
          <w:color w:val="auto"/>
          <w:w w:val="110"/>
          <w:sz w:val="22"/>
          <w:szCs w:val="22"/>
        </w:rPr>
        <w:t>ETC</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will</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update</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and</w:t>
      </w:r>
      <w:r w:rsidRPr="006300D2">
        <w:rPr>
          <w:rFonts w:ascii="Roboto" w:hAnsi="Roboto"/>
          <w:color w:val="auto"/>
          <w:spacing w:val="-17"/>
          <w:w w:val="110"/>
          <w:sz w:val="22"/>
          <w:szCs w:val="22"/>
        </w:rPr>
        <w:t xml:space="preserve"> </w:t>
      </w:r>
      <w:proofErr w:type="gramStart"/>
      <w:r w:rsidRPr="006300D2">
        <w:rPr>
          <w:rFonts w:ascii="Roboto" w:hAnsi="Roboto"/>
          <w:color w:val="auto"/>
          <w:w w:val="110"/>
          <w:sz w:val="22"/>
          <w:szCs w:val="22"/>
        </w:rPr>
        <w:t>released</w:t>
      </w:r>
      <w:proofErr w:type="gramEnd"/>
      <w:r w:rsidRPr="006300D2">
        <w:rPr>
          <w:rFonts w:ascii="Roboto" w:hAnsi="Roboto"/>
          <w:color w:val="auto"/>
          <w:spacing w:val="-16"/>
          <w:w w:val="110"/>
          <w:sz w:val="22"/>
          <w:szCs w:val="22"/>
        </w:rPr>
        <w:t xml:space="preserve"> </w:t>
      </w:r>
      <w:r w:rsidRPr="006300D2">
        <w:rPr>
          <w:rFonts w:ascii="Roboto" w:hAnsi="Roboto"/>
          <w:color w:val="auto"/>
          <w:w w:val="110"/>
          <w:sz w:val="22"/>
          <w:szCs w:val="22"/>
        </w:rPr>
        <w:t>the</w:t>
      </w:r>
      <w:r w:rsidRPr="006300D2">
        <w:rPr>
          <w:rFonts w:ascii="Roboto" w:hAnsi="Roboto"/>
          <w:color w:val="auto"/>
          <w:spacing w:val="-15"/>
          <w:w w:val="110"/>
          <w:sz w:val="22"/>
          <w:szCs w:val="22"/>
        </w:rPr>
        <w:t xml:space="preserve"> </w:t>
      </w:r>
      <w:r w:rsidRPr="006300D2">
        <w:rPr>
          <w:rFonts w:ascii="Roboto" w:hAnsi="Roboto"/>
          <w:color w:val="auto"/>
          <w:w w:val="110"/>
          <w:sz w:val="22"/>
          <w:szCs w:val="22"/>
        </w:rPr>
        <w:t>applicable</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MN</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State</w:t>
      </w:r>
      <w:r w:rsidRPr="006300D2">
        <w:rPr>
          <w:rFonts w:ascii="Roboto" w:hAnsi="Roboto"/>
          <w:color w:val="auto"/>
          <w:spacing w:val="-16"/>
          <w:w w:val="110"/>
          <w:sz w:val="22"/>
          <w:szCs w:val="22"/>
        </w:rPr>
        <w:t xml:space="preserve"> </w:t>
      </w:r>
      <w:r w:rsidRPr="006300D2">
        <w:rPr>
          <w:rFonts w:ascii="Roboto" w:hAnsi="Roboto"/>
          <w:color w:val="auto"/>
          <w:w w:val="110"/>
          <w:sz w:val="22"/>
          <w:szCs w:val="22"/>
        </w:rPr>
        <w:t>Handbook</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Addendum</w:t>
      </w:r>
      <w:r w:rsidRPr="006300D2">
        <w:rPr>
          <w:rFonts w:ascii="Roboto" w:hAnsi="Roboto"/>
          <w:color w:val="auto"/>
          <w:spacing w:val="-15"/>
          <w:w w:val="110"/>
          <w:sz w:val="22"/>
          <w:szCs w:val="22"/>
        </w:rPr>
        <w:t xml:space="preserve"> </w:t>
      </w:r>
      <w:r w:rsidRPr="006300D2">
        <w:rPr>
          <w:rFonts w:ascii="Roboto" w:hAnsi="Roboto"/>
          <w:color w:val="auto"/>
          <w:w w:val="110"/>
          <w:sz w:val="22"/>
          <w:szCs w:val="22"/>
        </w:rPr>
        <w:t>in</w:t>
      </w:r>
      <w:r w:rsidRPr="006300D2">
        <w:rPr>
          <w:rFonts w:ascii="Roboto" w:hAnsi="Roboto"/>
          <w:color w:val="auto"/>
          <w:spacing w:val="-17"/>
          <w:w w:val="110"/>
          <w:sz w:val="22"/>
          <w:szCs w:val="22"/>
        </w:rPr>
        <w:t xml:space="preserve"> </w:t>
      </w:r>
      <w:r w:rsidRPr="006300D2">
        <w:rPr>
          <w:rFonts w:ascii="Roboto" w:hAnsi="Roboto"/>
          <w:color w:val="auto"/>
          <w:w w:val="110"/>
          <w:sz w:val="22"/>
          <w:szCs w:val="22"/>
        </w:rPr>
        <w:t>the</w:t>
      </w:r>
      <w:r w:rsidRPr="006300D2">
        <w:rPr>
          <w:rFonts w:ascii="Roboto" w:hAnsi="Roboto"/>
          <w:color w:val="auto"/>
          <w:spacing w:val="-15"/>
          <w:w w:val="110"/>
          <w:sz w:val="22"/>
          <w:szCs w:val="22"/>
        </w:rPr>
        <w:t xml:space="preserve"> </w:t>
      </w:r>
      <w:r w:rsidRPr="006300D2">
        <w:rPr>
          <w:rFonts w:ascii="Roboto" w:hAnsi="Roboto"/>
          <w:color w:val="auto"/>
          <w:w w:val="110"/>
          <w:sz w:val="22"/>
          <w:szCs w:val="22"/>
        </w:rPr>
        <w:t>coming</w:t>
      </w:r>
      <w:r w:rsidRPr="006300D2">
        <w:rPr>
          <w:rFonts w:ascii="Roboto" w:hAnsi="Roboto"/>
          <w:color w:val="auto"/>
          <w:spacing w:val="-17"/>
          <w:w w:val="110"/>
          <w:sz w:val="22"/>
          <w:szCs w:val="22"/>
        </w:rPr>
        <w:t xml:space="preserve"> </w:t>
      </w:r>
      <w:r w:rsidRPr="006300D2">
        <w:rPr>
          <w:rFonts w:ascii="Roboto" w:hAnsi="Roboto"/>
          <w:color w:val="auto"/>
          <w:spacing w:val="-2"/>
          <w:w w:val="110"/>
          <w:sz w:val="22"/>
          <w:szCs w:val="22"/>
        </w:rPr>
        <w:t>months.</w:t>
      </w:r>
    </w:p>
    <w:p w14:paraId="7DE85F48" w14:textId="77777777" w:rsidR="00CD45DA" w:rsidRDefault="00CD45DA" w:rsidP="00A83E50">
      <w:pPr>
        <w:jc w:val="both"/>
        <w:rPr>
          <w:rFonts w:ascii="Roboto" w:hAnsi="Roboto"/>
          <w:w w:val="110"/>
          <w:sz w:val="22"/>
          <w:szCs w:val="22"/>
        </w:rPr>
      </w:pPr>
    </w:p>
    <w:p w14:paraId="4371E7DD" w14:textId="0E34234A" w:rsidR="000A2640" w:rsidRPr="000A2640" w:rsidRDefault="000A2640" w:rsidP="00A83E50">
      <w:pPr>
        <w:jc w:val="both"/>
        <w:rPr>
          <w:rFonts w:ascii="Roboto" w:hAnsi="Roboto"/>
          <w:b/>
          <w:bCs/>
          <w:color w:val="2E74B5" w:themeColor="accent5" w:themeShade="BF"/>
          <w:sz w:val="28"/>
          <w:szCs w:val="28"/>
          <w:shd w:val="clear" w:color="auto" w:fill="FFFFFF"/>
          <w:lang w:val="en"/>
        </w:rPr>
      </w:pPr>
      <w:r w:rsidRPr="000A2640">
        <w:rPr>
          <w:rFonts w:ascii="Roboto" w:hAnsi="Roboto"/>
          <w:b/>
          <w:bCs/>
          <w:color w:val="2E74B5" w:themeColor="accent5" w:themeShade="BF"/>
          <w:sz w:val="28"/>
          <w:szCs w:val="28"/>
          <w:shd w:val="clear" w:color="auto" w:fill="FFFFFF"/>
          <w:lang w:val="en"/>
        </w:rPr>
        <w:t>New Hampshire</w:t>
      </w:r>
    </w:p>
    <w:p w14:paraId="104F57C4" w14:textId="77777777" w:rsidR="00E17165" w:rsidRPr="00CA7AF0" w:rsidRDefault="000A2640" w:rsidP="00E17165">
      <w:pPr>
        <w:ind w:right="-90"/>
        <w:jc w:val="center"/>
        <w:rPr>
          <w:rFonts w:ascii="Roboto" w:hAnsi="Roboto"/>
          <w:b/>
          <w:sz w:val="28"/>
        </w:rPr>
      </w:pPr>
      <w:r w:rsidRPr="005D237D">
        <w:rPr>
          <w:rFonts w:ascii="Roboto" w:hAnsi="Roboto"/>
          <w:b/>
          <w:bCs/>
          <w:color w:val="C00000"/>
          <w:sz w:val="28"/>
          <w:szCs w:val="28"/>
          <w:shd w:val="clear" w:color="auto" w:fill="FFFFFF"/>
        </w:rPr>
        <w:t>Reminder:</w:t>
      </w:r>
      <w:r>
        <w:rPr>
          <w:rFonts w:ascii="Roboto" w:hAnsi="Roboto"/>
          <w:b/>
          <w:bCs/>
          <w:color w:val="C00000"/>
          <w:sz w:val="28"/>
          <w:szCs w:val="28"/>
          <w:shd w:val="clear" w:color="auto" w:fill="FFFFFF"/>
        </w:rPr>
        <w:t xml:space="preserve"> </w:t>
      </w:r>
      <w:r w:rsidR="00E17165" w:rsidRPr="00CA7AF0">
        <w:rPr>
          <w:rFonts w:ascii="Roboto" w:hAnsi="Roboto"/>
          <w:b/>
          <w:spacing w:val="-2"/>
          <w:sz w:val="28"/>
        </w:rPr>
        <w:t>State</w:t>
      </w:r>
      <w:r w:rsidR="00E17165" w:rsidRPr="00CA7AF0">
        <w:rPr>
          <w:rFonts w:ascii="Roboto" w:hAnsi="Roboto"/>
          <w:b/>
          <w:spacing w:val="-12"/>
          <w:sz w:val="28"/>
        </w:rPr>
        <w:t xml:space="preserve"> </w:t>
      </w:r>
      <w:r w:rsidR="00E17165" w:rsidRPr="00CA7AF0">
        <w:rPr>
          <w:rFonts w:ascii="Roboto" w:hAnsi="Roboto"/>
          <w:b/>
          <w:spacing w:val="-2"/>
          <w:sz w:val="28"/>
        </w:rPr>
        <w:t>Provides</w:t>
      </w:r>
      <w:r w:rsidR="00E17165" w:rsidRPr="00CA7AF0">
        <w:rPr>
          <w:rFonts w:ascii="Roboto" w:hAnsi="Roboto"/>
          <w:b/>
          <w:spacing w:val="-13"/>
          <w:sz w:val="28"/>
        </w:rPr>
        <w:t xml:space="preserve"> </w:t>
      </w:r>
      <w:r w:rsidR="00E17165" w:rsidRPr="00CA7AF0">
        <w:rPr>
          <w:rFonts w:ascii="Roboto" w:hAnsi="Roboto"/>
          <w:b/>
          <w:spacing w:val="-2"/>
          <w:sz w:val="28"/>
        </w:rPr>
        <w:t>Protections</w:t>
      </w:r>
      <w:r w:rsidR="00E17165" w:rsidRPr="00CA7AF0">
        <w:rPr>
          <w:rFonts w:ascii="Roboto" w:hAnsi="Roboto"/>
          <w:b/>
          <w:spacing w:val="-15"/>
          <w:sz w:val="28"/>
        </w:rPr>
        <w:t xml:space="preserve"> </w:t>
      </w:r>
      <w:r w:rsidR="00E17165" w:rsidRPr="00CA7AF0">
        <w:rPr>
          <w:rFonts w:ascii="Roboto" w:hAnsi="Roboto"/>
          <w:b/>
          <w:spacing w:val="-2"/>
          <w:sz w:val="28"/>
        </w:rPr>
        <w:t>for</w:t>
      </w:r>
      <w:r w:rsidR="00E17165" w:rsidRPr="00CA7AF0">
        <w:rPr>
          <w:rFonts w:ascii="Roboto" w:hAnsi="Roboto"/>
          <w:b/>
          <w:spacing w:val="-13"/>
          <w:sz w:val="28"/>
        </w:rPr>
        <w:t xml:space="preserve"> </w:t>
      </w:r>
      <w:r w:rsidR="00E17165" w:rsidRPr="00CA7AF0">
        <w:rPr>
          <w:rFonts w:ascii="Roboto" w:hAnsi="Roboto"/>
          <w:b/>
          <w:spacing w:val="-2"/>
          <w:sz w:val="28"/>
        </w:rPr>
        <w:t>Military</w:t>
      </w:r>
      <w:r w:rsidR="00E17165" w:rsidRPr="00CA7AF0">
        <w:rPr>
          <w:rFonts w:ascii="Roboto" w:hAnsi="Roboto"/>
          <w:b/>
          <w:spacing w:val="-12"/>
          <w:sz w:val="28"/>
        </w:rPr>
        <w:t xml:space="preserve"> </w:t>
      </w:r>
      <w:r w:rsidR="00E17165" w:rsidRPr="00CA7AF0">
        <w:rPr>
          <w:rFonts w:ascii="Roboto" w:hAnsi="Roboto"/>
          <w:b/>
          <w:spacing w:val="-2"/>
          <w:sz w:val="28"/>
        </w:rPr>
        <w:t>Spouses</w:t>
      </w:r>
      <w:r w:rsidR="00E17165" w:rsidRPr="00CA7AF0">
        <w:rPr>
          <w:rFonts w:ascii="Roboto" w:hAnsi="Roboto"/>
          <w:b/>
          <w:spacing w:val="-14"/>
          <w:sz w:val="28"/>
        </w:rPr>
        <w:t xml:space="preserve"> </w:t>
      </w:r>
      <w:r w:rsidR="00E17165" w:rsidRPr="00CA7AF0">
        <w:rPr>
          <w:rFonts w:ascii="Roboto" w:hAnsi="Roboto"/>
          <w:b/>
          <w:spacing w:val="-2"/>
          <w:sz w:val="28"/>
        </w:rPr>
        <w:t>–</w:t>
      </w:r>
      <w:r w:rsidR="00E17165" w:rsidRPr="00CA7AF0">
        <w:rPr>
          <w:rFonts w:ascii="Roboto" w:hAnsi="Roboto"/>
          <w:b/>
          <w:spacing w:val="-12"/>
          <w:sz w:val="28"/>
        </w:rPr>
        <w:t xml:space="preserve"> </w:t>
      </w:r>
      <w:r w:rsidR="00E17165" w:rsidRPr="00CA7AF0">
        <w:rPr>
          <w:rFonts w:ascii="Roboto" w:hAnsi="Roboto"/>
          <w:b/>
          <w:color w:val="C00000"/>
          <w:spacing w:val="-2"/>
          <w:sz w:val="28"/>
        </w:rPr>
        <w:t>Eff</w:t>
      </w:r>
      <w:r w:rsidR="00E17165" w:rsidRPr="00CA7AF0">
        <w:rPr>
          <w:rFonts w:ascii="Roboto" w:hAnsi="Roboto"/>
          <w:b/>
          <w:color w:val="C00000"/>
          <w:spacing w:val="-13"/>
          <w:sz w:val="28"/>
        </w:rPr>
        <w:t xml:space="preserve"> </w:t>
      </w:r>
      <w:r w:rsidR="00E17165" w:rsidRPr="00CA7AF0">
        <w:rPr>
          <w:rFonts w:ascii="Roboto" w:hAnsi="Roboto"/>
          <w:b/>
          <w:color w:val="C00000"/>
          <w:spacing w:val="-2"/>
          <w:sz w:val="28"/>
        </w:rPr>
        <w:t>Jan</w:t>
      </w:r>
      <w:r w:rsidR="00E17165" w:rsidRPr="00CA7AF0">
        <w:rPr>
          <w:rFonts w:ascii="Roboto" w:hAnsi="Roboto"/>
          <w:b/>
          <w:color w:val="C00000"/>
          <w:spacing w:val="-12"/>
          <w:sz w:val="28"/>
        </w:rPr>
        <w:t xml:space="preserve"> </w:t>
      </w:r>
      <w:r w:rsidR="00E17165" w:rsidRPr="00CA7AF0">
        <w:rPr>
          <w:rFonts w:ascii="Roboto" w:hAnsi="Roboto"/>
          <w:b/>
          <w:color w:val="C00000"/>
          <w:spacing w:val="-2"/>
          <w:sz w:val="28"/>
        </w:rPr>
        <w:t>1,</w:t>
      </w:r>
      <w:r w:rsidR="00E17165" w:rsidRPr="00CA7AF0">
        <w:rPr>
          <w:rFonts w:ascii="Roboto" w:hAnsi="Roboto"/>
          <w:b/>
          <w:color w:val="C00000"/>
          <w:spacing w:val="-13"/>
          <w:sz w:val="28"/>
        </w:rPr>
        <w:t xml:space="preserve"> </w:t>
      </w:r>
      <w:r w:rsidR="00E17165" w:rsidRPr="00CA7AF0">
        <w:rPr>
          <w:rFonts w:ascii="Roboto" w:hAnsi="Roboto"/>
          <w:b/>
          <w:color w:val="C00000"/>
          <w:spacing w:val="-4"/>
          <w:sz w:val="28"/>
        </w:rPr>
        <w:t>2026</w:t>
      </w:r>
    </w:p>
    <w:p w14:paraId="4EE6A450" w14:textId="77777777" w:rsidR="00E17165" w:rsidRPr="00E17165" w:rsidRDefault="00E17165" w:rsidP="00E17165">
      <w:pPr>
        <w:pStyle w:val="BodyText"/>
        <w:spacing w:after="0" w:line="240" w:lineRule="auto"/>
        <w:ind w:right="-90"/>
        <w:rPr>
          <w:rFonts w:ascii="Roboto" w:hAnsi="Roboto"/>
          <w:sz w:val="22"/>
          <w:szCs w:val="22"/>
        </w:rPr>
      </w:pPr>
      <w:r w:rsidRPr="00E17165">
        <w:rPr>
          <w:rFonts w:ascii="Roboto" w:hAnsi="Roboto"/>
          <w:color w:val="auto"/>
          <w:w w:val="110"/>
          <w:sz w:val="22"/>
          <w:szCs w:val="22"/>
        </w:rPr>
        <w:t>Beginning</w:t>
      </w:r>
      <w:r w:rsidRPr="00E17165">
        <w:rPr>
          <w:rFonts w:ascii="Roboto" w:hAnsi="Roboto"/>
          <w:color w:val="auto"/>
          <w:spacing w:val="-14"/>
          <w:w w:val="110"/>
          <w:sz w:val="22"/>
          <w:szCs w:val="22"/>
        </w:rPr>
        <w:t xml:space="preserve"> </w:t>
      </w:r>
      <w:r w:rsidRPr="00E17165">
        <w:rPr>
          <w:rFonts w:ascii="Roboto" w:hAnsi="Roboto"/>
          <w:color w:val="auto"/>
          <w:w w:val="110"/>
          <w:sz w:val="22"/>
          <w:szCs w:val="22"/>
        </w:rPr>
        <w:t>January</w:t>
      </w:r>
      <w:r w:rsidRPr="00E17165">
        <w:rPr>
          <w:rFonts w:ascii="Roboto" w:hAnsi="Roboto"/>
          <w:color w:val="auto"/>
          <w:spacing w:val="-16"/>
          <w:w w:val="110"/>
          <w:sz w:val="22"/>
          <w:szCs w:val="22"/>
        </w:rPr>
        <w:t xml:space="preserve"> </w:t>
      </w:r>
      <w:r w:rsidRPr="00E17165">
        <w:rPr>
          <w:rFonts w:ascii="Roboto" w:hAnsi="Roboto"/>
          <w:color w:val="auto"/>
          <w:w w:val="110"/>
          <w:sz w:val="22"/>
          <w:szCs w:val="22"/>
        </w:rPr>
        <w:t>1,</w:t>
      </w:r>
      <w:r w:rsidRPr="00E17165">
        <w:rPr>
          <w:rFonts w:ascii="Roboto" w:hAnsi="Roboto"/>
          <w:color w:val="auto"/>
          <w:spacing w:val="-14"/>
          <w:w w:val="110"/>
          <w:sz w:val="22"/>
          <w:szCs w:val="22"/>
        </w:rPr>
        <w:t xml:space="preserve"> </w:t>
      </w:r>
      <w:r w:rsidRPr="00E17165">
        <w:rPr>
          <w:rFonts w:ascii="Roboto" w:hAnsi="Roboto"/>
          <w:color w:val="auto"/>
          <w:w w:val="110"/>
          <w:sz w:val="22"/>
          <w:szCs w:val="22"/>
        </w:rPr>
        <w:t>2026,</w:t>
      </w:r>
      <w:r w:rsidRPr="00E17165">
        <w:rPr>
          <w:rFonts w:ascii="Roboto" w:hAnsi="Roboto"/>
          <w:color w:val="auto"/>
          <w:spacing w:val="-12"/>
          <w:w w:val="110"/>
          <w:sz w:val="22"/>
          <w:szCs w:val="22"/>
        </w:rPr>
        <w:t xml:space="preserve"> </w:t>
      </w:r>
      <w:r w:rsidRPr="00E17165">
        <w:rPr>
          <w:rFonts w:ascii="Roboto" w:hAnsi="Roboto"/>
          <w:color w:val="auto"/>
          <w:w w:val="110"/>
          <w:sz w:val="22"/>
          <w:szCs w:val="22"/>
        </w:rPr>
        <w:t>employers</w:t>
      </w:r>
      <w:r w:rsidRPr="00E17165">
        <w:rPr>
          <w:rFonts w:ascii="Roboto" w:hAnsi="Roboto"/>
          <w:color w:val="auto"/>
          <w:spacing w:val="-11"/>
          <w:w w:val="110"/>
          <w:sz w:val="22"/>
          <w:szCs w:val="22"/>
        </w:rPr>
        <w:t xml:space="preserve"> </w:t>
      </w:r>
      <w:r w:rsidRPr="00E17165">
        <w:rPr>
          <w:rFonts w:ascii="Roboto" w:hAnsi="Roboto"/>
          <w:color w:val="auto"/>
          <w:w w:val="110"/>
          <w:sz w:val="22"/>
          <w:szCs w:val="22"/>
        </w:rPr>
        <w:t>with</w:t>
      </w:r>
      <w:r w:rsidRPr="00E17165">
        <w:rPr>
          <w:rFonts w:ascii="Roboto" w:hAnsi="Roboto"/>
          <w:color w:val="auto"/>
          <w:spacing w:val="-14"/>
          <w:w w:val="110"/>
          <w:sz w:val="22"/>
          <w:szCs w:val="22"/>
        </w:rPr>
        <w:t xml:space="preserve"> </w:t>
      </w:r>
      <w:r w:rsidRPr="00E17165">
        <w:rPr>
          <w:rFonts w:ascii="Roboto" w:hAnsi="Roboto"/>
          <w:color w:val="auto"/>
          <w:w w:val="110"/>
          <w:sz w:val="22"/>
          <w:szCs w:val="22"/>
        </w:rPr>
        <w:t>50</w:t>
      </w:r>
      <w:r w:rsidRPr="00E17165">
        <w:rPr>
          <w:rFonts w:ascii="Roboto" w:hAnsi="Roboto"/>
          <w:color w:val="auto"/>
          <w:spacing w:val="-14"/>
          <w:w w:val="110"/>
          <w:sz w:val="22"/>
          <w:szCs w:val="22"/>
        </w:rPr>
        <w:t xml:space="preserve"> </w:t>
      </w:r>
      <w:r w:rsidRPr="00E17165">
        <w:rPr>
          <w:rFonts w:ascii="Roboto" w:hAnsi="Roboto"/>
          <w:color w:val="auto"/>
          <w:w w:val="110"/>
          <w:sz w:val="22"/>
          <w:szCs w:val="22"/>
        </w:rPr>
        <w:t>or</w:t>
      </w:r>
      <w:r w:rsidRPr="00E17165">
        <w:rPr>
          <w:rFonts w:ascii="Roboto" w:hAnsi="Roboto"/>
          <w:color w:val="auto"/>
          <w:spacing w:val="-17"/>
          <w:w w:val="110"/>
          <w:sz w:val="22"/>
          <w:szCs w:val="22"/>
        </w:rPr>
        <w:t xml:space="preserve"> </w:t>
      </w:r>
      <w:r w:rsidRPr="00E17165">
        <w:rPr>
          <w:rFonts w:ascii="Roboto" w:hAnsi="Roboto"/>
          <w:color w:val="auto"/>
          <w:w w:val="110"/>
          <w:sz w:val="22"/>
          <w:szCs w:val="22"/>
        </w:rPr>
        <w:t>more</w:t>
      </w:r>
      <w:r w:rsidRPr="00E17165">
        <w:rPr>
          <w:rFonts w:ascii="Roboto" w:hAnsi="Roboto"/>
          <w:color w:val="auto"/>
          <w:spacing w:val="-14"/>
          <w:w w:val="110"/>
          <w:sz w:val="22"/>
          <w:szCs w:val="22"/>
        </w:rPr>
        <w:t xml:space="preserve"> </w:t>
      </w:r>
      <w:r w:rsidRPr="00E17165">
        <w:rPr>
          <w:rFonts w:ascii="Roboto" w:hAnsi="Roboto"/>
          <w:color w:val="auto"/>
          <w:w w:val="110"/>
          <w:sz w:val="22"/>
          <w:szCs w:val="22"/>
        </w:rPr>
        <w:t>employees</w:t>
      </w:r>
      <w:r w:rsidRPr="00E17165">
        <w:rPr>
          <w:rFonts w:ascii="Roboto" w:hAnsi="Roboto"/>
          <w:color w:val="auto"/>
          <w:spacing w:val="-12"/>
          <w:w w:val="110"/>
          <w:sz w:val="22"/>
          <w:szCs w:val="22"/>
        </w:rPr>
        <w:t xml:space="preserve"> </w:t>
      </w:r>
      <w:r w:rsidRPr="00E17165">
        <w:rPr>
          <w:rFonts w:ascii="Roboto" w:hAnsi="Roboto"/>
          <w:color w:val="auto"/>
          <w:w w:val="110"/>
          <w:sz w:val="22"/>
          <w:szCs w:val="22"/>
        </w:rPr>
        <w:t>at</w:t>
      </w:r>
      <w:r w:rsidRPr="00E17165">
        <w:rPr>
          <w:rFonts w:ascii="Roboto" w:hAnsi="Roboto"/>
          <w:color w:val="auto"/>
          <w:spacing w:val="-12"/>
          <w:w w:val="110"/>
          <w:sz w:val="22"/>
          <w:szCs w:val="22"/>
        </w:rPr>
        <w:t xml:space="preserve"> </w:t>
      </w:r>
      <w:r w:rsidRPr="00E17165">
        <w:rPr>
          <w:rFonts w:ascii="Roboto" w:hAnsi="Roboto"/>
          <w:color w:val="auto"/>
          <w:w w:val="110"/>
          <w:sz w:val="22"/>
          <w:szCs w:val="22"/>
        </w:rPr>
        <w:t>the</w:t>
      </w:r>
      <w:r w:rsidRPr="00E17165">
        <w:rPr>
          <w:rFonts w:ascii="Roboto" w:hAnsi="Roboto"/>
          <w:color w:val="auto"/>
          <w:spacing w:val="-16"/>
          <w:w w:val="110"/>
          <w:sz w:val="22"/>
          <w:szCs w:val="22"/>
        </w:rPr>
        <w:t xml:space="preserve"> </w:t>
      </w:r>
      <w:r w:rsidRPr="00E17165">
        <w:rPr>
          <w:rFonts w:ascii="Roboto" w:hAnsi="Roboto"/>
          <w:color w:val="auto"/>
          <w:w w:val="110"/>
          <w:sz w:val="22"/>
          <w:szCs w:val="22"/>
        </w:rPr>
        <w:t>same</w:t>
      </w:r>
      <w:r w:rsidRPr="00E17165">
        <w:rPr>
          <w:rFonts w:ascii="Roboto" w:hAnsi="Roboto"/>
          <w:color w:val="auto"/>
          <w:spacing w:val="-13"/>
          <w:w w:val="110"/>
          <w:sz w:val="22"/>
          <w:szCs w:val="22"/>
        </w:rPr>
        <w:t xml:space="preserve"> </w:t>
      </w:r>
      <w:r w:rsidRPr="00E17165">
        <w:rPr>
          <w:rFonts w:ascii="Roboto" w:hAnsi="Roboto"/>
          <w:color w:val="auto"/>
          <w:w w:val="110"/>
          <w:sz w:val="22"/>
          <w:szCs w:val="22"/>
        </w:rPr>
        <w:t>location</w:t>
      </w:r>
      <w:r w:rsidRPr="00E17165">
        <w:rPr>
          <w:rFonts w:ascii="Roboto" w:hAnsi="Roboto"/>
          <w:color w:val="auto"/>
          <w:spacing w:val="-14"/>
          <w:w w:val="110"/>
          <w:sz w:val="22"/>
          <w:szCs w:val="22"/>
        </w:rPr>
        <w:t xml:space="preserve"> </w:t>
      </w:r>
      <w:r w:rsidRPr="00E17165">
        <w:rPr>
          <w:rFonts w:ascii="Roboto" w:hAnsi="Roboto"/>
          <w:color w:val="auto"/>
          <w:w w:val="110"/>
          <w:sz w:val="22"/>
          <w:szCs w:val="22"/>
        </w:rPr>
        <w:t>in</w:t>
      </w:r>
      <w:r w:rsidRPr="00E17165">
        <w:rPr>
          <w:rFonts w:ascii="Roboto" w:hAnsi="Roboto"/>
          <w:color w:val="auto"/>
          <w:spacing w:val="-14"/>
          <w:w w:val="110"/>
          <w:sz w:val="22"/>
          <w:szCs w:val="22"/>
        </w:rPr>
        <w:t xml:space="preserve"> </w:t>
      </w:r>
      <w:r w:rsidRPr="00E17165">
        <w:rPr>
          <w:rFonts w:ascii="Roboto" w:hAnsi="Roboto"/>
          <w:color w:val="auto"/>
          <w:w w:val="110"/>
          <w:sz w:val="22"/>
          <w:szCs w:val="22"/>
        </w:rPr>
        <w:t>New</w:t>
      </w:r>
      <w:r w:rsidRPr="00E17165">
        <w:rPr>
          <w:rFonts w:ascii="Roboto" w:hAnsi="Roboto"/>
          <w:color w:val="auto"/>
          <w:spacing w:val="-16"/>
          <w:w w:val="110"/>
          <w:sz w:val="22"/>
          <w:szCs w:val="22"/>
        </w:rPr>
        <w:t xml:space="preserve"> </w:t>
      </w:r>
      <w:r w:rsidRPr="00E17165">
        <w:rPr>
          <w:rFonts w:ascii="Roboto" w:hAnsi="Roboto"/>
          <w:color w:val="auto"/>
          <w:w w:val="110"/>
          <w:sz w:val="22"/>
          <w:szCs w:val="22"/>
        </w:rPr>
        <w:t>Hampshire</w:t>
      </w:r>
      <w:r w:rsidRPr="00E17165">
        <w:rPr>
          <w:rFonts w:ascii="Roboto" w:hAnsi="Roboto"/>
          <w:color w:val="auto"/>
          <w:spacing w:val="-14"/>
          <w:w w:val="110"/>
          <w:sz w:val="22"/>
          <w:szCs w:val="22"/>
        </w:rPr>
        <w:t xml:space="preserve"> </w:t>
      </w:r>
      <w:r w:rsidRPr="00E17165">
        <w:rPr>
          <w:rFonts w:ascii="Roboto" w:hAnsi="Roboto"/>
          <w:color w:val="auto"/>
          <w:w w:val="110"/>
          <w:sz w:val="22"/>
          <w:szCs w:val="22"/>
        </w:rPr>
        <w:t>will</w:t>
      </w:r>
      <w:r w:rsidRPr="00E17165">
        <w:rPr>
          <w:rFonts w:ascii="Roboto" w:hAnsi="Roboto"/>
          <w:color w:val="auto"/>
          <w:spacing w:val="-13"/>
          <w:w w:val="110"/>
          <w:sz w:val="22"/>
          <w:szCs w:val="22"/>
        </w:rPr>
        <w:t xml:space="preserve"> </w:t>
      </w:r>
      <w:r w:rsidRPr="00E17165">
        <w:rPr>
          <w:rFonts w:ascii="Roboto" w:hAnsi="Roboto"/>
          <w:color w:val="auto"/>
          <w:w w:val="110"/>
          <w:sz w:val="22"/>
          <w:szCs w:val="22"/>
        </w:rPr>
        <w:t>need to</w:t>
      </w:r>
      <w:r w:rsidRPr="00E17165">
        <w:rPr>
          <w:rFonts w:ascii="Roboto" w:hAnsi="Roboto"/>
          <w:color w:val="auto"/>
          <w:spacing w:val="-2"/>
          <w:w w:val="110"/>
          <w:sz w:val="22"/>
          <w:szCs w:val="22"/>
        </w:rPr>
        <w:t xml:space="preserve"> </w:t>
      </w:r>
      <w:r w:rsidRPr="00E17165">
        <w:rPr>
          <w:rFonts w:ascii="Roboto" w:hAnsi="Roboto"/>
          <w:color w:val="auto"/>
          <w:w w:val="110"/>
          <w:sz w:val="22"/>
          <w:szCs w:val="22"/>
        </w:rPr>
        <w:t>provide</w:t>
      </w:r>
      <w:r w:rsidRPr="00E17165">
        <w:rPr>
          <w:rFonts w:ascii="Roboto" w:hAnsi="Roboto"/>
          <w:color w:val="auto"/>
          <w:spacing w:val="-2"/>
          <w:w w:val="110"/>
          <w:sz w:val="22"/>
          <w:szCs w:val="22"/>
        </w:rPr>
        <w:t xml:space="preserve"> </w:t>
      </w:r>
      <w:r w:rsidRPr="00E17165">
        <w:rPr>
          <w:rFonts w:ascii="Roboto" w:hAnsi="Roboto"/>
          <w:color w:val="auto"/>
          <w:w w:val="110"/>
          <w:sz w:val="22"/>
          <w:szCs w:val="22"/>
        </w:rPr>
        <w:t>certain</w:t>
      </w:r>
      <w:r w:rsidRPr="00E17165">
        <w:rPr>
          <w:rFonts w:ascii="Roboto" w:hAnsi="Roboto"/>
          <w:color w:val="auto"/>
          <w:spacing w:val="-3"/>
          <w:w w:val="110"/>
          <w:sz w:val="22"/>
          <w:szCs w:val="22"/>
        </w:rPr>
        <w:t xml:space="preserve"> </w:t>
      </w:r>
      <w:r w:rsidRPr="00E17165">
        <w:rPr>
          <w:rFonts w:ascii="Roboto" w:hAnsi="Roboto"/>
          <w:color w:val="auto"/>
          <w:w w:val="110"/>
          <w:sz w:val="22"/>
          <w:szCs w:val="22"/>
        </w:rPr>
        <w:t>protections for</w:t>
      </w:r>
      <w:r w:rsidRPr="00E17165">
        <w:rPr>
          <w:rFonts w:ascii="Roboto" w:hAnsi="Roboto"/>
          <w:color w:val="auto"/>
          <w:spacing w:val="-4"/>
          <w:w w:val="110"/>
          <w:sz w:val="22"/>
          <w:szCs w:val="22"/>
        </w:rPr>
        <w:t xml:space="preserve"> </w:t>
      </w:r>
      <w:r w:rsidRPr="00E17165">
        <w:rPr>
          <w:rFonts w:ascii="Roboto" w:hAnsi="Roboto"/>
          <w:color w:val="auto"/>
          <w:w w:val="110"/>
          <w:sz w:val="22"/>
          <w:szCs w:val="22"/>
        </w:rPr>
        <w:t>military</w:t>
      </w:r>
      <w:r w:rsidRPr="00E17165">
        <w:rPr>
          <w:rFonts w:ascii="Roboto" w:hAnsi="Roboto"/>
          <w:color w:val="auto"/>
          <w:spacing w:val="-2"/>
          <w:w w:val="110"/>
          <w:sz w:val="22"/>
          <w:szCs w:val="22"/>
        </w:rPr>
        <w:t xml:space="preserve"> </w:t>
      </w:r>
      <w:r w:rsidRPr="00E17165">
        <w:rPr>
          <w:rFonts w:ascii="Roboto" w:hAnsi="Roboto"/>
          <w:color w:val="auto"/>
          <w:w w:val="110"/>
          <w:sz w:val="22"/>
          <w:szCs w:val="22"/>
        </w:rPr>
        <w:t>spouses under</w:t>
      </w:r>
      <w:r w:rsidRPr="00E17165">
        <w:rPr>
          <w:rFonts w:ascii="Roboto" w:hAnsi="Roboto"/>
          <w:color w:val="auto"/>
          <w:spacing w:val="-3"/>
          <w:w w:val="110"/>
          <w:sz w:val="22"/>
          <w:szCs w:val="22"/>
        </w:rPr>
        <w:t xml:space="preserve"> </w:t>
      </w:r>
      <w:hyperlink r:id="rId65">
        <w:r w:rsidRPr="00E17165">
          <w:rPr>
            <w:rFonts w:ascii="Roboto" w:hAnsi="Roboto"/>
            <w:color w:val="0000FF"/>
            <w:w w:val="110"/>
            <w:sz w:val="22"/>
            <w:szCs w:val="22"/>
            <w:u w:val="single" w:color="0000FF"/>
          </w:rPr>
          <w:t>NH</w:t>
        </w:r>
        <w:r w:rsidRPr="00E17165">
          <w:rPr>
            <w:rFonts w:ascii="Roboto" w:hAnsi="Roboto"/>
            <w:color w:val="0000FF"/>
            <w:spacing w:val="-3"/>
            <w:w w:val="110"/>
            <w:sz w:val="22"/>
            <w:szCs w:val="22"/>
            <w:u w:val="single" w:color="0000FF"/>
          </w:rPr>
          <w:t xml:space="preserve"> </w:t>
        </w:r>
        <w:r w:rsidRPr="00E17165">
          <w:rPr>
            <w:rFonts w:ascii="Roboto" w:hAnsi="Roboto"/>
            <w:color w:val="0000FF"/>
            <w:w w:val="110"/>
            <w:sz w:val="22"/>
            <w:szCs w:val="22"/>
            <w:u w:val="single" w:color="0000FF"/>
          </w:rPr>
          <w:t>H</w:t>
        </w:r>
        <w:r w:rsidRPr="00E17165">
          <w:rPr>
            <w:rFonts w:ascii="Roboto" w:hAnsi="Roboto"/>
            <w:color w:val="0000FF"/>
            <w:spacing w:val="-3"/>
            <w:w w:val="110"/>
            <w:sz w:val="22"/>
            <w:szCs w:val="22"/>
            <w:u w:val="single" w:color="0000FF"/>
          </w:rPr>
          <w:t xml:space="preserve"> </w:t>
        </w:r>
        <w:r w:rsidRPr="00E17165">
          <w:rPr>
            <w:rFonts w:ascii="Roboto" w:hAnsi="Roboto"/>
            <w:color w:val="0000FF"/>
            <w:w w:val="110"/>
            <w:sz w:val="22"/>
            <w:szCs w:val="22"/>
            <w:u w:val="single" w:color="0000FF"/>
          </w:rPr>
          <w:t>225</w:t>
        </w:r>
      </w:hyperlink>
      <w:r w:rsidRPr="00E17165">
        <w:rPr>
          <w:rFonts w:ascii="Roboto" w:hAnsi="Roboto"/>
          <w:color w:val="0000FF"/>
          <w:spacing w:val="-10"/>
          <w:w w:val="110"/>
          <w:sz w:val="22"/>
          <w:szCs w:val="22"/>
        </w:rPr>
        <w:t xml:space="preserve"> </w:t>
      </w:r>
      <w:r w:rsidRPr="00E17165">
        <w:rPr>
          <w:rFonts w:ascii="Roboto" w:hAnsi="Roboto"/>
          <w:w w:val="110"/>
          <w:sz w:val="22"/>
          <w:szCs w:val="22"/>
        </w:rPr>
        <w:t>.</w:t>
      </w:r>
      <w:r w:rsidRPr="00E17165">
        <w:rPr>
          <w:rFonts w:ascii="Roboto" w:hAnsi="Roboto"/>
          <w:spacing w:val="-4"/>
          <w:w w:val="110"/>
          <w:sz w:val="22"/>
          <w:szCs w:val="22"/>
        </w:rPr>
        <w:t xml:space="preserve"> </w:t>
      </w:r>
      <w:r w:rsidRPr="00E17165">
        <w:rPr>
          <w:rFonts w:ascii="Roboto" w:hAnsi="Roboto"/>
          <w:color w:val="auto"/>
          <w:w w:val="110"/>
          <w:sz w:val="22"/>
          <w:szCs w:val="22"/>
        </w:rPr>
        <w:t>Specifically, the</w:t>
      </w:r>
      <w:r w:rsidRPr="00E17165">
        <w:rPr>
          <w:rFonts w:ascii="Roboto" w:hAnsi="Roboto"/>
          <w:color w:val="auto"/>
          <w:spacing w:val="-2"/>
          <w:w w:val="110"/>
          <w:sz w:val="22"/>
          <w:szCs w:val="22"/>
        </w:rPr>
        <w:t xml:space="preserve"> </w:t>
      </w:r>
      <w:r w:rsidRPr="00E17165">
        <w:rPr>
          <w:rFonts w:ascii="Roboto" w:hAnsi="Roboto"/>
          <w:color w:val="auto"/>
          <w:w w:val="110"/>
          <w:sz w:val="22"/>
          <w:szCs w:val="22"/>
        </w:rPr>
        <w:t>spouses</w:t>
      </w:r>
      <w:r w:rsidRPr="00E17165">
        <w:rPr>
          <w:rFonts w:ascii="Roboto" w:hAnsi="Roboto"/>
          <w:color w:val="auto"/>
          <w:spacing w:val="-2"/>
          <w:w w:val="110"/>
          <w:sz w:val="22"/>
          <w:szCs w:val="22"/>
        </w:rPr>
        <w:t xml:space="preserve"> </w:t>
      </w:r>
      <w:r w:rsidRPr="00E17165">
        <w:rPr>
          <w:rFonts w:ascii="Roboto" w:hAnsi="Roboto"/>
          <w:color w:val="auto"/>
          <w:w w:val="110"/>
          <w:sz w:val="22"/>
          <w:szCs w:val="22"/>
        </w:rPr>
        <w:t>of</w:t>
      </w:r>
      <w:r w:rsidRPr="00E17165">
        <w:rPr>
          <w:rFonts w:ascii="Roboto" w:hAnsi="Roboto"/>
          <w:color w:val="auto"/>
          <w:spacing w:val="-5"/>
          <w:w w:val="110"/>
          <w:sz w:val="22"/>
          <w:szCs w:val="22"/>
        </w:rPr>
        <w:t xml:space="preserve"> </w:t>
      </w:r>
      <w:proofErr w:type="gramStart"/>
      <w:r w:rsidRPr="00E17165">
        <w:rPr>
          <w:rFonts w:ascii="Roboto" w:hAnsi="Roboto"/>
          <w:color w:val="auto"/>
          <w:w w:val="110"/>
          <w:sz w:val="22"/>
          <w:szCs w:val="22"/>
        </w:rPr>
        <w:t>servicemembers</w:t>
      </w:r>
      <w:proofErr w:type="gramEnd"/>
      <w:r w:rsidRPr="00E17165">
        <w:rPr>
          <w:rFonts w:ascii="Roboto" w:hAnsi="Roboto"/>
          <w:color w:val="auto"/>
          <w:w w:val="110"/>
          <w:sz w:val="22"/>
          <w:szCs w:val="22"/>
        </w:rPr>
        <w:t xml:space="preserve"> who have been called into action will be protected from employment discrimination and will have reemployment rights</w:t>
      </w:r>
      <w:r w:rsidRPr="00E17165">
        <w:rPr>
          <w:rFonts w:ascii="Roboto" w:hAnsi="Roboto"/>
          <w:color w:val="auto"/>
          <w:spacing w:val="-23"/>
          <w:w w:val="110"/>
          <w:sz w:val="22"/>
          <w:szCs w:val="22"/>
        </w:rPr>
        <w:t xml:space="preserve"> </w:t>
      </w:r>
      <w:r w:rsidRPr="00E17165">
        <w:rPr>
          <w:rFonts w:ascii="Roboto" w:hAnsi="Roboto"/>
          <w:color w:val="auto"/>
          <w:w w:val="110"/>
          <w:sz w:val="22"/>
          <w:szCs w:val="22"/>
        </w:rPr>
        <w:t>within</w:t>
      </w:r>
      <w:r w:rsidRPr="00E17165">
        <w:rPr>
          <w:rFonts w:ascii="Roboto" w:hAnsi="Roboto"/>
          <w:color w:val="auto"/>
          <w:spacing w:val="-21"/>
          <w:w w:val="110"/>
          <w:sz w:val="22"/>
          <w:szCs w:val="22"/>
        </w:rPr>
        <w:t xml:space="preserve"> </w:t>
      </w:r>
      <w:r w:rsidRPr="00E17165">
        <w:rPr>
          <w:rFonts w:ascii="Roboto" w:hAnsi="Roboto"/>
          <w:color w:val="auto"/>
          <w:w w:val="110"/>
          <w:sz w:val="22"/>
          <w:szCs w:val="22"/>
        </w:rPr>
        <w:t>certain</w:t>
      </w:r>
      <w:r w:rsidRPr="00E17165">
        <w:rPr>
          <w:rFonts w:ascii="Roboto" w:hAnsi="Roboto"/>
          <w:color w:val="auto"/>
          <w:spacing w:val="-23"/>
          <w:w w:val="110"/>
          <w:sz w:val="22"/>
          <w:szCs w:val="22"/>
        </w:rPr>
        <w:t xml:space="preserve"> </w:t>
      </w:r>
      <w:r w:rsidRPr="00E17165">
        <w:rPr>
          <w:rFonts w:ascii="Roboto" w:hAnsi="Roboto"/>
          <w:color w:val="auto"/>
          <w:w w:val="110"/>
          <w:sz w:val="22"/>
          <w:szCs w:val="22"/>
        </w:rPr>
        <w:t>timeframes.</w:t>
      </w:r>
      <w:r w:rsidRPr="00E17165">
        <w:rPr>
          <w:rFonts w:ascii="Roboto" w:hAnsi="Roboto"/>
          <w:color w:val="auto"/>
          <w:spacing w:val="24"/>
          <w:w w:val="110"/>
          <w:sz w:val="22"/>
          <w:szCs w:val="22"/>
        </w:rPr>
        <w:t xml:space="preserve"> </w:t>
      </w:r>
      <w:r w:rsidRPr="00E17165">
        <w:rPr>
          <w:rFonts w:ascii="Roboto" w:hAnsi="Roboto"/>
          <w:color w:val="auto"/>
          <w:w w:val="110"/>
          <w:sz w:val="22"/>
          <w:szCs w:val="22"/>
        </w:rPr>
        <w:t>ETC</w:t>
      </w:r>
      <w:r w:rsidRPr="00E17165">
        <w:rPr>
          <w:rFonts w:ascii="Roboto" w:hAnsi="Roboto"/>
          <w:color w:val="auto"/>
          <w:spacing w:val="-21"/>
          <w:w w:val="110"/>
          <w:sz w:val="22"/>
          <w:szCs w:val="22"/>
        </w:rPr>
        <w:t xml:space="preserve"> </w:t>
      </w:r>
      <w:r w:rsidRPr="00E17165">
        <w:rPr>
          <w:rFonts w:ascii="Roboto" w:hAnsi="Roboto"/>
          <w:color w:val="auto"/>
          <w:w w:val="110"/>
          <w:sz w:val="22"/>
          <w:szCs w:val="22"/>
        </w:rPr>
        <w:t>will</w:t>
      </w:r>
      <w:r w:rsidRPr="00E17165">
        <w:rPr>
          <w:rFonts w:ascii="Roboto" w:hAnsi="Roboto"/>
          <w:color w:val="auto"/>
          <w:spacing w:val="-25"/>
          <w:w w:val="110"/>
          <w:sz w:val="22"/>
          <w:szCs w:val="22"/>
        </w:rPr>
        <w:t xml:space="preserve"> </w:t>
      </w:r>
      <w:r w:rsidRPr="00E17165">
        <w:rPr>
          <w:rFonts w:ascii="Roboto" w:hAnsi="Roboto"/>
          <w:color w:val="auto"/>
          <w:w w:val="110"/>
          <w:sz w:val="22"/>
          <w:szCs w:val="22"/>
        </w:rPr>
        <w:t>provide</w:t>
      </w:r>
      <w:r w:rsidRPr="00E17165">
        <w:rPr>
          <w:rFonts w:ascii="Roboto" w:hAnsi="Roboto"/>
          <w:color w:val="auto"/>
          <w:spacing w:val="-23"/>
          <w:w w:val="110"/>
          <w:sz w:val="22"/>
          <w:szCs w:val="22"/>
        </w:rPr>
        <w:t xml:space="preserve"> </w:t>
      </w:r>
      <w:r w:rsidRPr="00E17165">
        <w:rPr>
          <w:rFonts w:ascii="Roboto" w:hAnsi="Roboto"/>
          <w:color w:val="auto"/>
          <w:w w:val="110"/>
          <w:sz w:val="22"/>
          <w:szCs w:val="22"/>
        </w:rPr>
        <w:t>an</w:t>
      </w:r>
      <w:r w:rsidRPr="00E17165">
        <w:rPr>
          <w:rFonts w:ascii="Roboto" w:hAnsi="Roboto"/>
          <w:color w:val="auto"/>
          <w:spacing w:val="-23"/>
          <w:w w:val="110"/>
          <w:sz w:val="22"/>
          <w:szCs w:val="22"/>
        </w:rPr>
        <w:t xml:space="preserve"> </w:t>
      </w:r>
      <w:r w:rsidRPr="00E17165">
        <w:rPr>
          <w:rFonts w:ascii="Roboto" w:hAnsi="Roboto"/>
          <w:color w:val="auto"/>
          <w:w w:val="110"/>
          <w:sz w:val="22"/>
          <w:szCs w:val="22"/>
        </w:rPr>
        <w:t>updated</w:t>
      </w:r>
      <w:r w:rsidRPr="00E17165">
        <w:rPr>
          <w:rFonts w:ascii="Roboto" w:hAnsi="Roboto"/>
          <w:color w:val="auto"/>
          <w:spacing w:val="-26"/>
          <w:w w:val="110"/>
          <w:sz w:val="22"/>
          <w:szCs w:val="22"/>
        </w:rPr>
        <w:t xml:space="preserve"> </w:t>
      </w:r>
      <w:r w:rsidRPr="00E17165">
        <w:rPr>
          <w:rFonts w:ascii="Roboto" w:hAnsi="Roboto"/>
          <w:color w:val="auto"/>
          <w:w w:val="110"/>
          <w:sz w:val="22"/>
          <w:szCs w:val="22"/>
        </w:rPr>
        <w:t>State</w:t>
      </w:r>
      <w:r w:rsidRPr="00E17165">
        <w:rPr>
          <w:rFonts w:ascii="Roboto" w:hAnsi="Roboto"/>
          <w:color w:val="auto"/>
          <w:spacing w:val="-24"/>
          <w:w w:val="110"/>
          <w:sz w:val="22"/>
          <w:szCs w:val="22"/>
        </w:rPr>
        <w:t xml:space="preserve"> </w:t>
      </w:r>
      <w:r w:rsidRPr="00E17165">
        <w:rPr>
          <w:rFonts w:ascii="Roboto" w:hAnsi="Roboto"/>
          <w:color w:val="auto"/>
          <w:w w:val="110"/>
          <w:sz w:val="22"/>
          <w:szCs w:val="22"/>
        </w:rPr>
        <w:t>Handbook</w:t>
      </w:r>
      <w:r w:rsidRPr="00E17165">
        <w:rPr>
          <w:rFonts w:ascii="Roboto" w:hAnsi="Roboto"/>
          <w:color w:val="auto"/>
          <w:spacing w:val="-21"/>
          <w:w w:val="110"/>
          <w:sz w:val="22"/>
          <w:szCs w:val="22"/>
        </w:rPr>
        <w:t xml:space="preserve"> </w:t>
      </w:r>
      <w:r w:rsidRPr="00E17165">
        <w:rPr>
          <w:rFonts w:ascii="Roboto" w:hAnsi="Roboto"/>
          <w:color w:val="auto"/>
          <w:w w:val="110"/>
          <w:sz w:val="22"/>
          <w:szCs w:val="22"/>
        </w:rPr>
        <w:t>Addendum</w:t>
      </w:r>
      <w:r w:rsidRPr="00E17165">
        <w:rPr>
          <w:rFonts w:ascii="Roboto" w:hAnsi="Roboto"/>
          <w:color w:val="auto"/>
          <w:spacing w:val="-23"/>
          <w:w w:val="110"/>
          <w:sz w:val="22"/>
          <w:szCs w:val="22"/>
        </w:rPr>
        <w:t xml:space="preserve"> </w:t>
      </w:r>
      <w:r w:rsidRPr="00E17165">
        <w:rPr>
          <w:rFonts w:ascii="Roboto" w:hAnsi="Roboto"/>
          <w:color w:val="auto"/>
          <w:w w:val="110"/>
          <w:sz w:val="22"/>
          <w:szCs w:val="22"/>
        </w:rPr>
        <w:t>to</w:t>
      </w:r>
      <w:r w:rsidRPr="00E17165">
        <w:rPr>
          <w:rFonts w:ascii="Roboto" w:hAnsi="Roboto"/>
          <w:color w:val="auto"/>
          <w:spacing w:val="-23"/>
          <w:w w:val="110"/>
          <w:sz w:val="22"/>
          <w:szCs w:val="22"/>
        </w:rPr>
        <w:t xml:space="preserve"> </w:t>
      </w:r>
      <w:r w:rsidRPr="00E17165">
        <w:rPr>
          <w:rFonts w:ascii="Roboto" w:hAnsi="Roboto"/>
          <w:color w:val="auto"/>
          <w:w w:val="110"/>
          <w:sz w:val="22"/>
          <w:szCs w:val="22"/>
        </w:rPr>
        <w:t>address</w:t>
      </w:r>
      <w:r w:rsidRPr="00E17165">
        <w:rPr>
          <w:rFonts w:ascii="Roboto" w:hAnsi="Roboto"/>
          <w:color w:val="auto"/>
          <w:spacing w:val="-22"/>
          <w:w w:val="110"/>
          <w:sz w:val="22"/>
          <w:szCs w:val="22"/>
        </w:rPr>
        <w:t xml:space="preserve"> </w:t>
      </w:r>
      <w:r w:rsidRPr="00E17165">
        <w:rPr>
          <w:rFonts w:ascii="Roboto" w:hAnsi="Roboto"/>
          <w:color w:val="auto"/>
          <w:w w:val="110"/>
          <w:sz w:val="22"/>
          <w:szCs w:val="22"/>
        </w:rPr>
        <w:t>these</w:t>
      </w:r>
      <w:r w:rsidRPr="00E17165">
        <w:rPr>
          <w:rFonts w:ascii="Roboto" w:hAnsi="Roboto"/>
          <w:color w:val="auto"/>
          <w:spacing w:val="-23"/>
          <w:w w:val="110"/>
          <w:sz w:val="22"/>
          <w:szCs w:val="22"/>
        </w:rPr>
        <w:t xml:space="preserve"> </w:t>
      </w:r>
      <w:r w:rsidRPr="00E17165">
        <w:rPr>
          <w:rFonts w:ascii="Roboto" w:hAnsi="Roboto"/>
          <w:color w:val="auto"/>
          <w:w w:val="110"/>
          <w:sz w:val="22"/>
          <w:szCs w:val="22"/>
        </w:rPr>
        <w:t>changes.</w:t>
      </w:r>
    </w:p>
    <w:p w14:paraId="013A6E0D" w14:textId="77777777" w:rsidR="00E17165" w:rsidRPr="00CA7AF0" w:rsidRDefault="00E17165" w:rsidP="00E17165">
      <w:pPr>
        <w:pStyle w:val="Heading1"/>
        <w:spacing w:before="0" w:beforeAutospacing="0" w:after="0" w:afterAutospacing="0"/>
        <w:ind w:right="-90"/>
        <w:rPr>
          <w:rFonts w:ascii="Roboto" w:hAnsi="Roboto"/>
          <w:bCs w:val="0"/>
          <w:spacing w:val="-2"/>
          <w:kern w:val="0"/>
          <w:sz w:val="22"/>
          <w:szCs w:val="22"/>
        </w:rPr>
      </w:pPr>
    </w:p>
    <w:p w14:paraId="399CAC29" w14:textId="3DF17950" w:rsidR="00E17165" w:rsidRPr="00CA7AF0" w:rsidRDefault="00E17165" w:rsidP="00E17165">
      <w:pPr>
        <w:pStyle w:val="Heading1"/>
        <w:spacing w:before="0" w:beforeAutospacing="0" w:after="0" w:afterAutospacing="0"/>
        <w:ind w:right="-90"/>
        <w:jc w:val="center"/>
        <w:rPr>
          <w:rFonts w:ascii="Roboto" w:hAnsi="Roboto"/>
          <w:bCs w:val="0"/>
          <w:spacing w:val="-2"/>
          <w:kern w:val="0"/>
          <w:sz w:val="28"/>
          <w:szCs w:val="24"/>
        </w:rPr>
      </w:pPr>
      <w:r w:rsidRPr="005D237D">
        <w:rPr>
          <w:rFonts w:ascii="Roboto" w:hAnsi="Roboto"/>
          <w:color w:val="C00000"/>
          <w:sz w:val="28"/>
          <w:szCs w:val="28"/>
          <w:shd w:val="clear" w:color="auto" w:fill="FFFFFF"/>
        </w:rPr>
        <w:t>Reminder:</w:t>
      </w:r>
      <w:r>
        <w:rPr>
          <w:rFonts w:ascii="Roboto" w:hAnsi="Roboto"/>
          <w:b w:val="0"/>
          <w:bCs w:val="0"/>
          <w:color w:val="C00000"/>
          <w:sz w:val="28"/>
          <w:szCs w:val="28"/>
          <w:shd w:val="clear" w:color="auto" w:fill="FFFFFF"/>
        </w:rPr>
        <w:t xml:space="preserve"> </w:t>
      </w:r>
      <w:r w:rsidRPr="00CA7AF0">
        <w:rPr>
          <w:rFonts w:ascii="Roboto" w:hAnsi="Roboto"/>
          <w:bCs w:val="0"/>
          <w:spacing w:val="-2"/>
          <w:kern w:val="0"/>
          <w:sz w:val="28"/>
          <w:szCs w:val="24"/>
        </w:rPr>
        <w:t xml:space="preserve">State Creates Leave for Childbirth and Postpartum Care – Eff </w:t>
      </w:r>
      <w:r w:rsidRPr="00CA7AF0">
        <w:rPr>
          <w:rFonts w:ascii="Roboto" w:hAnsi="Roboto"/>
          <w:bCs w:val="0"/>
          <w:color w:val="C00000"/>
          <w:spacing w:val="-2"/>
          <w:kern w:val="0"/>
          <w:sz w:val="28"/>
          <w:szCs w:val="24"/>
        </w:rPr>
        <w:t>Jan 1, 2026</w:t>
      </w:r>
    </w:p>
    <w:p w14:paraId="4A8566A7" w14:textId="77777777" w:rsidR="00E17165" w:rsidRPr="00E17165" w:rsidRDefault="00E17165" w:rsidP="00E17165">
      <w:pPr>
        <w:pStyle w:val="BodyText"/>
        <w:spacing w:after="0" w:line="240" w:lineRule="auto"/>
        <w:ind w:right="-90"/>
        <w:rPr>
          <w:rFonts w:ascii="Roboto" w:hAnsi="Roboto"/>
          <w:sz w:val="22"/>
          <w:szCs w:val="22"/>
        </w:rPr>
      </w:pPr>
      <w:r w:rsidRPr="00E17165">
        <w:rPr>
          <w:rFonts w:ascii="Roboto" w:hAnsi="Roboto"/>
          <w:color w:val="auto"/>
          <w:w w:val="110"/>
          <w:sz w:val="22"/>
          <w:szCs w:val="22"/>
        </w:rPr>
        <w:t>Beginning January 1, 2026, New Hampshire employers with 20 or more employees will need to provide up to 25 hours</w:t>
      </w:r>
      <w:r w:rsidRPr="00E17165">
        <w:rPr>
          <w:rFonts w:ascii="Roboto" w:hAnsi="Roboto"/>
          <w:color w:val="auto"/>
          <w:spacing w:val="-7"/>
          <w:w w:val="110"/>
          <w:sz w:val="22"/>
          <w:szCs w:val="22"/>
        </w:rPr>
        <w:t xml:space="preserve"> </w:t>
      </w:r>
      <w:r w:rsidRPr="00E17165">
        <w:rPr>
          <w:rFonts w:ascii="Roboto" w:hAnsi="Roboto"/>
          <w:color w:val="auto"/>
          <w:w w:val="110"/>
          <w:sz w:val="22"/>
          <w:szCs w:val="22"/>
        </w:rPr>
        <w:t>of</w:t>
      </w:r>
      <w:r w:rsidRPr="00E17165">
        <w:rPr>
          <w:rFonts w:ascii="Roboto" w:hAnsi="Roboto"/>
          <w:color w:val="auto"/>
          <w:spacing w:val="-8"/>
          <w:w w:val="110"/>
          <w:sz w:val="22"/>
          <w:szCs w:val="22"/>
        </w:rPr>
        <w:t xml:space="preserve"> </w:t>
      </w:r>
      <w:r w:rsidRPr="00E17165">
        <w:rPr>
          <w:rFonts w:ascii="Roboto" w:hAnsi="Roboto"/>
          <w:color w:val="auto"/>
          <w:w w:val="110"/>
          <w:sz w:val="22"/>
          <w:szCs w:val="22"/>
        </w:rPr>
        <w:t>job-protected,</w:t>
      </w:r>
      <w:r w:rsidRPr="00E17165">
        <w:rPr>
          <w:rFonts w:ascii="Roboto" w:hAnsi="Roboto"/>
          <w:color w:val="auto"/>
          <w:spacing w:val="-8"/>
          <w:w w:val="110"/>
          <w:sz w:val="22"/>
          <w:szCs w:val="22"/>
        </w:rPr>
        <w:t xml:space="preserve"> </w:t>
      </w:r>
      <w:r w:rsidRPr="00E17165">
        <w:rPr>
          <w:rFonts w:ascii="Roboto" w:hAnsi="Roboto"/>
          <w:color w:val="auto"/>
          <w:w w:val="110"/>
          <w:sz w:val="22"/>
          <w:szCs w:val="22"/>
        </w:rPr>
        <w:t>unpaid</w:t>
      </w:r>
      <w:r w:rsidRPr="00E17165">
        <w:rPr>
          <w:rFonts w:ascii="Roboto" w:hAnsi="Roboto"/>
          <w:color w:val="auto"/>
          <w:spacing w:val="-5"/>
          <w:w w:val="110"/>
          <w:sz w:val="22"/>
          <w:szCs w:val="22"/>
        </w:rPr>
        <w:t xml:space="preserve"> </w:t>
      </w:r>
      <w:r w:rsidRPr="00E17165">
        <w:rPr>
          <w:rFonts w:ascii="Roboto" w:hAnsi="Roboto"/>
          <w:color w:val="auto"/>
          <w:w w:val="110"/>
          <w:sz w:val="22"/>
          <w:szCs w:val="22"/>
        </w:rPr>
        <w:t>leave</w:t>
      </w:r>
      <w:r w:rsidRPr="00E17165">
        <w:rPr>
          <w:rFonts w:ascii="Roboto" w:hAnsi="Roboto"/>
          <w:color w:val="auto"/>
          <w:spacing w:val="-5"/>
          <w:w w:val="110"/>
          <w:sz w:val="22"/>
          <w:szCs w:val="22"/>
        </w:rPr>
        <w:t xml:space="preserve"> </w:t>
      </w:r>
      <w:r w:rsidRPr="00E17165">
        <w:rPr>
          <w:rFonts w:ascii="Roboto" w:hAnsi="Roboto"/>
          <w:color w:val="auto"/>
          <w:w w:val="110"/>
          <w:sz w:val="22"/>
          <w:szCs w:val="22"/>
        </w:rPr>
        <w:t>to</w:t>
      </w:r>
      <w:r w:rsidRPr="00E17165">
        <w:rPr>
          <w:rFonts w:ascii="Roboto" w:hAnsi="Roboto"/>
          <w:color w:val="auto"/>
          <w:spacing w:val="-7"/>
          <w:w w:val="110"/>
          <w:sz w:val="22"/>
          <w:szCs w:val="22"/>
        </w:rPr>
        <w:t xml:space="preserve"> </w:t>
      </w:r>
      <w:r w:rsidRPr="00E17165">
        <w:rPr>
          <w:rFonts w:ascii="Roboto" w:hAnsi="Roboto"/>
          <w:color w:val="auto"/>
          <w:w w:val="110"/>
          <w:sz w:val="22"/>
          <w:szCs w:val="22"/>
        </w:rPr>
        <w:t>employees</w:t>
      </w:r>
      <w:r w:rsidRPr="00E17165">
        <w:rPr>
          <w:rFonts w:ascii="Roboto" w:hAnsi="Roboto"/>
          <w:color w:val="auto"/>
          <w:spacing w:val="-5"/>
          <w:w w:val="110"/>
          <w:sz w:val="22"/>
          <w:szCs w:val="22"/>
        </w:rPr>
        <w:t xml:space="preserve"> </w:t>
      </w:r>
      <w:r w:rsidRPr="00E17165">
        <w:rPr>
          <w:rFonts w:ascii="Roboto" w:hAnsi="Roboto"/>
          <w:color w:val="auto"/>
          <w:w w:val="110"/>
          <w:sz w:val="22"/>
          <w:szCs w:val="22"/>
        </w:rPr>
        <w:t>for</w:t>
      </w:r>
      <w:r w:rsidRPr="00E17165">
        <w:rPr>
          <w:rFonts w:ascii="Roboto" w:hAnsi="Roboto"/>
          <w:color w:val="auto"/>
          <w:spacing w:val="-6"/>
          <w:w w:val="110"/>
          <w:sz w:val="22"/>
          <w:szCs w:val="22"/>
        </w:rPr>
        <w:t xml:space="preserve"> </w:t>
      </w:r>
      <w:r w:rsidRPr="00E17165">
        <w:rPr>
          <w:rFonts w:ascii="Roboto" w:hAnsi="Roboto"/>
          <w:color w:val="auto"/>
          <w:w w:val="110"/>
          <w:sz w:val="22"/>
          <w:szCs w:val="22"/>
        </w:rPr>
        <w:t>certain</w:t>
      </w:r>
      <w:r w:rsidRPr="00E17165">
        <w:rPr>
          <w:rFonts w:ascii="Roboto" w:hAnsi="Roboto"/>
          <w:color w:val="auto"/>
          <w:spacing w:val="-5"/>
          <w:w w:val="110"/>
          <w:sz w:val="22"/>
          <w:szCs w:val="22"/>
        </w:rPr>
        <w:t xml:space="preserve"> </w:t>
      </w:r>
      <w:r w:rsidRPr="00E17165">
        <w:rPr>
          <w:rFonts w:ascii="Roboto" w:hAnsi="Roboto"/>
          <w:color w:val="auto"/>
          <w:w w:val="110"/>
          <w:sz w:val="22"/>
          <w:szCs w:val="22"/>
        </w:rPr>
        <w:t>baby-related</w:t>
      </w:r>
      <w:r w:rsidRPr="00E17165">
        <w:rPr>
          <w:rFonts w:ascii="Roboto" w:hAnsi="Roboto"/>
          <w:color w:val="auto"/>
          <w:spacing w:val="-8"/>
          <w:w w:val="110"/>
          <w:sz w:val="22"/>
          <w:szCs w:val="22"/>
        </w:rPr>
        <w:t xml:space="preserve"> </w:t>
      </w:r>
      <w:r w:rsidRPr="00E17165">
        <w:rPr>
          <w:rFonts w:ascii="Roboto" w:hAnsi="Roboto"/>
          <w:color w:val="auto"/>
          <w:w w:val="110"/>
          <w:sz w:val="22"/>
          <w:szCs w:val="22"/>
        </w:rPr>
        <w:t>medical</w:t>
      </w:r>
      <w:r w:rsidRPr="00E17165">
        <w:rPr>
          <w:rFonts w:ascii="Roboto" w:hAnsi="Roboto"/>
          <w:color w:val="auto"/>
          <w:spacing w:val="-7"/>
          <w:w w:val="110"/>
          <w:sz w:val="22"/>
          <w:szCs w:val="22"/>
        </w:rPr>
        <w:t xml:space="preserve"> </w:t>
      </w:r>
      <w:r w:rsidRPr="00E17165">
        <w:rPr>
          <w:rFonts w:ascii="Roboto" w:hAnsi="Roboto"/>
          <w:color w:val="auto"/>
          <w:w w:val="110"/>
          <w:sz w:val="22"/>
          <w:szCs w:val="22"/>
        </w:rPr>
        <w:t>appointments</w:t>
      </w:r>
      <w:r w:rsidRPr="00E17165">
        <w:rPr>
          <w:rFonts w:ascii="Roboto" w:hAnsi="Roboto"/>
          <w:color w:val="auto"/>
          <w:spacing w:val="-5"/>
          <w:w w:val="110"/>
          <w:sz w:val="22"/>
          <w:szCs w:val="22"/>
        </w:rPr>
        <w:t xml:space="preserve"> </w:t>
      </w:r>
      <w:r w:rsidRPr="00E17165">
        <w:rPr>
          <w:rFonts w:ascii="Roboto" w:hAnsi="Roboto"/>
          <w:color w:val="auto"/>
          <w:w w:val="110"/>
          <w:sz w:val="22"/>
          <w:szCs w:val="22"/>
        </w:rPr>
        <w:t>under</w:t>
      </w:r>
      <w:r w:rsidRPr="00E17165">
        <w:rPr>
          <w:rFonts w:ascii="Roboto" w:hAnsi="Roboto"/>
          <w:color w:val="auto"/>
          <w:spacing w:val="-8"/>
          <w:w w:val="110"/>
          <w:sz w:val="22"/>
          <w:szCs w:val="22"/>
        </w:rPr>
        <w:t xml:space="preserve"> </w:t>
      </w:r>
      <w:hyperlink r:id="rId66">
        <w:r w:rsidRPr="00E17165">
          <w:rPr>
            <w:rFonts w:ascii="Roboto" w:hAnsi="Roboto"/>
            <w:color w:val="0000FF"/>
            <w:w w:val="110"/>
            <w:sz w:val="22"/>
            <w:szCs w:val="22"/>
            <w:u w:val="single" w:color="0000FF"/>
          </w:rPr>
          <w:t>HB</w:t>
        </w:r>
        <w:r w:rsidRPr="00E17165">
          <w:rPr>
            <w:rFonts w:ascii="Roboto" w:hAnsi="Roboto"/>
            <w:color w:val="0000FF"/>
            <w:spacing w:val="-7"/>
            <w:w w:val="110"/>
            <w:sz w:val="22"/>
            <w:szCs w:val="22"/>
            <w:u w:val="single" w:color="0000FF"/>
          </w:rPr>
          <w:t xml:space="preserve"> </w:t>
        </w:r>
        <w:r w:rsidRPr="00E17165">
          <w:rPr>
            <w:rFonts w:ascii="Roboto" w:hAnsi="Roboto"/>
            <w:color w:val="0000FF"/>
            <w:w w:val="110"/>
            <w:sz w:val="22"/>
            <w:szCs w:val="22"/>
            <w:u w:val="single" w:color="0000FF"/>
          </w:rPr>
          <w:t>2</w:t>
        </w:r>
      </w:hyperlink>
      <w:r w:rsidRPr="00E17165">
        <w:rPr>
          <w:rFonts w:ascii="Roboto" w:hAnsi="Roboto"/>
          <w:color w:val="0000FF"/>
          <w:spacing w:val="-6"/>
          <w:w w:val="110"/>
          <w:sz w:val="22"/>
          <w:szCs w:val="22"/>
        </w:rPr>
        <w:t xml:space="preserve"> </w:t>
      </w:r>
      <w:r w:rsidRPr="00E17165">
        <w:rPr>
          <w:rFonts w:ascii="Roboto" w:hAnsi="Roboto"/>
          <w:w w:val="110"/>
          <w:sz w:val="22"/>
          <w:szCs w:val="22"/>
        </w:rPr>
        <w:t>.</w:t>
      </w:r>
    </w:p>
    <w:p w14:paraId="7ABFFE17" w14:textId="77777777" w:rsidR="00E17165" w:rsidRPr="00040659" w:rsidRDefault="00E17165" w:rsidP="00E17165">
      <w:pPr>
        <w:pStyle w:val="BodyText"/>
        <w:spacing w:after="0" w:line="240" w:lineRule="auto"/>
        <w:ind w:right="-90"/>
        <w:rPr>
          <w:rFonts w:ascii="Roboto" w:hAnsi="Roboto"/>
          <w:color w:val="auto"/>
          <w:w w:val="110"/>
          <w:sz w:val="16"/>
          <w:szCs w:val="16"/>
        </w:rPr>
      </w:pPr>
    </w:p>
    <w:p w14:paraId="3283A800" w14:textId="77777777" w:rsidR="00E17165" w:rsidRPr="00E17165" w:rsidRDefault="00E17165" w:rsidP="00E17165">
      <w:pPr>
        <w:pStyle w:val="BodyText"/>
        <w:spacing w:after="0" w:line="240" w:lineRule="auto"/>
        <w:ind w:right="-90"/>
        <w:rPr>
          <w:rFonts w:ascii="Roboto" w:hAnsi="Roboto"/>
          <w:color w:val="auto"/>
          <w:sz w:val="22"/>
          <w:szCs w:val="22"/>
        </w:rPr>
      </w:pPr>
      <w:r w:rsidRPr="00E17165">
        <w:rPr>
          <w:rFonts w:ascii="Roboto" w:hAnsi="Roboto"/>
          <w:color w:val="auto"/>
          <w:w w:val="110"/>
          <w:sz w:val="22"/>
          <w:szCs w:val="22"/>
        </w:rPr>
        <w:t>Employees</w:t>
      </w:r>
      <w:r w:rsidRPr="00E17165">
        <w:rPr>
          <w:rFonts w:ascii="Roboto" w:hAnsi="Roboto"/>
          <w:color w:val="auto"/>
          <w:spacing w:val="1"/>
          <w:w w:val="110"/>
          <w:sz w:val="22"/>
          <w:szCs w:val="22"/>
        </w:rPr>
        <w:t xml:space="preserve"> </w:t>
      </w:r>
      <w:r w:rsidRPr="00E17165">
        <w:rPr>
          <w:rFonts w:ascii="Roboto" w:hAnsi="Roboto"/>
          <w:color w:val="auto"/>
          <w:w w:val="110"/>
          <w:sz w:val="22"/>
          <w:szCs w:val="22"/>
        </w:rPr>
        <w:t>can</w:t>
      </w:r>
      <w:r w:rsidRPr="00E17165">
        <w:rPr>
          <w:rFonts w:ascii="Roboto" w:hAnsi="Roboto"/>
          <w:color w:val="auto"/>
          <w:spacing w:val="-3"/>
          <w:w w:val="110"/>
          <w:sz w:val="22"/>
          <w:szCs w:val="22"/>
        </w:rPr>
        <w:t xml:space="preserve"> </w:t>
      </w:r>
      <w:r w:rsidRPr="00E17165">
        <w:rPr>
          <w:rFonts w:ascii="Roboto" w:hAnsi="Roboto"/>
          <w:color w:val="auto"/>
          <w:w w:val="110"/>
          <w:sz w:val="22"/>
          <w:szCs w:val="22"/>
        </w:rPr>
        <w:t>use</w:t>
      </w:r>
      <w:r w:rsidRPr="00E17165">
        <w:rPr>
          <w:rFonts w:ascii="Roboto" w:hAnsi="Roboto"/>
          <w:color w:val="auto"/>
          <w:spacing w:val="1"/>
          <w:w w:val="110"/>
          <w:sz w:val="22"/>
          <w:szCs w:val="22"/>
        </w:rPr>
        <w:t xml:space="preserve"> </w:t>
      </w:r>
      <w:r w:rsidRPr="00E17165">
        <w:rPr>
          <w:rFonts w:ascii="Roboto" w:hAnsi="Roboto"/>
          <w:color w:val="auto"/>
          <w:w w:val="110"/>
          <w:sz w:val="22"/>
          <w:szCs w:val="22"/>
        </w:rPr>
        <w:t>the</w:t>
      </w:r>
      <w:r w:rsidRPr="00E17165">
        <w:rPr>
          <w:rFonts w:ascii="Roboto" w:hAnsi="Roboto"/>
          <w:color w:val="auto"/>
          <w:spacing w:val="-2"/>
          <w:w w:val="110"/>
          <w:sz w:val="22"/>
          <w:szCs w:val="22"/>
        </w:rPr>
        <w:t xml:space="preserve"> </w:t>
      </w:r>
      <w:r w:rsidRPr="00E17165">
        <w:rPr>
          <w:rFonts w:ascii="Roboto" w:hAnsi="Roboto"/>
          <w:color w:val="auto"/>
          <w:w w:val="110"/>
          <w:sz w:val="22"/>
          <w:szCs w:val="22"/>
        </w:rPr>
        <w:t>leave</w:t>
      </w:r>
      <w:r w:rsidRPr="00E17165">
        <w:rPr>
          <w:rFonts w:ascii="Roboto" w:hAnsi="Roboto"/>
          <w:color w:val="auto"/>
          <w:spacing w:val="1"/>
          <w:w w:val="110"/>
          <w:sz w:val="22"/>
          <w:szCs w:val="22"/>
        </w:rPr>
        <w:t xml:space="preserve"> </w:t>
      </w:r>
      <w:r w:rsidRPr="00E17165">
        <w:rPr>
          <w:rFonts w:ascii="Roboto" w:hAnsi="Roboto"/>
          <w:color w:val="auto"/>
          <w:spacing w:val="-4"/>
          <w:w w:val="110"/>
          <w:sz w:val="22"/>
          <w:szCs w:val="22"/>
        </w:rPr>
        <w:t>for:</w:t>
      </w:r>
    </w:p>
    <w:p w14:paraId="7FD0D459" w14:textId="77777777" w:rsidR="00E17165" w:rsidRPr="00E17165" w:rsidRDefault="00E17165" w:rsidP="00E17165">
      <w:pPr>
        <w:pStyle w:val="ListParagraph"/>
        <w:widowControl w:val="0"/>
        <w:numPr>
          <w:ilvl w:val="0"/>
          <w:numId w:val="120"/>
        </w:numPr>
        <w:tabs>
          <w:tab w:val="left" w:pos="1080"/>
        </w:tabs>
        <w:autoSpaceDE w:val="0"/>
        <w:autoSpaceDN w:val="0"/>
        <w:ind w:left="630" w:right="-90"/>
        <w:contextualSpacing w:val="0"/>
        <w:rPr>
          <w:rFonts w:ascii="Roboto" w:hAnsi="Roboto"/>
          <w:sz w:val="22"/>
          <w:szCs w:val="22"/>
        </w:rPr>
      </w:pPr>
      <w:r w:rsidRPr="00E17165">
        <w:rPr>
          <w:rFonts w:ascii="Roboto" w:hAnsi="Roboto"/>
          <w:w w:val="110"/>
          <w:sz w:val="22"/>
          <w:szCs w:val="22"/>
        </w:rPr>
        <w:t>Their own medical</w:t>
      </w:r>
      <w:r w:rsidRPr="00E17165">
        <w:rPr>
          <w:rFonts w:ascii="Roboto" w:hAnsi="Roboto"/>
          <w:spacing w:val="21"/>
          <w:w w:val="110"/>
          <w:sz w:val="22"/>
          <w:szCs w:val="22"/>
        </w:rPr>
        <w:t xml:space="preserve"> </w:t>
      </w:r>
      <w:r w:rsidRPr="00E17165">
        <w:rPr>
          <w:rFonts w:ascii="Roboto" w:hAnsi="Roboto"/>
          <w:w w:val="110"/>
          <w:sz w:val="22"/>
          <w:szCs w:val="22"/>
        </w:rPr>
        <w:t>appointments</w:t>
      </w:r>
      <w:r w:rsidRPr="00E17165">
        <w:rPr>
          <w:rFonts w:ascii="Roboto" w:hAnsi="Roboto"/>
          <w:spacing w:val="23"/>
          <w:w w:val="110"/>
          <w:sz w:val="22"/>
          <w:szCs w:val="22"/>
        </w:rPr>
        <w:t xml:space="preserve"> </w:t>
      </w:r>
      <w:r w:rsidRPr="00E17165">
        <w:rPr>
          <w:rFonts w:ascii="Roboto" w:hAnsi="Roboto"/>
          <w:w w:val="110"/>
          <w:sz w:val="22"/>
          <w:szCs w:val="22"/>
        </w:rPr>
        <w:t>for</w:t>
      </w:r>
      <w:r w:rsidRPr="00E17165">
        <w:rPr>
          <w:rFonts w:ascii="Roboto" w:hAnsi="Roboto"/>
          <w:spacing w:val="22"/>
          <w:w w:val="110"/>
          <w:sz w:val="22"/>
          <w:szCs w:val="22"/>
        </w:rPr>
        <w:t xml:space="preserve"> </w:t>
      </w:r>
      <w:r w:rsidRPr="00E17165">
        <w:rPr>
          <w:rFonts w:ascii="Roboto" w:hAnsi="Roboto"/>
          <w:w w:val="110"/>
          <w:sz w:val="22"/>
          <w:szCs w:val="22"/>
        </w:rPr>
        <w:t>childbirth (the</w:t>
      </w:r>
      <w:r w:rsidRPr="00E17165">
        <w:rPr>
          <w:rFonts w:ascii="Roboto" w:hAnsi="Roboto"/>
          <w:spacing w:val="23"/>
          <w:w w:val="110"/>
          <w:sz w:val="22"/>
          <w:szCs w:val="22"/>
        </w:rPr>
        <w:t xml:space="preserve"> </w:t>
      </w:r>
      <w:r w:rsidRPr="00E17165">
        <w:rPr>
          <w:rFonts w:ascii="Roboto" w:hAnsi="Roboto"/>
          <w:w w:val="110"/>
          <w:sz w:val="22"/>
          <w:szCs w:val="22"/>
        </w:rPr>
        <w:t>law</w:t>
      </w:r>
      <w:r w:rsidRPr="00E17165">
        <w:rPr>
          <w:rFonts w:ascii="Roboto" w:hAnsi="Roboto"/>
          <w:spacing w:val="22"/>
          <w:w w:val="110"/>
          <w:sz w:val="22"/>
          <w:szCs w:val="22"/>
        </w:rPr>
        <w:t xml:space="preserve"> </w:t>
      </w:r>
      <w:r w:rsidRPr="00E17165">
        <w:rPr>
          <w:rFonts w:ascii="Roboto" w:hAnsi="Roboto"/>
          <w:w w:val="110"/>
          <w:sz w:val="22"/>
          <w:szCs w:val="22"/>
        </w:rPr>
        <w:t>doesn’t</w:t>
      </w:r>
      <w:r w:rsidRPr="00E17165">
        <w:rPr>
          <w:rFonts w:ascii="Roboto" w:hAnsi="Roboto"/>
          <w:spacing w:val="22"/>
          <w:w w:val="110"/>
          <w:sz w:val="22"/>
          <w:szCs w:val="22"/>
        </w:rPr>
        <w:t xml:space="preserve"> </w:t>
      </w:r>
      <w:r w:rsidRPr="00E17165">
        <w:rPr>
          <w:rFonts w:ascii="Roboto" w:hAnsi="Roboto"/>
          <w:w w:val="110"/>
          <w:sz w:val="22"/>
          <w:szCs w:val="22"/>
        </w:rPr>
        <w:t>define</w:t>
      </w:r>
      <w:r w:rsidRPr="00E17165">
        <w:rPr>
          <w:rFonts w:ascii="Roboto" w:hAnsi="Roboto"/>
          <w:spacing w:val="-3"/>
          <w:w w:val="110"/>
          <w:sz w:val="22"/>
          <w:szCs w:val="22"/>
        </w:rPr>
        <w:t xml:space="preserve"> </w:t>
      </w:r>
      <w:r w:rsidRPr="00E17165">
        <w:rPr>
          <w:rFonts w:ascii="Roboto" w:hAnsi="Roboto"/>
          <w:i/>
          <w:w w:val="110"/>
          <w:sz w:val="22"/>
          <w:szCs w:val="22"/>
        </w:rPr>
        <w:t>for</w:t>
      </w:r>
      <w:r w:rsidRPr="00E17165">
        <w:rPr>
          <w:rFonts w:ascii="Roboto" w:hAnsi="Roboto"/>
          <w:i/>
          <w:spacing w:val="22"/>
          <w:w w:val="110"/>
          <w:sz w:val="22"/>
          <w:szCs w:val="22"/>
        </w:rPr>
        <w:t xml:space="preserve"> </w:t>
      </w:r>
      <w:r w:rsidRPr="00E17165">
        <w:rPr>
          <w:rFonts w:ascii="Roboto" w:hAnsi="Roboto"/>
          <w:i/>
          <w:w w:val="110"/>
          <w:sz w:val="22"/>
          <w:szCs w:val="22"/>
        </w:rPr>
        <w:t>childbirth</w:t>
      </w:r>
      <w:r w:rsidRPr="00E17165">
        <w:rPr>
          <w:rFonts w:ascii="Roboto" w:hAnsi="Roboto"/>
          <w:w w:val="110"/>
          <w:sz w:val="22"/>
          <w:szCs w:val="22"/>
        </w:rPr>
        <w:t>,</w:t>
      </w:r>
      <w:r w:rsidRPr="00E17165">
        <w:rPr>
          <w:rFonts w:ascii="Roboto" w:hAnsi="Roboto"/>
          <w:spacing w:val="22"/>
          <w:w w:val="110"/>
          <w:sz w:val="22"/>
          <w:szCs w:val="22"/>
        </w:rPr>
        <w:t xml:space="preserve"> </w:t>
      </w:r>
      <w:r w:rsidRPr="00E17165">
        <w:rPr>
          <w:rFonts w:ascii="Roboto" w:hAnsi="Roboto"/>
          <w:w w:val="110"/>
          <w:sz w:val="22"/>
          <w:szCs w:val="22"/>
        </w:rPr>
        <w:t>but</w:t>
      </w:r>
      <w:r w:rsidRPr="00E17165">
        <w:rPr>
          <w:rFonts w:ascii="Roboto" w:hAnsi="Roboto"/>
          <w:spacing w:val="22"/>
          <w:w w:val="110"/>
          <w:sz w:val="22"/>
          <w:szCs w:val="22"/>
        </w:rPr>
        <w:t xml:space="preserve"> </w:t>
      </w:r>
      <w:r w:rsidRPr="00E17165">
        <w:rPr>
          <w:rFonts w:ascii="Roboto" w:hAnsi="Roboto"/>
          <w:w w:val="110"/>
          <w:sz w:val="22"/>
          <w:szCs w:val="22"/>
        </w:rPr>
        <w:t>we</w:t>
      </w:r>
      <w:r w:rsidRPr="00E17165">
        <w:rPr>
          <w:rFonts w:ascii="Roboto" w:hAnsi="Roboto"/>
          <w:spacing w:val="22"/>
          <w:w w:val="110"/>
          <w:sz w:val="22"/>
          <w:szCs w:val="22"/>
        </w:rPr>
        <w:t xml:space="preserve"> </w:t>
      </w:r>
      <w:r w:rsidRPr="00E17165">
        <w:rPr>
          <w:rFonts w:ascii="Roboto" w:hAnsi="Roboto"/>
          <w:w w:val="110"/>
          <w:sz w:val="22"/>
          <w:szCs w:val="22"/>
        </w:rPr>
        <w:t>assume</w:t>
      </w:r>
      <w:r w:rsidRPr="00E17165">
        <w:rPr>
          <w:rFonts w:ascii="Roboto" w:hAnsi="Roboto"/>
          <w:spacing w:val="23"/>
          <w:w w:val="110"/>
          <w:sz w:val="22"/>
          <w:szCs w:val="22"/>
        </w:rPr>
        <w:t xml:space="preserve"> </w:t>
      </w:r>
      <w:r w:rsidRPr="00E17165">
        <w:rPr>
          <w:rFonts w:ascii="Roboto" w:hAnsi="Roboto"/>
          <w:w w:val="110"/>
          <w:sz w:val="22"/>
          <w:szCs w:val="22"/>
        </w:rPr>
        <w:t>this includes appointments to prepare for it, as well)</w:t>
      </w:r>
    </w:p>
    <w:p w14:paraId="096F5E0F" w14:textId="77777777" w:rsidR="00E17165" w:rsidRPr="00E17165" w:rsidRDefault="00E17165" w:rsidP="00E17165">
      <w:pPr>
        <w:pStyle w:val="ListParagraph"/>
        <w:widowControl w:val="0"/>
        <w:numPr>
          <w:ilvl w:val="0"/>
          <w:numId w:val="120"/>
        </w:numPr>
        <w:tabs>
          <w:tab w:val="left" w:pos="1079"/>
        </w:tabs>
        <w:autoSpaceDE w:val="0"/>
        <w:autoSpaceDN w:val="0"/>
        <w:ind w:left="630" w:right="-90" w:hanging="359"/>
        <w:contextualSpacing w:val="0"/>
        <w:rPr>
          <w:rFonts w:ascii="Roboto" w:hAnsi="Roboto"/>
          <w:sz w:val="22"/>
          <w:szCs w:val="22"/>
        </w:rPr>
      </w:pPr>
      <w:r w:rsidRPr="00E17165">
        <w:rPr>
          <w:rFonts w:ascii="Roboto" w:hAnsi="Roboto"/>
          <w:sz w:val="22"/>
          <w:szCs w:val="22"/>
        </w:rPr>
        <w:t>Their</w:t>
      </w:r>
      <w:r w:rsidRPr="00E17165">
        <w:rPr>
          <w:rFonts w:ascii="Roboto" w:hAnsi="Roboto"/>
          <w:spacing w:val="34"/>
          <w:sz w:val="22"/>
          <w:szCs w:val="22"/>
        </w:rPr>
        <w:t xml:space="preserve"> </w:t>
      </w:r>
      <w:r w:rsidRPr="00E17165">
        <w:rPr>
          <w:rFonts w:ascii="Roboto" w:hAnsi="Roboto"/>
          <w:sz w:val="22"/>
          <w:szCs w:val="22"/>
        </w:rPr>
        <w:t>own</w:t>
      </w:r>
      <w:r w:rsidRPr="00E17165">
        <w:rPr>
          <w:rFonts w:ascii="Roboto" w:hAnsi="Roboto"/>
          <w:spacing w:val="34"/>
          <w:sz w:val="22"/>
          <w:szCs w:val="22"/>
        </w:rPr>
        <w:t xml:space="preserve"> </w:t>
      </w:r>
      <w:r w:rsidRPr="00E17165">
        <w:rPr>
          <w:rFonts w:ascii="Roboto" w:hAnsi="Roboto"/>
          <w:sz w:val="22"/>
          <w:szCs w:val="22"/>
        </w:rPr>
        <w:t>postpartum</w:t>
      </w:r>
      <w:r w:rsidRPr="00E17165">
        <w:rPr>
          <w:rFonts w:ascii="Roboto" w:hAnsi="Roboto"/>
          <w:spacing w:val="40"/>
          <w:sz w:val="22"/>
          <w:szCs w:val="22"/>
        </w:rPr>
        <w:t xml:space="preserve"> </w:t>
      </w:r>
      <w:r w:rsidRPr="00E17165">
        <w:rPr>
          <w:rFonts w:ascii="Roboto" w:hAnsi="Roboto"/>
          <w:spacing w:val="-4"/>
          <w:sz w:val="22"/>
          <w:szCs w:val="22"/>
        </w:rPr>
        <w:t>care</w:t>
      </w:r>
    </w:p>
    <w:p w14:paraId="10782584" w14:textId="77777777" w:rsidR="00E17165" w:rsidRPr="00E17165" w:rsidRDefault="00E17165" w:rsidP="00E17165">
      <w:pPr>
        <w:pStyle w:val="ListParagraph"/>
        <w:widowControl w:val="0"/>
        <w:numPr>
          <w:ilvl w:val="0"/>
          <w:numId w:val="120"/>
        </w:numPr>
        <w:tabs>
          <w:tab w:val="left" w:pos="1079"/>
        </w:tabs>
        <w:autoSpaceDE w:val="0"/>
        <w:autoSpaceDN w:val="0"/>
        <w:ind w:left="630" w:right="-90" w:hanging="359"/>
        <w:contextualSpacing w:val="0"/>
        <w:rPr>
          <w:rFonts w:ascii="Roboto" w:hAnsi="Roboto"/>
          <w:sz w:val="22"/>
          <w:szCs w:val="22"/>
        </w:rPr>
      </w:pPr>
      <w:r w:rsidRPr="00E17165">
        <w:rPr>
          <w:rFonts w:ascii="Roboto" w:hAnsi="Roboto"/>
          <w:spacing w:val="-2"/>
          <w:w w:val="110"/>
          <w:sz w:val="22"/>
          <w:szCs w:val="22"/>
        </w:rPr>
        <w:t>Their</w:t>
      </w:r>
      <w:r w:rsidRPr="00E17165">
        <w:rPr>
          <w:rFonts w:ascii="Roboto" w:hAnsi="Roboto"/>
          <w:spacing w:val="-8"/>
          <w:w w:val="110"/>
          <w:sz w:val="22"/>
          <w:szCs w:val="22"/>
        </w:rPr>
        <w:t xml:space="preserve"> </w:t>
      </w:r>
      <w:r w:rsidRPr="00E17165">
        <w:rPr>
          <w:rFonts w:ascii="Roboto" w:hAnsi="Roboto"/>
          <w:spacing w:val="-2"/>
          <w:w w:val="110"/>
          <w:sz w:val="22"/>
          <w:szCs w:val="22"/>
        </w:rPr>
        <w:t>child’s</w:t>
      </w:r>
      <w:r w:rsidRPr="00E17165">
        <w:rPr>
          <w:rFonts w:ascii="Roboto" w:hAnsi="Roboto"/>
          <w:spacing w:val="-7"/>
          <w:w w:val="110"/>
          <w:sz w:val="22"/>
          <w:szCs w:val="22"/>
        </w:rPr>
        <w:t xml:space="preserve"> </w:t>
      </w:r>
      <w:r w:rsidRPr="00E17165">
        <w:rPr>
          <w:rFonts w:ascii="Roboto" w:hAnsi="Roboto"/>
          <w:spacing w:val="-2"/>
          <w:w w:val="110"/>
          <w:sz w:val="22"/>
          <w:szCs w:val="22"/>
        </w:rPr>
        <w:t>pediatric</w:t>
      </w:r>
      <w:r w:rsidRPr="00E17165">
        <w:rPr>
          <w:rFonts w:ascii="Roboto" w:hAnsi="Roboto"/>
          <w:spacing w:val="-10"/>
          <w:w w:val="110"/>
          <w:sz w:val="22"/>
          <w:szCs w:val="22"/>
        </w:rPr>
        <w:t xml:space="preserve"> </w:t>
      </w:r>
      <w:r w:rsidRPr="00E17165">
        <w:rPr>
          <w:rFonts w:ascii="Roboto" w:hAnsi="Roboto"/>
          <w:spacing w:val="-2"/>
          <w:w w:val="110"/>
          <w:sz w:val="22"/>
          <w:szCs w:val="22"/>
        </w:rPr>
        <w:t>medical</w:t>
      </w:r>
      <w:r w:rsidRPr="00E17165">
        <w:rPr>
          <w:rFonts w:ascii="Roboto" w:hAnsi="Roboto"/>
          <w:spacing w:val="-8"/>
          <w:w w:val="110"/>
          <w:sz w:val="22"/>
          <w:szCs w:val="22"/>
        </w:rPr>
        <w:t xml:space="preserve"> </w:t>
      </w:r>
      <w:r w:rsidRPr="00E17165">
        <w:rPr>
          <w:rFonts w:ascii="Roboto" w:hAnsi="Roboto"/>
          <w:spacing w:val="-2"/>
          <w:w w:val="110"/>
          <w:sz w:val="22"/>
          <w:szCs w:val="22"/>
        </w:rPr>
        <w:t>appointments</w:t>
      </w:r>
      <w:r w:rsidRPr="00E17165">
        <w:rPr>
          <w:rFonts w:ascii="Roboto" w:hAnsi="Roboto"/>
          <w:spacing w:val="-9"/>
          <w:w w:val="110"/>
          <w:sz w:val="22"/>
          <w:szCs w:val="22"/>
        </w:rPr>
        <w:t xml:space="preserve"> </w:t>
      </w:r>
      <w:r w:rsidRPr="00E17165">
        <w:rPr>
          <w:rFonts w:ascii="Roboto" w:hAnsi="Roboto"/>
          <w:spacing w:val="-2"/>
          <w:w w:val="110"/>
          <w:sz w:val="22"/>
          <w:szCs w:val="22"/>
        </w:rPr>
        <w:t>within</w:t>
      </w:r>
      <w:r w:rsidRPr="00E17165">
        <w:rPr>
          <w:rFonts w:ascii="Roboto" w:hAnsi="Roboto"/>
          <w:spacing w:val="-8"/>
          <w:w w:val="110"/>
          <w:sz w:val="22"/>
          <w:szCs w:val="22"/>
        </w:rPr>
        <w:t xml:space="preserve"> </w:t>
      </w:r>
      <w:r w:rsidRPr="00E17165">
        <w:rPr>
          <w:rFonts w:ascii="Roboto" w:hAnsi="Roboto"/>
          <w:spacing w:val="-2"/>
          <w:w w:val="110"/>
          <w:sz w:val="22"/>
          <w:szCs w:val="22"/>
        </w:rPr>
        <w:t>the</w:t>
      </w:r>
      <w:r w:rsidRPr="00E17165">
        <w:rPr>
          <w:rFonts w:ascii="Roboto" w:hAnsi="Roboto"/>
          <w:spacing w:val="-6"/>
          <w:w w:val="110"/>
          <w:sz w:val="22"/>
          <w:szCs w:val="22"/>
        </w:rPr>
        <w:t xml:space="preserve"> </w:t>
      </w:r>
      <w:r w:rsidRPr="00E17165">
        <w:rPr>
          <w:rFonts w:ascii="Roboto" w:hAnsi="Roboto"/>
          <w:spacing w:val="-2"/>
          <w:w w:val="110"/>
          <w:sz w:val="22"/>
          <w:szCs w:val="22"/>
        </w:rPr>
        <w:t>first</w:t>
      </w:r>
      <w:r w:rsidRPr="00E17165">
        <w:rPr>
          <w:rFonts w:ascii="Roboto" w:hAnsi="Roboto"/>
          <w:spacing w:val="-11"/>
          <w:w w:val="110"/>
          <w:sz w:val="22"/>
          <w:szCs w:val="22"/>
        </w:rPr>
        <w:t xml:space="preserve"> </w:t>
      </w:r>
      <w:r w:rsidRPr="00E17165">
        <w:rPr>
          <w:rFonts w:ascii="Roboto" w:hAnsi="Roboto"/>
          <w:spacing w:val="-2"/>
          <w:w w:val="110"/>
          <w:sz w:val="22"/>
          <w:szCs w:val="22"/>
        </w:rPr>
        <w:t>year</w:t>
      </w:r>
      <w:r w:rsidRPr="00E17165">
        <w:rPr>
          <w:rFonts w:ascii="Roboto" w:hAnsi="Roboto"/>
          <w:spacing w:val="-10"/>
          <w:w w:val="110"/>
          <w:sz w:val="22"/>
          <w:szCs w:val="22"/>
        </w:rPr>
        <w:t xml:space="preserve"> </w:t>
      </w:r>
      <w:r w:rsidRPr="00E17165">
        <w:rPr>
          <w:rFonts w:ascii="Roboto" w:hAnsi="Roboto"/>
          <w:spacing w:val="-2"/>
          <w:w w:val="110"/>
          <w:sz w:val="22"/>
          <w:szCs w:val="22"/>
        </w:rPr>
        <w:t>of</w:t>
      </w:r>
      <w:r w:rsidRPr="00E17165">
        <w:rPr>
          <w:rFonts w:ascii="Roboto" w:hAnsi="Roboto"/>
          <w:spacing w:val="-8"/>
          <w:w w:val="110"/>
          <w:sz w:val="22"/>
          <w:szCs w:val="22"/>
        </w:rPr>
        <w:t xml:space="preserve"> </w:t>
      </w:r>
      <w:r w:rsidRPr="00E17165">
        <w:rPr>
          <w:rFonts w:ascii="Roboto" w:hAnsi="Roboto"/>
          <w:spacing w:val="-2"/>
          <w:w w:val="110"/>
          <w:sz w:val="22"/>
          <w:szCs w:val="22"/>
        </w:rPr>
        <w:t>their</w:t>
      </w:r>
      <w:r w:rsidRPr="00E17165">
        <w:rPr>
          <w:rFonts w:ascii="Roboto" w:hAnsi="Roboto"/>
          <w:spacing w:val="-7"/>
          <w:w w:val="110"/>
          <w:sz w:val="22"/>
          <w:szCs w:val="22"/>
        </w:rPr>
        <w:t xml:space="preserve"> </w:t>
      </w:r>
      <w:r w:rsidRPr="00E17165">
        <w:rPr>
          <w:rFonts w:ascii="Roboto" w:hAnsi="Roboto"/>
          <w:spacing w:val="-2"/>
          <w:w w:val="110"/>
          <w:sz w:val="22"/>
          <w:szCs w:val="22"/>
        </w:rPr>
        <w:t>child’s</w:t>
      </w:r>
      <w:r w:rsidRPr="00E17165">
        <w:rPr>
          <w:rFonts w:ascii="Roboto" w:hAnsi="Roboto"/>
          <w:spacing w:val="-7"/>
          <w:w w:val="110"/>
          <w:sz w:val="22"/>
          <w:szCs w:val="22"/>
        </w:rPr>
        <w:t xml:space="preserve"> </w:t>
      </w:r>
      <w:r w:rsidRPr="00E17165">
        <w:rPr>
          <w:rFonts w:ascii="Roboto" w:hAnsi="Roboto"/>
          <w:spacing w:val="-2"/>
          <w:w w:val="110"/>
          <w:sz w:val="22"/>
          <w:szCs w:val="22"/>
        </w:rPr>
        <w:t>birth</w:t>
      </w:r>
      <w:r w:rsidRPr="00E17165">
        <w:rPr>
          <w:rFonts w:ascii="Roboto" w:hAnsi="Roboto"/>
          <w:spacing w:val="-10"/>
          <w:w w:val="110"/>
          <w:sz w:val="22"/>
          <w:szCs w:val="22"/>
        </w:rPr>
        <w:t xml:space="preserve"> </w:t>
      </w:r>
      <w:r w:rsidRPr="00E17165">
        <w:rPr>
          <w:rFonts w:ascii="Roboto" w:hAnsi="Roboto"/>
          <w:spacing w:val="-2"/>
          <w:w w:val="110"/>
          <w:sz w:val="22"/>
          <w:szCs w:val="22"/>
        </w:rPr>
        <w:t>or</w:t>
      </w:r>
      <w:r w:rsidRPr="00E17165">
        <w:rPr>
          <w:rFonts w:ascii="Roboto" w:hAnsi="Roboto"/>
          <w:spacing w:val="-7"/>
          <w:w w:val="110"/>
          <w:sz w:val="22"/>
          <w:szCs w:val="22"/>
        </w:rPr>
        <w:t xml:space="preserve"> </w:t>
      </w:r>
      <w:r w:rsidRPr="00E17165">
        <w:rPr>
          <w:rFonts w:ascii="Roboto" w:hAnsi="Roboto"/>
          <w:spacing w:val="-2"/>
          <w:w w:val="110"/>
          <w:sz w:val="22"/>
          <w:szCs w:val="22"/>
        </w:rPr>
        <w:t>adoption</w:t>
      </w:r>
    </w:p>
    <w:p w14:paraId="0C647EDF" w14:textId="559C8702" w:rsidR="000A2640" w:rsidRPr="00040659" w:rsidRDefault="00E17165" w:rsidP="00040659">
      <w:pPr>
        <w:pStyle w:val="BodyText"/>
        <w:spacing w:after="0" w:line="240" w:lineRule="auto"/>
        <w:ind w:left="630" w:right="-90"/>
        <w:rPr>
          <w:rFonts w:ascii="Roboto" w:hAnsi="Roboto"/>
          <w:color w:val="auto"/>
          <w:sz w:val="22"/>
          <w:szCs w:val="22"/>
        </w:rPr>
      </w:pPr>
      <w:r w:rsidRPr="00E17165">
        <w:rPr>
          <w:rFonts w:ascii="Roboto" w:hAnsi="Roboto"/>
          <w:color w:val="auto"/>
          <w:w w:val="110"/>
          <w:sz w:val="22"/>
          <w:szCs w:val="22"/>
        </w:rPr>
        <w:lastRenderedPageBreak/>
        <w:t>If</w:t>
      </w:r>
      <w:r w:rsidRPr="00E17165">
        <w:rPr>
          <w:rFonts w:ascii="Roboto" w:hAnsi="Roboto"/>
          <w:color w:val="auto"/>
          <w:spacing w:val="31"/>
          <w:w w:val="110"/>
          <w:sz w:val="22"/>
          <w:szCs w:val="22"/>
        </w:rPr>
        <w:t xml:space="preserve"> </w:t>
      </w:r>
      <w:r w:rsidRPr="00E17165">
        <w:rPr>
          <w:rFonts w:ascii="Roboto" w:hAnsi="Roboto"/>
          <w:color w:val="auto"/>
          <w:w w:val="110"/>
          <w:sz w:val="22"/>
          <w:szCs w:val="22"/>
        </w:rPr>
        <w:t>both</w:t>
      </w:r>
      <w:r w:rsidRPr="00E17165">
        <w:rPr>
          <w:rFonts w:ascii="Roboto" w:hAnsi="Roboto"/>
          <w:color w:val="auto"/>
          <w:spacing w:val="29"/>
          <w:w w:val="110"/>
          <w:sz w:val="22"/>
          <w:szCs w:val="22"/>
        </w:rPr>
        <w:t xml:space="preserve"> </w:t>
      </w:r>
      <w:r w:rsidRPr="00E17165">
        <w:rPr>
          <w:rFonts w:ascii="Roboto" w:hAnsi="Roboto"/>
          <w:color w:val="auto"/>
          <w:w w:val="110"/>
          <w:sz w:val="22"/>
          <w:szCs w:val="22"/>
        </w:rPr>
        <w:t>parents</w:t>
      </w:r>
      <w:r w:rsidRPr="00E17165">
        <w:rPr>
          <w:rFonts w:ascii="Roboto" w:hAnsi="Roboto"/>
          <w:color w:val="auto"/>
          <w:spacing w:val="31"/>
          <w:w w:val="110"/>
          <w:sz w:val="22"/>
          <w:szCs w:val="22"/>
        </w:rPr>
        <w:t xml:space="preserve"> </w:t>
      </w:r>
      <w:r w:rsidRPr="00E17165">
        <w:rPr>
          <w:rFonts w:ascii="Roboto" w:hAnsi="Roboto"/>
          <w:color w:val="auto"/>
          <w:w w:val="110"/>
          <w:sz w:val="22"/>
          <w:szCs w:val="22"/>
        </w:rPr>
        <w:t>work</w:t>
      </w:r>
      <w:r w:rsidRPr="00E17165">
        <w:rPr>
          <w:rFonts w:ascii="Roboto" w:hAnsi="Roboto"/>
          <w:color w:val="auto"/>
          <w:spacing w:val="29"/>
          <w:w w:val="110"/>
          <w:sz w:val="22"/>
          <w:szCs w:val="22"/>
        </w:rPr>
        <w:t xml:space="preserve"> </w:t>
      </w:r>
      <w:r w:rsidRPr="00E17165">
        <w:rPr>
          <w:rFonts w:ascii="Roboto" w:hAnsi="Roboto"/>
          <w:color w:val="auto"/>
          <w:w w:val="110"/>
          <w:sz w:val="22"/>
          <w:szCs w:val="22"/>
        </w:rPr>
        <w:t>for</w:t>
      </w:r>
      <w:r w:rsidRPr="00E17165">
        <w:rPr>
          <w:rFonts w:ascii="Roboto" w:hAnsi="Roboto"/>
          <w:color w:val="auto"/>
          <w:spacing w:val="31"/>
          <w:w w:val="110"/>
          <w:sz w:val="22"/>
          <w:szCs w:val="22"/>
        </w:rPr>
        <w:t xml:space="preserve"> </w:t>
      </w:r>
      <w:r w:rsidRPr="00E17165">
        <w:rPr>
          <w:rFonts w:ascii="Roboto" w:hAnsi="Roboto"/>
          <w:color w:val="auto"/>
          <w:w w:val="110"/>
          <w:sz w:val="22"/>
          <w:szCs w:val="22"/>
        </w:rPr>
        <w:t>the</w:t>
      </w:r>
      <w:r w:rsidRPr="00E17165">
        <w:rPr>
          <w:rFonts w:ascii="Roboto" w:hAnsi="Roboto"/>
          <w:color w:val="auto"/>
          <w:spacing w:val="28"/>
          <w:w w:val="110"/>
          <w:sz w:val="22"/>
          <w:szCs w:val="22"/>
        </w:rPr>
        <w:t xml:space="preserve"> </w:t>
      </w:r>
      <w:r w:rsidRPr="00E17165">
        <w:rPr>
          <w:rFonts w:ascii="Roboto" w:hAnsi="Roboto"/>
          <w:color w:val="auto"/>
          <w:w w:val="110"/>
          <w:sz w:val="22"/>
          <w:szCs w:val="22"/>
        </w:rPr>
        <w:t>same</w:t>
      </w:r>
      <w:r w:rsidRPr="00E17165">
        <w:rPr>
          <w:rFonts w:ascii="Roboto" w:hAnsi="Roboto"/>
          <w:color w:val="auto"/>
          <w:spacing w:val="29"/>
          <w:w w:val="110"/>
          <w:sz w:val="22"/>
          <w:szCs w:val="22"/>
        </w:rPr>
        <w:t xml:space="preserve"> </w:t>
      </w:r>
      <w:r w:rsidRPr="00E17165">
        <w:rPr>
          <w:rFonts w:ascii="Roboto" w:hAnsi="Roboto"/>
          <w:color w:val="auto"/>
          <w:w w:val="110"/>
          <w:sz w:val="22"/>
          <w:szCs w:val="22"/>
        </w:rPr>
        <w:t>employer,</w:t>
      </w:r>
      <w:r w:rsidRPr="00E17165">
        <w:rPr>
          <w:rFonts w:ascii="Roboto" w:hAnsi="Roboto"/>
          <w:color w:val="auto"/>
          <w:spacing w:val="29"/>
          <w:w w:val="110"/>
          <w:sz w:val="22"/>
          <w:szCs w:val="22"/>
        </w:rPr>
        <w:t xml:space="preserve"> </w:t>
      </w:r>
      <w:r w:rsidRPr="00E17165">
        <w:rPr>
          <w:rFonts w:ascii="Roboto" w:hAnsi="Roboto"/>
          <w:color w:val="auto"/>
          <w:w w:val="110"/>
          <w:sz w:val="22"/>
          <w:szCs w:val="22"/>
        </w:rPr>
        <w:t>they</w:t>
      </w:r>
      <w:r w:rsidRPr="00E17165">
        <w:rPr>
          <w:rFonts w:ascii="Roboto" w:hAnsi="Roboto"/>
          <w:color w:val="auto"/>
          <w:spacing w:val="32"/>
          <w:w w:val="110"/>
          <w:sz w:val="22"/>
          <w:szCs w:val="22"/>
        </w:rPr>
        <w:t xml:space="preserve"> </w:t>
      </w:r>
      <w:r w:rsidRPr="00E17165">
        <w:rPr>
          <w:rFonts w:ascii="Roboto" w:hAnsi="Roboto"/>
          <w:color w:val="auto"/>
          <w:w w:val="110"/>
          <w:sz w:val="22"/>
          <w:szCs w:val="22"/>
        </w:rPr>
        <w:t>can</w:t>
      </w:r>
      <w:r w:rsidRPr="00E17165">
        <w:rPr>
          <w:rFonts w:ascii="Roboto" w:hAnsi="Roboto"/>
          <w:color w:val="auto"/>
          <w:spacing w:val="30"/>
          <w:w w:val="110"/>
          <w:sz w:val="22"/>
          <w:szCs w:val="22"/>
        </w:rPr>
        <w:t xml:space="preserve"> </w:t>
      </w:r>
      <w:r w:rsidRPr="00E17165">
        <w:rPr>
          <w:rFonts w:ascii="Roboto" w:hAnsi="Roboto"/>
          <w:color w:val="auto"/>
          <w:w w:val="110"/>
          <w:sz w:val="22"/>
          <w:szCs w:val="22"/>
        </w:rPr>
        <w:t>share</w:t>
      </w:r>
      <w:r w:rsidRPr="00E17165">
        <w:rPr>
          <w:rFonts w:ascii="Roboto" w:hAnsi="Roboto"/>
          <w:color w:val="auto"/>
          <w:spacing w:val="31"/>
          <w:w w:val="110"/>
          <w:sz w:val="22"/>
          <w:szCs w:val="22"/>
        </w:rPr>
        <w:t xml:space="preserve"> </w:t>
      </w:r>
      <w:r w:rsidRPr="00E17165">
        <w:rPr>
          <w:rFonts w:ascii="Roboto" w:hAnsi="Roboto"/>
          <w:color w:val="auto"/>
          <w:w w:val="110"/>
          <w:sz w:val="22"/>
          <w:szCs w:val="22"/>
        </w:rPr>
        <w:t>the</w:t>
      </w:r>
      <w:r w:rsidRPr="00E17165">
        <w:rPr>
          <w:rFonts w:ascii="Roboto" w:hAnsi="Roboto"/>
          <w:color w:val="auto"/>
          <w:spacing w:val="29"/>
          <w:w w:val="110"/>
          <w:sz w:val="22"/>
          <w:szCs w:val="22"/>
        </w:rPr>
        <w:t xml:space="preserve"> </w:t>
      </w:r>
      <w:r w:rsidRPr="00E17165">
        <w:rPr>
          <w:rFonts w:ascii="Roboto" w:hAnsi="Roboto"/>
          <w:color w:val="auto"/>
          <w:w w:val="110"/>
          <w:sz w:val="22"/>
          <w:szCs w:val="22"/>
        </w:rPr>
        <w:t>25-hour</w:t>
      </w:r>
      <w:r w:rsidRPr="00E17165">
        <w:rPr>
          <w:rFonts w:ascii="Roboto" w:hAnsi="Roboto"/>
          <w:color w:val="auto"/>
          <w:spacing w:val="29"/>
          <w:w w:val="110"/>
          <w:sz w:val="22"/>
          <w:szCs w:val="22"/>
        </w:rPr>
        <w:t xml:space="preserve"> </w:t>
      </w:r>
      <w:r w:rsidRPr="00E17165">
        <w:rPr>
          <w:rFonts w:ascii="Roboto" w:hAnsi="Roboto"/>
          <w:color w:val="auto"/>
          <w:w w:val="110"/>
          <w:sz w:val="22"/>
          <w:szCs w:val="22"/>
        </w:rPr>
        <w:t>entitlement</w:t>
      </w:r>
      <w:r w:rsidRPr="00E17165">
        <w:rPr>
          <w:rFonts w:ascii="Roboto" w:hAnsi="Roboto"/>
          <w:color w:val="auto"/>
          <w:spacing w:val="31"/>
          <w:w w:val="110"/>
          <w:sz w:val="22"/>
          <w:szCs w:val="22"/>
        </w:rPr>
        <w:t xml:space="preserve"> </w:t>
      </w:r>
      <w:r w:rsidRPr="00E17165">
        <w:rPr>
          <w:rFonts w:ascii="Roboto" w:hAnsi="Roboto"/>
          <w:color w:val="auto"/>
          <w:w w:val="110"/>
          <w:sz w:val="22"/>
          <w:szCs w:val="22"/>
        </w:rPr>
        <w:t>for</w:t>
      </w:r>
      <w:r w:rsidRPr="00E17165">
        <w:rPr>
          <w:rFonts w:ascii="Roboto" w:hAnsi="Roboto"/>
          <w:color w:val="auto"/>
          <w:spacing w:val="29"/>
          <w:w w:val="110"/>
          <w:sz w:val="22"/>
          <w:szCs w:val="22"/>
        </w:rPr>
        <w:t xml:space="preserve"> </w:t>
      </w:r>
      <w:r w:rsidRPr="00E17165">
        <w:rPr>
          <w:rFonts w:ascii="Roboto" w:hAnsi="Roboto"/>
          <w:color w:val="auto"/>
          <w:w w:val="110"/>
          <w:sz w:val="22"/>
          <w:szCs w:val="22"/>
        </w:rPr>
        <w:t>the</w:t>
      </w:r>
      <w:r w:rsidRPr="00E17165">
        <w:rPr>
          <w:rFonts w:ascii="Roboto" w:hAnsi="Roboto"/>
          <w:color w:val="auto"/>
          <w:spacing w:val="29"/>
          <w:w w:val="110"/>
          <w:sz w:val="22"/>
          <w:szCs w:val="22"/>
        </w:rPr>
        <w:t xml:space="preserve"> </w:t>
      </w:r>
      <w:r w:rsidRPr="00E17165">
        <w:rPr>
          <w:rFonts w:ascii="Roboto" w:hAnsi="Roboto"/>
          <w:color w:val="auto"/>
          <w:w w:val="110"/>
          <w:sz w:val="22"/>
          <w:szCs w:val="22"/>
        </w:rPr>
        <w:t>child’s</w:t>
      </w:r>
      <w:r w:rsidRPr="00E17165">
        <w:rPr>
          <w:rFonts w:ascii="Roboto" w:hAnsi="Roboto"/>
          <w:color w:val="auto"/>
          <w:spacing w:val="31"/>
          <w:w w:val="110"/>
          <w:sz w:val="22"/>
          <w:szCs w:val="22"/>
        </w:rPr>
        <w:t xml:space="preserve"> </w:t>
      </w:r>
      <w:r w:rsidRPr="00E17165">
        <w:rPr>
          <w:rFonts w:ascii="Roboto" w:hAnsi="Roboto"/>
          <w:color w:val="auto"/>
          <w:spacing w:val="-2"/>
          <w:w w:val="110"/>
          <w:sz w:val="22"/>
          <w:szCs w:val="22"/>
        </w:rPr>
        <w:t>medical</w:t>
      </w:r>
      <w:r w:rsidRPr="00E17165">
        <w:rPr>
          <w:rFonts w:ascii="Roboto" w:hAnsi="Roboto"/>
          <w:color w:val="auto"/>
          <w:sz w:val="22"/>
          <w:szCs w:val="22"/>
        </w:rPr>
        <w:t xml:space="preserve"> </w:t>
      </w:r>
      <w:r w:rsidRPr="00E17165">
        <w:rPr>
          <w:rFonts w:ascii="Roboto" w:hAnsi="Roboto"/>
          <w:color w:val="auto"/>
          <w:w w:val="110"/>
          <w:sz w:val="22"/>
          <w:szCs w:val="22"/>
        </w:rPr>
        <w:t>appointments.</w:t>
      </w:r>
      <w:r w:rsidRPr="00E17165">
        <w:rPr>
          <w:rFonts w:ascii="Roboto" w:hAnsi="Roboto"/>
          <w:color w:val="auto"/>
          <w:spacing w:val="-9"/>
          <w:w w:val="110"/>
          <w:sz w:val="22"/>
          <w:szCs w:val="22"/>
        </w:rPr>
        <w:t xml:space="preserve"> </w:t>
      </w:r>
      <w:r w:rsidRPr="00E17165">
        <w:rPr>
          <w:rFonts w:ascii="Roboto" w:hAnsi="Roboto"/>
          <w:color w:val="auto"/>
          <w:w w:val="110"/>
          <w:sz w:val="22"/>
          <w:szCs w:val="22"/>
        </w:rPr>
        <w:t>Employees</w:t>
      </w:r>
      <w:r w:rsidRPr="00E17165">
        <w:rPr>
          <w:rFonts w:ascii="Roboto" w:hAnsi="Roboto"/>
          <w:color w:val="auto"/>
          <w:spacing w:val="-8"/>
          <w:w w:val="110"/>
          <w:sz w:val="22"/>
          <w:szCs w:val="22"/>
        </w:rPr>
        <w:t xml:space="preserve"> </w:t>
      </w:r>
      <w:r w:rsidRPr="00E17165">
        <w:rPr>
          <w:rFonts w:ascii="Roboto" w:hAnsi="Roboto"/>
          <w:color w:val="auto"/>
          <w:w w:val="110"/>
          <w:sz w:val="22"/>
          <w:szCs w:val="22"/>
        </w:rPr>
        <w:t>can</w:t>
      </w:r>
      <w:r w:rsidRPr="00E17165">
        <w:rPr>
          <w:rFonts w:ascii="Roboto" w:hAnsi="Roboto"/>
          <w:color w:val="auto"/>
          <w:spacing w:val="-10"/>
          <w:w w:val="110"/>
          <w:sz w:val="22"/>
          <w:szCs w:val="22"/>
        </w:rPr>
        <w:t xml:space="preserve"> </w:t>
      </w:r>
      <w:r w:rsidRPr="00E17165">
        <w:rPr>
          <w:rFonts w:ascii="Roboto" w:hAnsi="Roboto"/>
          <w:color w:val="auto"/>
          <w:w w:val="110"/>
          <w:sz w:val="22"/>
          <w:szCs w:val="22"/>
        </w:rPr>
        <w:t>use</w:t>
      </w:r>
      <w:r w:rsidRPr="00E17165">
        <w:rPr>
          <w:rFonts w:ascii="Roboto" w:hAnsi="Roboto"/>
          <w:color w:val="auto"/>
          <w:spacing w:val="-11"/>
          <w:w w:val="110"/>
          <w:sz w:val="22"/>
          <w:szCs w:val="22"/>
        </w:rPr>
        <w:t xml:space="preserve"> </w:t>
      </w:r>
      <w:r w:rsidRPr="00E17165">
        <w:rPr>
          <w:rFonts w:ascii="Roboto" w:hAnsi="Roboto"/>
          <w:color w:val="auto"/>
          <w:w w:val="110"/>
          <w:sz w:val="22"/>
          <w:szCs w:val="22"/>
        </w:rPr>
        <w:t>accrued</w:t>
      </w:r>
      <w:r w:rsidRPr="00E17165">
        <w:rPr>
          <w:rFonts w:ascii="Roboto" w:hAnsi="Roboto"/>
          <w:color w:val="auto"/>
          <w:spacing w:val="-11"/>
          <w:w w:val="110"/>
          <w:sz w:val="22"/>
          <w:szCs w:val="22"/>
        </w:rPr>
        <w:t xml:space="preserve"> </w:t>
      </w:r>
      <w:r w:rsidRPr="00E17165">
        <w:rPr>
          <w:rFonts w:ascii="Roboto" w:hAnsi="Roboto"/>
          <w:color w:val="auto"/>
          <w:w w:val="110"/>
          <w:sz w:val="22"/>
          <w:szCs w:val="22"/>
        </w:rPr>
        <w:t>vacation</w:t>
      </w:r>
      <w:r w:rsidRPr="00E17165">
        <w:rPr>
          <w:rFonts w:ascii="Roboto" w:hAnsi="Roboto"/>
          <w:color w:val="auto"/>
          <w:spacing w:val="-9"/>
          <w:w w:val="110"/>
          <w:sz w:val="22"/>
          <w:szCs w:val="22"/>
        </w:rPr>
        <w:t xml:space="preserve"> </w:t>
      </w:r>
      <w:r w:rsidRPr="00E17165">
        <w:rPr>
          <w:rFonts w:ascii="Roboto" w:hAnsi="Roboto"/>
          <w:color w:val="auto"/>
          <w:w w:val="110"/>
          <w:sz w:val="22"/>
          <w:szCs w:val="22"/>
        </w:rPr>
        <w:t>or</w:t>
      </w:r>
      <w:r w:rsidRPr="00E17165">
        <w:rPr>
          <w:rFonts w:ascii="Roboto" w:hAnsi="Roboto"/>
          <w:color w:val="auto"/>
          <w:spacing w:val="-11"/>
          <w:w w:val="110"/>
          <w:sz w:val="22"/>
          <w:szCs w:val="22"/>
        </w:rPr>
        <w:t xml:space="preserve"> </w:t>
      </w:r>
      <w:r w:rsidRPr="00E17165">
        <w:rPr>
          <w:rFonts w:ascii="Roboto" w:hAnsi="Roboto"/>
          <w:color w:val="auto"/>
          <w:w w:val="110"/>
          <w:sz w:val="22"/>
          <w:szCs w:val="22"/>
        </w:rPr>
        <w:t>other</w:t>
      </w:r>
      <w:r w:rsidRPr="00E17165">
        <w:rPr>
          <w:rFonts w:ascii="Roboto" w:hAnsi="Roboto"/>
          <w:color w:val="auto"/>
          <w:spacing w:val="-11"/>
          <w:w w:val="110"/>
          <w:sz w:val="22"/>
          <w:szCs w:val="22"/>
        </w:rPr>
        <w:t xml:space="preserve"> </w:t>
      </w:r>
      <w:r w:rsidRPr="00E17165">
        <w:rPr>
          <w:rFonts w:ascii="Roboto" w:hAnsi="Roboto"/>
          <w:color w:val="auto"/>
          <w:w w:val="110"/>
          <w:sz w:val="22"/>
          <w:szCs w:val="22"/>
        </w:rPr>
        <w:t>paid</w:t>
      </w:r>
      <w:r w:rsidRPr="00E17165">
        <w:rPr>
          <w:rFonts w:ascii="Roboto" w:hAnsi="Roboto"/>
          <w:color w:val="auto"/>
          <w:spacing w:val="-7"/>
          <w:w w:val="110"/>
          <w:sz w:val="22"/>
          <w:szCs w:val="22"/>
        </w:rPr>
        <w:t xml:space="preserve"> </w:t>
      </w:r>
      <w:r w:rsidRPr="00E17165">
        <w:rPr>
          <w:rFonts w:ascii="Roboto" w:hAnsi="Roboto"/>
          <w:color w:val="auto"/>
          <w:w w:val="110"/>
          <w:sz w:val="22"/>
          <w:szCs w:val="22"/>
        </w:rPr>
        <w:t>leave</w:t>
      </w:r>
      <w:r w:rsidRPr="00E17165">
        <w:rPr>
          <w:rFonts w:ascii="Roboto" w:hAnsi="Roboto"/>
          <w:color w:val="auto"/>
          <w:spacing w:val="-8"/>
          <w:w w:val="110"/>
          <w:sz w:val="22"/>
          <w:szCs w:val="22"/>
        </w:rPr>
        <w:t xml:space="preserve"> </w:t>
      </w:r>
      <w:r w:rsidRPr="00E17165">
        <w:rPr>
          <w:rFonts w:ascii="Roboto" w:hAnsi="Roboto"/>
          <w:color w:val="auto"/>
          <w:w w:val="110"/>
          <w:sz w:val="22"/>
          <w:szCs w:val="22"/>
        </w:rPr>
        <w:t>to</w:t>
      </w:r>
      <w:r w:rsidRPr="00E17165">
        <w:rPr>
          <w:rFonts w:ascii="Roboto" w:hAnsi="Roboto"/>
          <w:color w:val="auto"/>
          <w:spacing w:val="-9"/>
          <w:w w:val="110"/>
          <w:sz w:val="22"/>
          <w:szCs w:val="22"/>
        </w:rPr>
        <w:t xml:space="preserve"> </w:t>
      </w:r>
      <w:r w:rsidRPr="00E17165">
        <w:rPr>
          <w:rFonts w:ascii="Roboto" w:hAnsi="Roboto"/>
          <w:color w:val="auto"/>
          <w:w w:val="110"/>
          <w:sz w:val="22"/>
          <w:szCs w:val="22"/>
        </w:rPr>
        <w:t>substitute</w:t>
      </w:r>
      <w:r w:rsidRPr="00E17165">
        <w:rPr>
          <w:rFonts w:ascii="Roboto" w:hAnsi="Roboto"/>
          <w:color w:val="auto"/>
          <w:spacing w:val="-8"/>
          <w:w w:val="110"/>
          <w:sz w:val="22"/>
          <w:szCs w:val="22"/>
        </w:rPr>
        <w:t xml:space="preserve"> </w:t>
      </w:r>
      <w:r w:rsidRPr="00E17165">
        <w:rPr>
          <w:rFonts w:ascii="Roboto" w:hAnsi="Roboto"/>
          <w:color w:val="auto"/>
          <w:w w:val="110"/>
          <w:sz w:val="22"/>
          <w:szCs w:val="22"/>
        </w:rPr>
        <w:t>for</w:t>
      </w:r>
      <w:r w:rsidRPr="00E17165">
        <w:rPr>
          <w:rFonts w:ascii="Roboto" w:hAnsi="Roboto"/>
          <w:color w:val="auto"/>
          <w:spacing w:val="-8"/>
          <w:w w:val="110"/>
          <w:sz w:val="22"/>
          <w:szCs w:val="22"/>
        </w:rPr>
        <w:t xml:space="preserve"> </w:t>
      </w:r>
      <w:r w:rsidRPr="00E17165">
        <w:rPr>
          <w:rFonts w:ascii="Roboto" w:hAnsi="Roboto"/>
          <w:color w:val="auto"/>
          <w:w w:val="110"/>
          <w:sz w:val="22"/>
          <w:szCs w:val="22"/>
        </w:rPr>
        <w:t>the</w:t>
      </w:r>
      <w:r w:rsidRPr="00E17165">
        <w:rPr>
          <w:rFonts w:ascii="Roboto" w:hAnsi="Roboto"/>
          <w:color w:val="auto"/>
          <w:spacing w:val="-10"/>
          <w:w w:val="110"/>
          <w:sz w:val="22"/>
          <w:szCs w:val="22"/>
        </w:rPr>
        <w:t xml:space="preserve"> </w:t>
      </w:r>
      <w:r w:rsidRPr="00E17165">
        <w:rPr>
          <w:rFonts w:ascii="Roboto" w:hAnsi="Roboto"/>
          <w:color w:val="auto"/>
          <w:w w:val="110"/>
          <w:sz w:val="22"/>
          <w:szCs w:val="22"/>
        </w:rPr>
        <w:t>unpaid</w:t>
      </w:r>
      <w:r w:rsidRPr="00E17165">
        <w:rPr>
          <w:rFonts w:ascii="Roboto" w:hAnsi="Roboto"/>
          <w:color w:val="auto"/>
          <w:spacing w:val="-11"/>
          <w:w w:val="110"/>
          <w:sz w:val="22"/>
          <w:szCs w:val="22"/>
        </w:rPr>
        <w:t xml:space="preserve"> </w:t>
      </w:r>
      <w:r w:rsidRPr="00E17165">
        <w:rPr>
          <w:rFonts w:ascii="Roboto" w:hAnsi="Roboto"/>
          <w:color w:val="auto"/>
          <w:w w:val="110"/>
          <w:sz w:val="22"/>
          <w:szCs w:val="22"/>
        </w:rPr>
        <w:t>leave</w:t>
      </w:r>
      <w:r w:rsidRPr="00E17165">
        <w:rPr>
          <w:rFonts w:ascii="Roboto" w:hAnsi="Roboto"/>
          <w:color w:val="auto"/>
          <w:spacing w:val="-7"/>
          <w:w w:val="110"/>
          <w:sz w:val="22"/>
          <w:szCs w:val="22"/>
        </w:rPr>
        <w:t xml:space="preserve"> </w:t>
      </w:r>
      <w:r w:rsidRPr="00E17165">
        <w:rPr>
          <w:rFonts w:ascii="Roboto" w:hAnsi="Roboto"/>
          <w:color w:val="auto"/>
          <w:spacing w:val="-2"/>
          <w:w w:val="110"/>
          <w:sz w:val="22"/>
          <w:szCs w:val="22"/>
        </w:rPr>
        <w:t>time.</w:t>
      </w:r>
    </w:p>
    <w:p w14:paraId="7FA46012" w14:textId="77777777" w:rsidR="000A2640" w:rsidRDefault="000A2640" w:rsidP="00A83E50">
      <w:pPr>
        <w:jc w:val="both"/>
        <w:rPr>
          <w:rFonts w:ascii="Roboto" w:hAnsi="Roboto"/>
          <w:w w:val="110"/>
          <w:sz w:val="22"/>
          <w:szCs w:val="22"/>
        </w:rPr>
      </w:pPr>
    </w:p>
    <w:p w14:paraId="02EF7E27" w14:textId="5B4769F0" w:rsidR="00845FAD" w:rsidRPr="005D237D" w:rsidRDefault="00845FAD" w:rsidP="00A83E50">
      <w:pPr>
        <w:jc w:val="both"/>
        <w:rPr>
          <w:rFonts w:ascii="Roboto" w:hAnsi="Roboto"/>
          <w:b/>
          <w:bCs/>
          <w:color w:val="2E74B5" w:themeColor="accent5" w:themeShade="BF"/>
          <w:sz w:val="28"/>
          <w:szCs w:val="28"/>
          <w:shd w:val="clear" w:color="auto" w:fill="FFFFFF"/>
          <w:lang w:val="en"/>
        </w:rPr>
      </w:pPr>
      <w:r w:rsidRPr="005D237D">
        <w:rPr>
          <w:rFonts w:ascii="Roboto" w:hAnsi="Roboto"/>
          <w:b/>
          <w:bCs/>
          <w:color w:val="2E74B5" w:themeColor="accent5" w:themeShade="BF"/>
          <w:sz w:val="28"/>
          <w:szCs w:val="28"/>
          <w:shd w:val="clear" w:color="auto" w:fill="FFFFFF"/>
          <w:lang w:val="en"/>
        </w:rPr>
        <w:t>New Jersey</w:t>
      </w:r>
    </w:p>
    <w:p w14:paraId="75BF6F35" w14:textId="5507A444" w:rsidR="00845FAD" w:rsidRPr="005D237D" w:rsidRDefault="00C01DCD" w:rsidP="005D237D">
      <w:pPr>
        <w:jc w:val="center"/>
        <w:rPr>
          <w:rFonts w:ascii="Roboto" w:hAnsi="Roboto"/>
          <w:b/>
          <w:bCs/>
          <w:sz w:val="28"/>
          <w:szCs w:val="28"/>
          <w:shd w:val="clear" w:color="auto" w:fill="FFFFFF"/>
        </w:rPr>
      </w:pPr>
      <w:r w:rsidRPr="005D237D">
        <w:rPr>
          <w:rFonts w:ascii="Roboto" w:hAnsi="Roboto"/>
          <w:b/>
          <w:bCs/>
          <w:color w:val="C00000"/>
          <w:sz w:val="28"/>
          <w:szCs w:val="28"/>
          <w:shd w:val="clear" w:color="auto" w:fill="FFFFFF"/>
        </w:rPr>
        <w:t xml:space="preserve">Reminder: </w:t>
      </w:r>
      <w:r w:rsidRPr="005D237D">
        <w:rPr>
          <w:rFonts w:ascii="Roboto" w:hAnsi="Roboto"/>
          <w:b/>
          <w:bCs/>
          <w:sz w:val="28"/>
          <w:szCs w:val="28"/>
          <w:shd w:val="clear" w:color="auto" w:fill="FFFFFF"/>
        </w:rPr>
        <w:t xml:space="preserve">State Ban Captive Audience Meetings – Eff </w:t>
      </w:r>
      <w:r w:rsidRPr="005D237D">
        <w:rPr>
          <w:rFonts w:ascii="Roboto" w:hAnsi="Roboto"/>
          <w:b/>
          <w:bCs/>
          <w:color w:val="C00000"/>
          <w:sz w:val="28"/>
          <w:szCs w:val="28"/>
          <w:shd w:val="clear" w:color="auto" w:fill="FFFFFF"/>
        </w:rPr>
        <w:t>Dec 2, 2025</w:t>
      </w:r>
    </w:p>
    <w:p w14:paraId="4FF466BD" w14:textId="77777777" w:rsidR="005D237D" w:rsidRPr="005D237D" w:rsidRDefault="005D237D" w:rsidP="0042789E">
      <w:pPr>
        <w:rPr>
          <w:rFonts w:ascii="Roboto" w:hAnsi="Roboto"/>
          <w:sz w:val="23"/>
          <w:szCs w:val="23"/>
          <w:shd w:val="clear" w:color="auto" w:fill="FFFFFF"/>
        </w:rPr>
      </w:pPr>
      <w:r w:rsidRPr="005D237D">
        <w:rPr>
          <w:rFonts w:ascii="Roboto" w:hAnsi="Roboto"/>
          <w:sz w:val="23"/>
          <w:szCs w:val="23"/>
          <w:shd w:val="clear" w:color="auto" w:fill="FFFFFF"/>
        </w:rPr>
        <w:t xml:space="preserve">Beginning December 2, 2025, New Jersey’s law that prohibits captive audience meetings and communications will be updated in three </w:t>
      </w:r>
      <w:proofErr w:type="gramStart"/>
      <w:r w:rsidRPr="005D237D">
        <w:rPr>
          <w:rFonts w:ascii="Roboto" w:hAnsi="Roboto"/>
          <w:sz w:val="23"/>
          <w:szCs w:val="23"/>
          <w:shd w:val="clear" w:color="auto" w:fill="FFFFFF"/>
        </w:rPr>
        <w:t>key ways</w:t>
      </w:r>
      <w:proofErr w:type="gramEnd"/>
      <w:r w:rsidRPr="005D237D">
        <w:rPr>
          <w:rFonts w:ascii="Roboto" w:hAnsi="Roboto"/>
          <w:sz w:val="23"/>
          <w:szCs w:val="23"/>
          <w:shd w:val="clear" w:color="auto" w:fill="FFFFFF"/>
        </w:rPr>
        <w:t>. Specifically, it will define political matters</w:t>
      </w:r>
      <w:r w:rsidRPr="005D237D">
        <w:rPr>
          <w:rFonts w:ascii="Roboto" w:hAnsi="Roboto"/>
          <w:i/>
          <w:iCs/>
          <w:sz w:val="23"/>
          <w:szCs w:val="23"/>
          <w:shd w:val="clear" w:color="auto" w:fill="FFFFFF"/>
        </w:rPr>
        <w:t> </w:t>
      </w:r>
      <w:r w:rsidRPr="005D237D">
        <w:rPr>
          <w:rFonts w:ascii="Roboto" w:hAnsi="Roboto"/>
          <w:sz w:val="23"/>
          <w:szCs w:val="23"/>
          <w:shd w:val="clear" w:color="auto" w:fill="FFFFFF"/>
        </w:rPr>
        <w:t>more broadly, add new exceptions, and require that employers provide employees with a notice of their rights. The law applies to employers of all sizes. Below are key details of the changes.</w:t>
      </w:r>
    </w:p>
    <w:p w14:paraId="3B1D58E3" w14:textId="77777777" w:rsidR="0042789E" w:rsidRPr="005D207A" w:rsidRDefault="0042789E" w:rsidP="005D237D">
      <w:pPr>
        <w:jc w:val="both"/>
        <w:rPr>
          <w:rFonts w:ascii="Roboto" w:hAnsi="Roboto"/>
          <w:sz w:val="16"/>
          <w:szCs w:val="16"/>
          <w:shd w:val="clear" w:color="auto" w:fill="FFFFFF"/>
        </w:rPr>
      </w:pPr>
    </w:p>
    <w:p w14:paraId="6E16369A" w14:textId="06385B90" w:rsidR="005D237D" w:rsidRPr="005D237D" w:rsidRDefault="005D237D" w:rsidP="0042789E">
      <w:pPr>
        <w:rPr>
          <w:rFonts w:ascii="Roboto" w:hAnsi="Roboto"/>
          <w:sz w:val="23"/>
          <w:szCs w:val="23"/>
          <w:shd w:val="clear" w:color="auto" w:fill="FFFFFF"/>
        </w:rPr>
      </w:pPr>
      <w:r w:rsidRPr="005D237D">
        <w:rPr>
          <w:rFonts w:ascii="Roboto" w:hAnsi="Roboto"/>
          <w:b/>
          <w:bCs/>
          <w:sz w:val="23"/>
          <w:szCs w:val="23"/>
          <w:shd w:val="clear" w:color="auto" w:fill="FFFFFF"/>
        </w:rPr>
        <w:t>Expanded Definition of Political Matters</w:t>
      </w:r>
      <w:r w:rsidRPr="005D237D">
        <w:rPr>
          <w:rFonts w:ascii="Roboto" w:hAnsi="Roboto"/>
          <w:sz w:val="23"/>
          <w:szCs w:val="23"/>
          <w:shd w:val="clear" w:color="auto" w:fill="FFFFFF"/>
        </w:rPr>
        <w:br/>
        <w:t>The definition of </w:t>
      </w:r>
      <w:r w:rsidRPr="005D237D">
        <w:rPr>
          <w:rFonts w:ascii="Roboto" w:hAnsi="Roboto"/>
          <w:i/>
          <w:iCs/>
          <w:sz w:val="23"/>
          <w:szCs w:val="23"/>
          <w:shd w:val="clear" w:color="auto" w:fill="FFFFFF"/>
        </w:rPr>
        <w:t>political matters</w:t>
      </w:r>
      <w:r w:rsidRPr="005D237D">
        <w:rPr>
          <w:rFonts w:ascii="Roboto" w:hAnsi="Roboto"/>
          <w:sz w:val="23"/>
          <w:szCs w:val="23"/>
          <w:shd w:val="clear" w:color="auto" w:fill="FFFFFF"/>
        </w:rPr>
        <w:t> will be expanded to include communications expressing support for, or opposition to, a candidate, public question, or referendum made within:</w:t>
      </w:r>
    </w:p>
    <w:p w14:paraId="653998E5" w14:textId="77777777" w:rsidR="005D237D" w:rsidRPr="005D237D" w:rsidRDefault="005D237D" w:rsidP="005D237D">
      <w:pPr>
        <w:numPr>
          <w:ilvl w:val="0"/>
          <w:numId w:val="162"/>
        </w:numPr>
        <w:jc w:val="both"/>
        <w:rPr>
          <w:rFonts w:ascii="Roboto" w:hAnsi="Roboto"/>
          <w:sz w:val="23"/>
          <w:szCs w:val="23"/>
          <w:shd w:val="clear" w:color="auto" w:fill="FFFFFF"/>
        </w:rPr>
      </w:pPr>
      <w:r w:rsidRPr="005D237D">
        <w:rPr>
          <w:rFonts w:ascii="Roboto" w:hAnsi="Roboto"/>
          <w:sz w:val="23"/>
          <w:szCs w:val="23"/>
          <w:shd w:val="clear" w:color="auto" w:fill="FFFFFF"/>
        </w:rPr>
        <w:t xml:space="preserve">30 days of </w:t>
      </w:r>
      <w:proofErr w:type="gramStart"/>
      <w:r w:rsidRPr="005D237D">
        <w:rPr>
          <w:rFonts w:ascii="Roboto" w:hAnsi="Roboto"/>
          <w:sz w:val="23"/>
          <w:szCs w:val="23"/>
          <w:shd w:val="clear" w:color="auto" w:fill="FFFFFF"/>
        </w:rPr>
        <w:t>a primary</w:t>
      </w:r>
      <w:proofErr w:type="gramEnd"/>
      <w:r w:rsidRPr="005D237D">
        <w:rPr>
          <w:rFonts w:ascii="Roboto" w:hAnsi="Roboto"/>
          <w:sz w:val="23"/>
          <w:szCs w:val="23"/>
          <w:shd w:val="clear" w:color="auto" w:fill="FFFFFF"/>
        </w:rPr>
        <w:t xml:space="preserve"> election.</w:t>
      </w:r>
    </w:p>
    <w:p w14:paraId="6DAB7935" w14:textId="77777777" w:rsidR="005D237D" w:rsidRPr="005D237D" w:rsidRDefault="005D237D" w:rsidP="005D237D">
      <w:pPr>
        <w:numPr>
          <w:ilvl w:val="0"/>
          <w:numId w:val="162"/>
        </w:numPr>
        <w:jc w:val="both"/>
        <w:rPr>
          <w:rFonts w:ascii="Roboto" w:hAnsi="Roboto"/>
          <w:sz w:val="23"/>
          <w:szCs w:val="23"/>
          <w:shd w:val="clear" w:color="auto" w:fill="FFFFFF"/>
        </w:rPr>
      </w:pPr>
      <w:r w:rsidRPr="005D237D">
        <w:rPr>
          <w:rFonts w:ascii="Roboto" w:hAnsi="Roboto"/>
          <w:sz w:val="23"/>
          <w:szCs w:val="23"/>
          <w:shd w:val="clear" w:color="auto" w:fill="FFFFFF"/>
        </w:rPr>
        <w:t>60 days of a wide variety of elections—including those held locally, such as for school boards.</w:t>
      </w:r>
    </w:p>
    <w:p w14:paraId="6655D54C" w14:textId="77777777" w:rsidR="005D237D" w:rsidRPr="005D237D" w:rsidRDefault="005D237D" w:rsidP="005D237D">
      <w:pPr>
        <w:jc w:val="both"/>
        <w:rPr>
          <w:rFonts w:ascii="Roboto" w:hAnsi="Roboto"/>
          <w:sz w:val="23"/>
          <w:szCs w:val="23"/>
          <w:shd w:val="clear" w:color="auto" w:fill="FFFFFF"/>
        </w:rPr>
      </w:pPr>
      <w:r w:rsidRPr="005D237D">
        <w:rPr>
          <w:rFonts w:ascii="Roboto" w:hAnsi="Roboto"/>
          <w:sz w:val="23"/>
          <w:szCs w:val="23"/>
          <w:shd w:val="clear" w:color="auto" w:fill="FFFFFF"/>
        </w:rPr>
        <w:t>We don’t know whether this would, for instance, prohibit the sending of a company-wide email supporting a candidate if the email </w:t>
      </w:r>
      <w:r w:rsidRPr="005D237D">
        <w:rPr>
          <w:rFonts w:ascii="Roboto" w:hAnsi="Roboto"/>
          <w:i/>
          <w:iCs/>
          <w:sz w:val="23"/>
          <w:szCs w:val="23"/>
          <w:shd w:val="clear" w:color="auto" w:fill="FFFFFF"/>
        </w:rPr>
        <w:t>didn’t</w:t>
      </w:r>
      <w:r w:rsidRPr="005D237D">
        <w:rPr>
          <w:rFonts w:ascii="Roboto" w:hAnsi="Roboto"/>
          <w:sz w:val="23"/>
          <w:szCs w:val="23"/>
          <w:shd w:val="clear" w:color="auto" w:fill="FFFFFF"/>
        </w:rPr>
        <w:t> indicate that it had to be read or else the employee would be disciplined, or whether it would be illegal to send that kind of email by virtue of the expectation that employees will read all company-distributed emails.</w:t>
      </w:r>
    </w:p>
    <w:p w14:paraId="2B5A686A" w14:textId="77777777" w:rsidR="0042789E" w:rsidRPr="005D207A" w:rsidRDefault="0042789E" w:rsidP="0042789E">
      <w:pPr>
        <w:rPr>
          <w:rFonts w:ascii="Roboto" w:hAnsi="Roboto"/>
          <w:b/>
          <w:bCs/>
          <w:sz w:val="16"/>
          <w:szCs w:val="16"/>
          <w:shd w:val="clear" w:color="auto" w:fill="FFFFFF"/>
        </w:rPr>
      </w:pPr>
    </w:p>
    <w:p w14:paraId="05E4A5F2" w14:textId="6FE7D16E" w:rsidR="005D237D" w:rsidRPr="005D237D" w:rsidRDefault="005D237D" w:rsidP="0042789E">
      <w:pPr>
        <w:rPr>
          <w:rFonts w:ascii="Roboto" w:hAnsi="Roboto"/>
          <w:sz w:val="23"/>
          <w:szCs w:val="23"/>
          <w:shd w:val="clear" w:color="auto" w:fill="FFFFFF"/>
        </w:rPr>
      </w:pPr>
      <w:r w:rsidRPr="005D237D">
        <w:rPr>
          <w:rFonts w:ascii="Roboto" w:hAnsi="Roboto"/>
          <w:b/>
          <w:bCs/>
          <w:sz w:val="23"/>
          <w:szCs w:val="23"/>
          <w:shd w:val="clear" w:color="auto" w:fill="FFFFFF"/>
        </w:rPr>
        <w:t>New Exceptions</w:t>
      </w:r>
      <w:r w:rsidRPr="005D237D">
        <w:rPr>
          <w:rFonts w:ascii="Roboto" w:hAnsi="Roboto"/>
          <w:sz w:val="23"/>
          <w:szCs w:val="23"/>
          <w:shd w:val="clear" w:color="auto" w:fill="FFFFFF"/>
        </w:rPr>
        <w:br/>
        <w:t xml:space="preserve">The updated law adds </w:t>
      </w:r>
      <w:r w:rsidRPr="005D237D">
        <w:rPr>
          <w:rFonts w:ascii="Roboto" w:hAnsi="Roboto"/>
          <w:sz w:val="23"/>
          <w:szCs w:val="23"/>
          <w:u w:val="single"/>
          <w:shd w:val="clear" w:color="auto" w:fill="FFFFFF"/>
        </w:rPr>
        <w:t>several new exceptions</w:t>
      </w:r>
      <w:r w:rsidRPr="005D237D">
        <w:rPr>
          <w:rFonts w:ascii="Roboto" w:hAnsi="Roboto"/>
          <w:sz w:val="23"/>
          <w:szCs w:val="23"/>
          <w:shd w:val="clear" w:color="auto" w:fill="FFFFFF"/>
        </w:rPr>
        <w:t xml:space="preserve"> that are </w:t>
      </w:r>
      <w:proofErr w:type="gramStart"/>
      <w:r w:rsidRPr="005D237D">
        <w:rPr>
          <w:rFonts w:ascii="Roboto" w:hAnsi="Roboto"/>
          <w:sz w:val="23"/>
          <w:szCs w:val="23"/>
          <w:shd w:val="clear" w:color="auto" w:fill="FFFFFF"/>
        </w:rPr>
        <w:t>more or less common</w:t>
      </w:r>
      <w:proofErr w:type="gramEnd"/>
      <w:r w:rsidRPr="005D237D">
        <w:rPr>
          <w:rFonts w:ascii="Roboto" w:hAnsi="Roboto"/>
          <w:sz w:val="23"/>
          <w:szCs w:val="23"/>
          <w:shd w:val="clear" w:color="auto" w:fill="FFFFFF"/>
        </w:rPr>
        <w:t xml:space="preserve"> sense (e.g., a communication is not illegal if required by law). The full list of exceptions will be on the platform laws page by the time the amendments take effect.</w:t>
      </w:r>
    </w:p>
    <w:p w14:paraId="790F874E" w14:textId="77777777" w:rsidR="00DA6204" w:rsidRPr="005D207A" w:rsidRDefault="00DA6204" w:rsidP="005D237D">
      <w:pPr>
        <w:jc w:val="both"/>
        <w:rPr>
          <w:rFonts w:ascii="Roboto" w:hAnsi="Roboto"/>
          <w:sz w:val="16"/>
          <w:szCs w:val="16"/>
          <w:shd w:val="clear" w:color="auto" w:fill="FFFFFF"/>
        </w:rPr>
      </w:pPr>
    </w:p>
    <w:p w14:paraId="2FBEE685" w14:textId="4F8E80A3" w:rsidR="005D237D" w:rsidRPr="005D237D" w:rsidRDefault="005D237D" w:rsidP="005D237D">
      <w:pPr>
        <w:jc w:val="both"/>
        <w:rPr>
          <w:rFonts w:ascii="Roboto" w:hAnsi="Roboto"/>
          <w:sz w:val="23"/>
          <w:szCs w:val="23"/>
          <w:shd w:val="clear" w:color="auto" w:fill="FFFFFF"/>
        </w:rPr>
      </w:pPr>
      <w:r w:rsidRPr="003812B3">
        <w:rPr>
          <w:rFonts w:ascii="Roboto" w:hAnsi="Roboto"/>
          <w:b/>
          <w:bCs/>
          <w:sz w:val="23"/>
          <w:szCs w:val="23"/>
          <w:shd w:val="clear" w:color="auto" w:fill="FFFFFF"/>
        </w:rPr>
        <w:t>Notice</w:t>
      </w:r>
      <w:r w:rsidRPr="003812B3">
        <w:rPr>
          <w:rFonts w:ascii="Roboto" w:hAnsi="Roboto"/>
          <w:sz w:val="23"/>
          <w:szCs w:val="23"/>
          <w:shd w:val="clear" w:color="auto" w:fill="FFFFFF"/>
        </w:rPr>
        <w:br/>
        <w:t>Employers must post a notice about these rights in a location frequented by employees and where notices are typically posted. New Jersey hasn’t indicated whether it will make a template notice available</w:t>
      </w:r>
      <w:r w:rsidR="003812B3" w:rsidRPr="003812B3">
        <w:rPr>
          <w:rFonts w:ascii="Roboto" w:hAnsi="Roboto"/>
          <w:sz w:val="23"/>
          <w:szCs w:val="23"/>
          <w:shd w:val="clear" w:color="auto" w:fill="FFFFFF"/>
        </w:rPr>
        <w:t xml:space="preserve"> or released a sample Notice </w:t>
      </w:r>
      <w:proofErr w:type="gramStart"/>
      <w:r w:rsidR="003812B3" w:rsidRPr="003812B3">
        <w:rPr>
          <w:rFonts w:ascii="Roboto" w:hAnsi="Roboto"/>
          <w:sz w:val="23"/>
          <w:szCs w:val="23"/>
          <w:shd w:val="clear" w:color="auto" w:fill="FFFFFF"/>
        </w:rPr>
        <w:t>as of yet</w:t>
      </w:r>
      <w:proofErr w:type="gramEnd"/>
      <w:r w:rsidRPr="003812B3">
        <w:rPr>
          <w:rFonts w:ascii="Roboto" w:hAnsi="Roboto"/>
          <w:sz w:val="23"/>
          <w:szCs w:val="23"/>
          <w:shd w:val="clear" w:color="auto" w:fill="FFFFFF"/>
        </w:rPr>
        <w:t>.</w:t>
      </w:r>
      <w:r w:rsidR="007E54FE">
        <w:rPr>
          <w:rFonts w:ascii="Roboto" w:hAnsi="Roboto"/>
          <w:sz w:val="23"/>
          <w:szCs w:val="23"/>
          <w:shd w:val="clear" w:color="auto" w:fill="FFFFFF"/>
        </w:rPr>
        <w:t xml:space="preserve">  ETC will continue to monitor.</w:t>
      </w:r>
    </w:p>
    <w:p w14:paraId="51C7B649" w14:textId="77777777" w:rsidR="00845FAD" w:rsidRPr="0022650E" w:rsidRDefault="00845FAD" w:rsidP="00A83E50">
      <w:pPr>
        <w:jc w:val="both"/>
        <w:rPr>
          <w:rFonts w:ascii="Roboto" w:hAnsi="Roboto"/>
          <w:b/>
          <w:bCs/>
          <w:color w:val="2E74B5" w:themeColor="accent5" w:themeShade="BF"/>
          <w:sz w:val="22"/>
          <w:szCs w:val="22"/>
          <w:shd w:val="clear" w:color="auto" w:fill="FFFFFF"/>
          <w:lang w:val="en"/>
        </w:rPr>
      </w:pPr>
    </w:p>
    <w:p w14:paraId="074CEDFC" w14:textId="1A20AF51" w:rsidR="00F77C19" w:rsidRDefault="00F77C19" w:rsidP="00A83E50">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 xml:space="preserve">New York </w:t>
      </w:r>
    </w:p>
    <w:p w14:paraId="4BD920A0" w14:textId="731559C0" w:rsidR="007B197B" w:rsidRDefault="007B197B" w:rsidP="007B197B">
      <w:pPr>
        <w:jc w:val="center"/>
        <w:rPr>
          <w:rFonts w:ascii="Roboto" w:hAnsi="Roboto"/>
          <w:b/>
          <w:bCs/>
          <w:color w:val="2E74B5" w:themeColor="accent5" w:themeShade="BF"/>
          <w:sz w:val="28"/>
          <w:szCs w:val="28"/>
          <w:shd w:val="clear" w:color="auto" w:fill="FFFFFF"/>
          <w:lang w:val="en"/>
        </w:rPr>
      </w:pPr>
      <w:r w:rsidRPr="007B197B">
        <w:rPr>
          <w:rFonts w:ascii="Roboto" w:hAnsi="Roboto"/>
          <w:b/>
          <w:bCs/>
          <w:color w:val="C00000"/>
          <w:sz w:val="28"/>
          <w:szCs w:val="28"/>
          <w:shd w:val="clear" w:color="auto" w:fill="FFFFFF"/>
          <w:lang w:val="en"/>
        </w:rPr>
        <w:t xml:space="preserve">New! </w:t>
      </w:r>
      <w:r w:rsidRPr="007B197B">
        <w:rPr>
          <w:rFonts w:ascii="Roboto" w:hAnsi="Roboto"/>
          <w:b/>
          <w:bCs/>
          <w:sz w:val="28"/>
          <w:szCs w:val="28"/>
          <w:shd w:val="clear" w:color="auto" w:fill="FFFFFF"/>
          <w:lang w:val="en"/>
        </w:rPr>
        <w:t>State Increase</w:t>
      </w:r>
      <w:r w:rsidR="00884570">
        <w:rPr>
          <w:rFonts w:ascii="Roboto" w:hAnsi="Roboto"/>
          <w:b/>
          <w:bCs/>
          <w:sz w:val="28"/>
          <w:szCs w:val="28"/>
          <w:shd w:val="clear" w:color="auto" w:fill="FFFFFF"/>
          <w:lang w:val="en"/>
        </w:rPr>
        <w:t>s Minimum</w:t>
      </w:r>
      <w:r w:rsidRPr="007B197B">
        <w:rPr>
          <w:rFonts w:ascii="Roboto" w:hAnsi="Roboto"/>
          <w:b/>
          <w:bCs/>
          <w:sz w:val="28"/>
          <w:szCs w:val="28"/>
          <w:shd w:val="clear" w:color="auto" w:fill="FFFFFF"/>
          <w:lang w:val="en"/>
        </w:rPr>
        <w:t xml:space="preserve"> Wage – Eff </w:t>
      </w:r>
      <w:r w:rsidRPr="007B197B">
        <w:rPr>
          <w:rFonts w:ascii="Roboto" w:hAnsi="Roboto"/>
          <w:b/>
          <w:bCs/>
          <w:color w:val="C00000"/>
          <w:sz w:val="28"/>
          <w:szCs w:val="28"/>
          <w:shd w:val="clear" w:color="auto" w:fill="FFFFFF"/>
          <w:lang w:val="en"/>
        </w:rPr>
        <w:t>Jan 1, 2026</w:t>
      </w:r>
    </w:p>
    <w:p w14:paraId="2034EB3F" w14:textId="76D3E592" w:rsidR="007B197B" w:rsidRPr="009D49EC" w:rsidRDefault="00B3433D" w:rsidP="00A83E50">
      <w:pPr>
        <w:jc w:val="both"/>
        <w:rPr>
          <w:rFonts w:ascii="Roboto" w:hAnsi="Roboto"/>
          <w:sz w:val="22"/>
          <w:szCs w:val="22"/>
          <w:shd w:val="clear" w:color="auto" w:fill="FFFFFF"/>
        </w:rPr>
      </w:pPr>
      <w:r w:rsidRPr="009D49EC">
        <w:rPr>
          <w:rFonts w:ascii="Roboto" w:hAnsi="Roboto"/>
          <w:sz w:val="22"/>
          <w:szCs w:val="22"/>
          <w:shd w:val="clear" w:color="auto" w:fill="FFFFFF"/>
        </w:rPr>
        <w:t>The minimum wage rate in New York will increase to $17.00 per hour for downstate employees and to $16.00 per hour for upstate employees.</w:t>
      </w:r>
    </w:p>
    <w:p w14:paraId="1C426DAB" w14:textId="77777777" w:rsidR="009D49EC" w:rsidRPr="005D207A" w:rsidRDefault="009D49EC" w:rsidP="00A83E50">
      <w:pPr>
        <w:jc w:val="both"/>
        <w:rPr>
          <w:rFonts w:ascii="Roboto" w:hAnsi="Roboto"/>
          <w:sz w:val="16"/>
          <w:szCs w:val="16"/>
          <w:shd w:val="clear" w:color="auto" w:fill="FFFFFF"/>
        </w:rPr>
      </w:pPr>
    </w:p>
    <w:p w14:paraId="7CAC6D80" w14:textId="77777777" w:rsidR="00B3433D" w:rsidRPr="00B3433D" w:rsidRDefault="00B3433D" w:rsidP="00B3433D">
      <w:pPr>
        <w:jc w:val="both"/>
        <w:rPr>
          <w:rFonts w:ascii="Roboto" w:hAnsi="Roboto"/>
          <w:sz w:val="22"/>
          <w:szCs w:val="22"/>
          <w:shd w:val="clear" w:color="auto" w:fill="FFFFFF"/>
        </w:rPr>
      </w:pPr>
      <w:r w:rsidRPr="00B3433D">
        <w:rPr>
          <w:rFonts w:ascii="Roboto" w:hAnsi="Roboto"/>
          <w:sz w:val="22"/>
          <w:szCs w:val="22"/>
          <w:shd w:val="clear" w:color="auto" w:fill="FFFFFF"/>
        </w:rPr>
        <w:t>The increases to the minimum wage will also impact tip credits and cash wages paid to tipped employees. As a reminder, as defined in the New York Minimum Wage Act, a “food service worker” is any employee primarily engaged in the serving of food or beverages to guests, patrons or customers in the hotel and restaurant industries … who regularly receive tips from such guests, patrons or customers” and who satisfied New York’s 80/20 rule. Accordingly, in New York, the minimum wage and minimum cash wage for tipped food service workers will increase as follows:</w:t>
      </w:r>
    </w:p>
    <w:p w14:paraId="389D5D40" w14:textId="77777777" w:rsidR="009D49EC" w:rsidRPr="009D49EC" w:rsidRDefault="009D49EC" w:rsidP="00B3433D">
      <w:pPr>
        <w:jc w:val="both"/>
        <w:rPr>
          <w:rFonts w:ascii="Roboto" w:hAnsi="Roboto"/>
          <w:sz w:val="22"/>
          <w:szCs w:val="22"/>
          <w:shd w:val="clear" w:color="auto" w:fill="FFFFFF"/>
        </w:rPr>
      </w:pPr>
    </w:p>
    <w:p w14:paraId="7DF1CDC5" w14:textId="3B75FDFB" w:rsidR="00B3433D" w:rsidRPr="00B3433D" w:rsidRDefault="00B3433D" w:rsidP="009D49EC">
      <w:pPr>
        <w:jc w:val="both"/>
        <w:rPr>
          <w:rFonts w:ascii="Roboto" w:hAnsi="Roboto"/>
          <w:b/>
          <w:bCs/>
          <w:sz w:val="22"/>
          <w:szCs w:val="22"/>
          <w:shd w:val="clear" w:color="auto" w:fill="FFFFFF"/>
        </w:rPr>
      </w:pPr>
      <w:r w:rsidRPr="00B3433D">
        <w:rPr>
          <w:rFonts w:ascii="Roboto" w:hAnsi="Roboto"/>
          <w:b/>
          <w:bCs/>
          <w:sz w:val="22"/>
          <w:szCs w:val="22"/>
          <w:shd w:val="clear" w:color="auto" w:fill="FFFFFF"/>
        </w:rPr>
        <w:t>New York City, Long Island &amp; Westchester County</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82"/>
        <w:gridCol w:w="1622"/>
        <w:gridCol w:w="2561"/>
      </w:tblGrid>
      <w:tr w:rsidR="00B3433D" w:rsidRPr="00B3433D" w14:paraId="71BC536D"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06FEB96"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0ADBE6C"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46F0269" w14:textId="77777777" w:rsidR="00B3433D" w:rsidRPr="00B3433D" w:rsidRDefault="00B3433D" w:rsidP="009D49EC">
            <w:pPr>
              <w:rPr>
                <w:rFonts w:ascii="Roboto" w:hAnsi="Roboto"/>
                <w:sz w:val="22"/>
                <w:szCs w:val="22"/>
                <w:shd w:val="clear" w:color="auto" w:fill="FFFFFF"/>
              </w:rPr>
            </w:pPr>
            <w:r w:rsidRPr="00B3433D">
              <w:rPr>
                <w:rFonts w:ascii="Roboto" w:hAnsi="Roboto"/>
                <w:sz w:val="22"/>
                <w:szCs w:val="22"/>
                <w:shd w:val="clear" w:color="auto" w:fill="FFFFFF"/>
              </w:rPr>
              <w:t>New Rate</w:t>
            </w:r>
            <w:r w:rsidRPr="00B3433D">
              <w:rPr>
                <w:rFonts w:ascii="Roboto" w:hAnsi="Roboto"/>
                <w:sz w:val="22"/>
                <w:szCs w:val="22"/>
                <w:shd w:val="clear" w:color="auto" w:fill="FFFFFF"/>
              </w:rPr>
              <w:br/>
              <w:t>Effective Jan. 1, 2026</w:t>
            </w:r>
          </w:p>
        </w:tc>
      </w:tr>
      <w:tr w:rsidR="00B3433D" w:rsidRPr="00B3433D" w14:paraId="0DA6B269"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0D98245"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3676CB5"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$16.50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1C214DA"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$17.00</w:t>
            </w:r>
          </w:p>
        </w:tc>
      </w:tr>
      <w:tr w:rsidR="00B3433D" w:rsidRPr="00B3433D" w14:paraId="4AB3F90B"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F171700"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lastRenderedPageBreak/>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3DA35F7"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$24.75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5550BD7"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$25.50</w:t>
            </w:r>
          </w:p>
        </w:tc>
      </w:tr>
      <w:tr w:rsidR="00B3433D" w:rsidRPr="00B3433D" w14:paraId="1500E34E"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565EED7"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28891C2"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$11.00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C4CAFCC"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$11.35</w:t>
            </w:r>
          </w:p>
        </w:tc>
      </w:tr>
      <w:tr w:rsidR="00B3433D" w:rsidRPr="00B3433D" w14:paraId="3EC1C8ED"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E1CD1AB"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2A47F04"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$19.25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BA97386"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$19.85</w:t>
            </w:r>
          </w:p>
        </w:tc>
      </w:tr>
      <w:tr w:rsidR="00B3433D" w:rsidRPr="00B3433D" w14:paraId="6C5BE7D9"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B45FF7F"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376764FB"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499D3B8"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$5.65</w:t>
            </w:r>
          </w:p>
        </w:tc>
      </w:tr>
    </w:tbl>
    <w:p w14:paraId="6EDC3D67" w14:textId="77777777" w:rsidR="00B3433D" w:rsidRPr="009D49EC" w:rsidRDefault="00B3433D" w:rsidP="009D49EC">
      <w:pPr>
        <w:jc w:val="both"/>
        <w:rPr>
          <w:rFonts w:ascii="Roboto" w:hAnsi="Roboto"/>
          <w:color w:val="2E74B5" w:themeColor="accent5" w:themeShade="BF"/>
          <w:sz w:val="22"/>
          <w:szCs w:val="22"/>
          <w:shd w:val="clear" w:color="auto" w:fill="FFFFFF"/>
          <w:lang w:val="en"/>
        </w:rPr>
      </w:pPr>
    </w:p>
    <w:p w14:paraId="52633AB3" w14:textId="77777777" w:rsidR="00B3433D" w:rsidRPr="00B3433D" w:rsidRDefault="00B3433D" w:rsidP="009D49EC">
      <w:pPr>
        <w:jc w:val="both"/>
        <w:rPr>
          <w:rFonts w:ascii="Roboto" w:hAnsi="Roboto"/>
          <w:b/>
          <w:bCs/>
          <w:sz w:val="22"/>
          <w:szCs w:val="22"/>
          <w:shd w:val="clear" w:color="auto" w:fill="FFFFFF"/>
        </w:rPr>
      </w:pPr>
      <w:r w:rsidRPr="00B3433D">
        <w:rPr>
          <w:rFonts w:ascii="Roboto" w:hAnsi="Roboto"/>
          <w:b/>
          <w:bCs/>
          <w:sz w:val="22"/>
          <w:szCs w:val="22"/>
          <w:shd w:val="clear" w:color="auto" w:fill="FFFFFF"/>
        </w:rPr>
        <w:t>Remainder of New York State</w:t>
      </w:r>
    </w:p>
    <w:tbl>
      <w:tblPr>
        <w:tblW w:w="9465" w:type="dxa"/>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282"/>
        <w:gridCol w:w="1622"/>
        <w:gridCol w:w="2561"/>
      </w:tblGrid>
      <w:tr w:rsidR="009D49EC" w:rsidRPr="00B3433D" w14:paraId="431D4727"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3CFBF51"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 </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13EB5B8C"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br/>
              <w:t>Current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723CA86" w14:textId="77777777" w:rsidR="00B3433D" w:rsidRPr="00B3433D" w:rsidRDefault="00B3433D" w:rsidP="009D49EC">
            <w:pPr>
              <w:rPr>
                <w:rFonts w:ascii="Roboto" w:hAnsi="Roboto"/>
                <w:sz w:val="22"/>
                <w:szCs w:val="22"/>
                <w:shd w:val="clear" w:color="auto" w:fill="FFFFFF"/>
              </w:rPr>
            </w:pPr>
            <w:r w:rsidRPr="00B3433D">
              <w:rPr>
                <w:rFonts w:ascii="Roboto" w:hAnsi="Roboto"/>
                <w:sz w:val="22"/>
                <w:szCs w:val="22"/>
                <w:shd w:val="clear" w:color="auto" w:fill="FFFFFF"/>
              </w:rPr>
              <w:t>New Rate</w:t>
            </w:r>
            <w:r w:rsidRPr="00B3433D">
              <w:rPr>
                <w:rFonts w:ascii="Roboto" w:hAnsi="Roboto"/>
                <w:sz w:val="22"/>
                <w:szCs w:val="22"/>
                <w:shd w:val="clear" w:color="auto" w:fill="FFFFFF"/>
              </w:rPr>
              <w:br/>
              <w:t>Effective Jan. 1, 2026</w:t>
            </w:r>
          </w:p>
        </w:tc>
      </w:tr>
      <w:tr w:rsidR="009D49EC" w:rsidRPr="00B3433D" w14:paraId="453F6528"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553F8027"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Minimum Wage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02441F9"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$15.50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A038CDB"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$16.00</w:t>
            </w:r>
          </w:p>
        </w:tc>
      </w:tr>
      <w:tr w:rsidR="009D49EC" w:rsidRPr="00B3433D" w14:paraId="12C3A08A"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C188F35"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Minimum Overtime Rate</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453AAD16"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$23.25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70EEDBF"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$24.00</w:t>
            </w:r>
          </w:p>
        </w:tc>
      </w:tr>
      <w:tr w:rsidR="009D49EC" w:rsidRPr="00B3433D" w14:paraId="6EB315BF"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5F29430"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Cash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62BEF45"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$10.35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E871165"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$10.70</w:t>
            </w:r>
          </w:p>
        </w:tc>
      </w:tr>
      <w:tr w:rsidR="009D49EC" w:rsidRPr="00B3433D" w14:paraId="51FDA93F"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67563A38"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Overtime Wage to Tipped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2045DAB"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$18.10</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2C8A5578"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$18.70</w:t>
            </w:r>
          </w:p>
        </w:tc>
      </w:tr>
      <w:tr w:rsidR="009D49EC" w:rsidRPr="00B3433D" w14:paraId="03A8D761" w14:textId="77777777" w:rsidTr="009D49EC">
        <w:trPr>
          <w:jc w:val="center"/>
        </w:trPr>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0B52A8C3"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Tip Credit for Food Service Workers</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D20F044" w14:textId="77777777"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$5.15</w:t>
            </w:r>
          </w:p>
        </w:tc>
        <w:tc>
          <w:tcPr>
            <w:tcW w:w="0" w:type="auto"/>
            <w:tcBorders>
              <w:top w:val="outset" w:sz="6" w:space="0" w:color="auto"/>
              <w:left w:val="outset" w:sz="6" w:space="0" w:color="auto"/>
              <w:bottom w:val="outset" w:sz="6" w:space="0" w:color="auto"/>
              <w:right w:val="outset" w:sz="6" w:space="0" w:color="auto"/>
            </w:tcBorders>
            <w:tcMar>
              <w:top w:w="150" w:type="dxa"/>
              <w:left w:w="150" w:type="dxa"/>
              <w:bottom w:w="150" w:type="dxa"/>
              <w:right w:w="150" w:type="dxa"/>
            </w:tcMar>
            <w:hideMark/>
          </w:tcPr>
          <w:p w14:paraId="73AE6014" w14:textId="2F8CC9BF" w:rsidR="00B3433D" w:rsidRPr="00B3433D" w:rsidRDefault="00B3433D" w:rsidP="009D49EC">
            <w:pPr>
              <w:jc w:val="both"/>
              <w:rPr>
                <w:rFonts w:ascii="Roboto" w:hAnsi="Roboto"/>
                <w:sz w:val="22"/>
                <w:szCs w:val="22"/>
                <w:shd w:val="clear" w:color="auto" w:fill="FFFFFF"/>
              </w:rPr>
            </w:pPr>
            <w:r w:rsidRPr="00B3433D">
              <w:rPr>
                <w:rFonts w:ascii="Roboto" w:hAnsi="Roboto"/>
                <w:sz w:val="22"/>
                <w:szCs w:val="22"/>
                <w:shd w:val="clear" w:color="auto" w:fill="FFFFFF"/>
              </w:rPr>
              <w:t>$</w:t>
            </w:r>
            <w:r w:rsidR="009D49EC">
              <w:rPr>
                <w:rFonts w:ascii="Roboto" w:hAnsi="Roboto"/>
                <w:sz w:val="22"/>
                <w:szCs w:val="22"/>
                <w:shd w:val="clear" w:color="auto" w:fill="FFFFFF"/>
              </w:rPr>
              <w:t>5.30</w:t>
            </w:r>
          </w:p>
        </w:tc>
      </w:tr>
    </w:tbl>
    <w:p w14:paraId="639BDF62" w14:textId="77777777" w:rsidR="009D49EC" w:rsidRPr="009D49EC" w:rsidRDefault="009D49EC" w:rsidP="00A83E50">
      <w:pPr>
        <w:jc w:val="both"/>
        <w:rPr>
          <w:rFonts w:ascii="Roboto" w:hAnsi="Roboto"/>
          <w:sz w:val="22"/>
          <w:szCs w:val="22"/>
          <w:shd w:val="clear" w:color="auto" w:fill="FFFFFF"/>
        </w:rPr>
      </w:pPr>
    </w:p>
    <w:p w14:paraId="7CEFBF94" w14:textId="571BE137" w:rsidR="00B3433D" w:rsidRPr="009D49EC" w:rsidRDefault="003429A2" w:rsidP="00A83E50">
      <w:pPr>
        <w:jc w:val="both"/>
        <w:rPr>
          <w:rFonts w:ascii="Roboto" w:hAnsi="Roboto"/>
          <w:sz w:val="22"/>
          <w:szCs w:val="22"/>
          <w:shd w:val="clear" w:color="auto" w:fill="FFFFFF"/>
        </w:rPr>
      </w:pPr>
      <w:r w:rsidRPr="009D49EC">
        <w:rPr>
          <w:rFonts w:ascii="Roboto" w:hAnsi="Roboto"/>
          <w:sz w:val="22"/>
          <w:szCs w:val="22"/>
          <w:shd w:val="clear" w:color="auto" w:fill="FFFFFF"/>
        </w:rPr>
        <w:t>If an employer maintains a written tip pool or tip sharing agreement, the above changes must be reflected in those agreements. Employers must revise any written tip pool or tip sharing agreements as well as any handbooks that reflect the prior minimum wage, cash wage, and tip credit to reflect the new rates above.</w:t>
      </w:r>
    </w:p>
    <w:p w14:paraId="18F76151" w14:textId="77777777" w:rsidR="007B197B" w:rsidRPr="007B197B" w:rsidRDefault="007B197B" w:rsidP="00A83E50">
      <w:pPr>
        <w:jc w:val="both"/>
        <w:rPr>
          <w:rFonts w:ascii="Roboto" w:hAnsi="Roboto"/>
          <w:b/>
          <w:bCs/>
          <w:color w:val="2E74B5" w:themeColor="accent5" w:themeShade="BF"/>
          <w:sz w:val="22"/>
          <w:szCs w:val="22"/>
          <w:shd w:val="clear" w:color="auto" w:fill="FFFFFF"/>
          <w:lang w:val="en"/>
        </w:rPr>
      </w:pPr>
    </w:p>
    <w:p w14:paraId="5D1143D5" w14:textId="7B6638DB" w:rsidR="00F77C19" w:rsidRDefault="004E5E66" w:rsidP="00C94E90">
      <w:pPr>
        <w:jc w:val="center"/>
        <w:rPr>
          <w:rFonts w:ascii="Roboto" w:hAnsi="Roboto"/>
          <w:b/>
          <w:bCs/>
          <w:color w:val="2E74B5" w:themeColor="accent5" w:themeShade="BF"/>
          <w:sz w:val="28"/>
          <w:szCs w:val="28"/>
          <w:shd w:val="clear" w:color="auto" w:fill="FFFFFF"/>
          <w:lang w:val="en"/>
        </w:rPr>
      </w:pPr>
      <w:r w:rsidRPr="007B197B">
        <w:rPr>
          <w:rFonts w:ascii="Roboto" w:hAnsi="Roboto"/>
          <w:b/>
          <w:bCs/>
          <w:color w:val="C00000"/>
          <w:sz w:val="28"/>
          <w:szCs w:val="28"/>
          <w:shd w:val="clear" w:color="auto" w:fill="FFFFFF"/>
        </w:rPr>
        <w:t>New!</w:t>
      </w:r>
      <w:r w:rsidR="00C94E90" w:rsidRPr="007B197B">
        <w:rPr>
          <w:rFonts w:ascii="Roboto" w:hAnsi="Roboto"/>
          <w:b/>
          <w:bCs/>
          <w:color w:val="C00000"/>
          <w:sz w:val="28"/>
          <w:szCs w:val="28"/>
          <w:shd w:val="clear" w:color="auto" w:fill="FFFFFF"/>
        </w:rPr>
        <w:t xml:space="preserve"> </w:t>
      </w:r>
      <w:r w:rsidR="00C94E90" w:rsidRPr="00C94E90">
        <w:rPr>
          <w:rFonts w:ascii="Roboto" w:hAnsi="Roboto"/>
          <w:b/>
          <w:bCs/>
          <w:sz w:val="28"/>
          <w:szCs w:val="28"/>
          <w:shd w:val="clear" w:color="auto" w:fill="FFFFFF"/>
        </w:rPr>
        <w:t>New York PFL Contribution and Benefit Rates to Increase in 2026</w:t>
      </w:r>
      <w:r w:rsidR="00C94E90">
        <w:rPr>
          <w:rFonts w:ascii="Roboto" w:hAnsi="Roboto"/>
          <w:b/>
          <w:bCs/>
          <w:sz w:val="28"/>
          <w:szCs w:val="28"/>
          <w:shd w:val="clear" w:color="auto" w:fill="FFFFFF"/>
        </w:rPr>
        <w:t xml:space="preserve"> – </w:t>
      </w:r>
      <w:r w:rsidR="00C94E90" w:rsidRPr="007B4070">
        <w:rPr>
          <w:rFonts w:ascii="Roboto" w:hAnsi="Roboto"/>
          <w:b/>
          <w:bCs/>
          <w:color w:val="C00000"/>
          <w:sz w:val="28"/>
          <w:szCs w:val="28"/>
          <w:shd w:val="clear" w:color="auto" w:fill="FFFFFF"/>
        </w:rPr>
        <w:t>Jan 1, 2026</w:t>
      </w:r>
    </w:p>
    <w:p w14:paraId="5ABD0596" w14:textId="1795F9E8" w:rsidR="00DE55F2" w:rsidRPr="00A32EE7" w:rsidRDefault="00A32EE7" w:rsidP="00DE55F2">
      <w:pPr>
        <w:pStyle w:val="BodyText"/>
        <w:rPr>
          <w:rFonts w:ascii="Roboto" w:hAnsi="Roboto"/>
          <w:sz w:val="22"/>
          <w:szCs w:val="22"/>
        </w:rPr>
      </w:pPr>
      <w:r>
        <w:rPr>
          <w:rFonts w:ascii="Roboto" w:hAnsi="Roboto"/>
          <w:color w:val="auto"/>
          <w:sz w:val="22"/>
          <w:szCs w:val="22"/>
        </w:rPr>
        <w:t xml:space="preserve">As </w:t>
      </w:r>
      <w:r w:rsidR="00F51702">
        <w:rPr>
          <w:rFonts w:ascii="Roboto" w:hAnsi="Roboto"/>
          <w:color w:val="auto"/>
          <w:sz w:val="22"/>
          <w:szCs w:val="22"/>
        </w:rPr>
        <w:t xml:space="preserve">in line with past years, </w:t>
      </w:r>
      <w:r w:rsidR="00DE55F2" w:rsidRPr="00A32EE7">
        <w:rPr>
          <w:rFonts w:ascii="Roboto" w:hAnsi="Roboto"/>
          <w:color w:val="auto"/>
          <w:sz w:val="22"/>
          <w:szCs w:val="22"/>
        </w:rPr>
        <w:t xml:space="preserve">New York state has published paid family leave (PFL) updates for 2026 on its </w:t>
      </w:r>
      <w:hyperlink r:id="rId67" w:history="1">
        <w:r w:rsidR="00DE55F2" w:rsidRPr="00A32EE7">
          <w:rPr>
            <w:rStyle w:val="Hyperlink"/>
            <w:rFonts w:ascii="Roboto" w:hAnsi="Roboto"/>
            <w:sz w:val="22"/>
            <w:szCs w:val="22"/>
          </w:rPr>
          <w:t>website</w:t>
        </w:r>
      </w:hyperlink>
      <w:r w:rsidR="00DE55F2" w:rsidRPr="00A32EE7">
        <w:rPr>
          <w:rFonts w:ascii="Roboto" w:hAnsi="Roboto"/>
          <w:sz w:val="22"/>
          <w:szCs w:val="22"/>
        </w:rPr>
        <w:t xml:space="preserve"> </w:t>
      </w:r>
      <w:r w:rsidR="00DE55F2" w:rsidRPr="00A32EE7">
        <w:rPr>
          <w:rFonts w:ascii="Roboto" w:hAnsi="Roboto"/>
          <w:color w:val="auto"/>
          <w:sz w:val="22"/>
          <w:szCs w:val="22"/>
        </w:rPr>
        <w:t xml:space="preserve">for the program. Both the employee contribution rate and the maximum weekly benefit for the program will see increases over the rates for 2025. New York PFL is fully funded by employees through payroll deductions. Employers are not required to contribute. </w:t>
      </w:r>
    </w:p>
    <w:p w14:paraId="3CA69B27" w14:textId="74115986" w:rsidR="004E5E66" w:rsidRPr="00A32EE7" w:rsidRDefault="000D234D" w:rsidP="00A83E50">
      <w:pPr>
        <w:jc w:val="both"/>
        <w:rPr>
          <w:rFonts w:ascii="Roboto" w:hAnsi="Roboto"/>
          <w:sz w:val="22"/>
          <w:szCs w:val="22"/>
        </w:rPr>
      </w:pPr>
      <w:r w:rsidRPr="00A32EE7">
        <w:rPr>
          <w:rFonts w:ascii="Roboto" w:hAnsi="Roboto"/>
          <w:sz w:val="22"/>
          <w:szCs w:val="22"/>
        </w:rPr>
        <w:t xml:space="preserve">Employee compensation for PFL is 67% of the employee’s average weekly wage, up to a cap of 67% of the current New York state average weekly wage (SAWW). The 2026 state average weekly wage has been calculated as $1,833.63, making the maximum weekly benefit for 2026 </w:t>
      </w:r>
      <w:r w:rsidRPr="00A32EE7">
        <w:rPr>
          <w:rFonts w:ascii="Roboto" w:hAnsi="Roboto"/>
          <w:b/>
          <w:bCs/>
          <w:sz w:val="22"/>
          <w:szCs w:val="22"/>
        </w:rPr>
        <w:t>$1,228.53</w:t>
      </w:r>
      <w:r w:rsidRPr="00A32EE7">
        <w:rPr>
          <w:rFonts w:ascii="Roboto" w:hAnsi="Roboto"/>
          <w:sz w:val="22"/>
          <w:szCs w:val="22"/>
        </w:rPr>
        <w:t xml:space="preserve">, up from $1,177.32 in 2025. The total possible maximum benefit to an employee is </w:t>
      </w:r>
      <w:r w:rsidRPr="00A32EE7">
        <w:rPr>
          <w:rFonts w:ascii="Roboto" w:hAnsi="Roboto"/>
          <w:b/>
          <w:bCs/>
          <w:sz w:val="22"/>
          <w:szCs w:val="22"/>
        </w:rPr>
        <w:t xml:space="preserve">$14,742.36 </w:t>
      </w:r>
      <w:r w:rsidRPr="00A32EE7">
        <w:rPr>
          <w:rFonts w:ascii="Roboto" w:hAnsi="Roboto"/>
          <w:sz w:val="22"/>
          <w:szCs w:val="22"/>
        </w:rPr>
        <w:t>in 2026.</w:t>
      </w:r>
    </w:p>
    <w:p w14:paraId="41B7D8B2" w14:textId="77777777" w:rsidR="00A32EE7" w:rsidRPr="0022650E" w:rsidRDefault="00A32EE7" w:rsidP="00A83E50">
      <w:pPr>
        <w:jc w:val="both"/>
        <w:rPr>
          <w:rFonts w:ascii="Roboto" w:hAnsi="Roboto"/>
          <w:sz w:val="16"/>
          <w:szCs w:val="16"/>
        </w:rPr>
      </w:pPr>
    </w:p>
    <w:p w14:paraId="510579FC" w14:textId="7557F796" w:rsidR="00A32EE7" w:rsidRPr="00A32EE7" w:rsidRDefault="00A32EE7" w:rsidP="00A83E50">
      <w:pPr>
        <w:jc w:val="both"/>
        <w:rPr>
          <w:rFonts w:ascii="Roboto" w:hAnsi="Roboto"/>
          <w:b/>
          <w:bCs/>
          <w:sz w:val="22"/>
          <w:szCs w:val="22"/>
        </w:rPr>
      </w:pPr>
      <w:r w:rsidRPr="00A32EE7">
        <w:rPr>
          <w:rFonts w:ascii="Roboto" w:hAnsi="Roboto"/>
          <w:b/>
          <w:bCs/>
          <w:sz w:val="22"/>
          <w:szCs w:val="22"/>
        </w:rPr>
        <w:t>Reminder</w:t>
      </w:r>
    </w:p>
    <w:p w14:paraId="09503D9D" w14:textId="77777777" w:rsidR="00A32EE7" w:rsidRPr="00A32EE7" w:rsidRDefault="00A32EE7" w:rsidP="00A32EE7">
      <w:pPr>
        <w:pStyle w:val="SubHeader"/>
        <w:rPr>
          <w:rFonts w:ascii="Roboto" w:hAnsi="Roboto"/>
          <w:color w:val="auto"/>
          <w:sz w:val="22"/>
          <w:szCs w:val="22"/>
        </w:rPr>
      </w:pPr>
      <w:r w:rsidRPr="00A32EE7">
        <w:rPr>
          <w:rFonts w:ascii="Roboto" w:hAnsi="Roboto"/>
          <w:color w:val="auto"/>
          <w:sz w:val="22"/>
          <w:szCs w:val="22"/>
        </w:rPr>
        <w:t>Paid Family and Medical Leave</w:t>
      </w:r>
    </w:p>
    <w:p w14:paraId="66586A41" w14:textId="77777777" w:rsidR="00A32EE7" w:rsidRPr="00A32EE7" w:rsidRDefault="00A32EE7" w:rsidP="00A32EE7">
      <w:pPr>
        <w:pStyle w:val="BodyText"/>
        <w:rPr>
          <w:rFonts w:ascii="Roboto" w:hAnsi="Roboto"/>
          <w:color w:val="auto"/>
          <w:sz w:val="22"/>
          <w:szCs w:val="22"/>
        </w:rPr>
      </w:pPr>
      <w:r w:rsidRPr="00A32EE7">
        <w:rPr>
          <w:rFonts w:ascii="Roboto" w:hAnsi="Roboto"/>
          <w:noProof/>
          <w:color w:val="auto"/>
          <w:sz w:val="22"/>
          <w:szCs w:val="22"/>
        </w:rPr>
        <w:t xml:space="preserve">New York’s </w:t>
      </w:r>
      <w:hyperlink r:id="rId68" w:history="1">
        <w:r w:rsidRPr="00A32EE7">
          <w:rPr>
            <w:rStyle w:val="Hyperlink"/>
            <w:rFonts w:ascii="Roboto" w:hAnsi="Roboto"/>
            <w:noProof/>
            <w:color w:val="auto"/>
            <w:sz w:val="22"/>
            <w:szCs w:val="22"/>
          </w:rPr>
          <w:t>PFL law</w:t>
        </w:r>
      </w:hyperlink>
      <w:r w:rsidRPr="00A32EE7">
        <w:rPr>
          <w:rFonts w:ascii="Roboto" w:hAnsi="Roboto"/>
          <w:noProof/>
          <w:color w:val="auto"/>
          <w:sz w:val="22"/>
          <w:szCs w:val="22"/>
        </w:rPr>
        <w:t xml:space="preserve"> </w:t>
      </w:r>
      <w:r w:rsidRPr="00A32EE7">
        <w:rPr>
          <w:rFonts w:ascii="Roboto" w:hAnsi="Roboto"/>
          <w:color w:val="auto"/>
          <w:sz w:val="22"/>
          <w:szCs w:val="22"/>
        </w:rPr>
        <w:t xml:space="preserve">provides eligible employees with up to 12 weeks of PFL. PFL coverage is typically added as a rider </w:t>
      </w:r>
      <w:proofErr w:type="gramStart"/>
      <w:r w:rsidRPr="00A32EE7">
        <w:rPr>
          <w:rFonts w:ascii="Roboto" w:hAnsi="Roboto"/>
          <w:color w:val="auto"/>
          <w:sz w:val="22"/>
          <w:szCs w:val="22"/>
        </w:rPr>
        <w:t>on</w:t>
      </w:r>
      <w:proofErr w:type="gramEnd"/>
      <w:r w:rsidRPr="00A32EE7">
        <w:rPr>
          <w:rFonts w:ascii="Roboto" w:hAnsi="Roboto"/>
          <w:color w:val="auto"/>
          <w:sz w:val="22"/>
          <w:szCs w:val="22"/>
        </w:rPr>
        <w:t xml:space="preserve"> an employer’s existing disability insurance policy. Leave may be used for:</w:t>
      </w:r>
    </w:p>
    <w:p w14:paraId="68F11E9F" w14:textId="77777777" w:rsidR="00A32EE7" w:rsidRPr="00A32EE7" w:rsidRDefault="00A32EE7" w:rsidP="00A32EE7">
      <w:pPr>
        <w:pStyle w:val="Bullet"/>
        <w:rPr>
          <w:rFonts w:ascii="Roboto" w:hAnsi="Roboto"/>
          <w:color w:val="auto"/>
          <w:sz w:val="22"/>
          <w:szCs w:val="22"/>
        </w:rPr>
      </w:pPr>
      <w:r w:rsidRPr="00A32EE7">
        <w:rPr>
          <w:rFonts w:ascii="Roboto" w:hAnsi="Roboto"/>
          <w:color w:val="auto"/>
          <w:sz w:val="22"/>
          <w:szCs w:val="22"/>
        </w:rPr>
        <w:t xml:space="preserve">Caring for a family member with </w:t>
      </w:r>
      <w:proofErr w:type="gramStart"/>
      <w:r w:rsidRPr="00A32EE7">
        <w:rPr>
          <w:rFonts w:ascii="Roboto" w:hAnsi="Roboto"/>
          <w:color w:val="auto"/>
          <w:sz w:val="22"/>
          <w:szCs w:val="22"/>
        </w:rPr>
        <w:t>a serious</w:t>
      </w:r>
      <w:proofErr w:type="gramEnd"/>
      <w:r w:rsidRPr="00A32EE7">
        <w:rPr>
          <w:rFonts w:ascii="Roboto" w:hAnsi="Roboto"/>
          <w:color w:val="auto"/>
          <w:sz w:val="22"/>
          <w:szCs w:val="22"/>
        </w:rPr>
        <w:t xml:space="preserve"> health condition;</w:t>
      </w:r>
    </w:p>
    <w:p w14:paraId="05309FE5" w14:textId="77777777" w:rsidR="00A32EE7" w:rsidRPr="00A32EE7" w:rsidRDefault="00A32EE7" w:rsidP="00A32EE7">
      <w:pPr>
        <w:pStyle w:val="Bullet"/>
        <w:rPr>
          <w:rFonts w:ascii="Roboto" w:hAnsi="Roboto"/>
          <w:color w:val="auto"/>
          <w:sz w:val="22"/>
          <w:szCs w:val="22"/>
        </w:rPr>
      </w:pPr>
      <w:r w:rsidRPr="00A32EE7">
        <w:rPr>
          <w:rFonts w:ascii="Roboto" w:hAnsi="Roboto"/>
          <w:color w:val="auto"/>
          <w:sz w:val="22"/>
          <w:szCs w:val="22"/>
        </w:rPr>
        <w:t>Birth, adoption or fostering of a child; or</w:t>
      </w:r>
    </w:p>
    <w:p w14:paraId="3572B769" w14:textId="77777777" w:rsidR="00A32EE7" w:rsidRPr="00A32EE7" w:rsidRDefault="00A32EE7" w:rsidP="00A32EE7">
      <w:pPr>
        <w:pStyle w:val="Bullet"/>
        <w:rPr>
          <w:rFonts w:ascii="Roboto" w:hAnsi="Roboto"/>
          <w:color w:val="auto"/>
          <w:sz w:val="22"/>
          <w:szCs w:val="22"/>
        </w:rPr>
      </w:pPr>
      <w:r w:rsidRPr="00A32EE7">
        <w:rPr>
          <w:rFonts w:ascii="Roboto" w:hAnsi="Roboto"/>
          <w:color w:val="auto"/>
          <w:sz w:val="22"/>
          <w:szCs w:val="22"/>
        </w:rPr>
        <w:t>A spouse’s, domestic partner’s, child’s or parent’s active military duty or impending active military duty.</w:t>
      </w:r>
    </w:p>
    <w:p w14:paraId="706FC16C" w14:textId="77777777" w:rsidR="00F77C19" w:rsidRPr="00F51702" w:rsidRDefault="00F77C19" w:rsidP="00A83E50">
      <w:pPr>
        <w:jc w:val="both"/>
        <w:rPr>
          <w:rFonts w:ascii="Roboto" w:hAnsi="Roboto"/>
          <w:b/>
          <w:bCs/>
          <w:color w:val="2E74B5" w:themeColor="accent5" w:themeShade="BF"/>
          <w:sz w:val="22"/>
          <w:szCs w:val="22"/>
          <w:shd w:val="clear" w:color="auto" w:fill="FFFFFF"/>
          <w:lang w:val="en"/>
        </w:rPr>
      </w:pPr>
    </w:p>
    <w:p w14:paraId="04108935" w14:textId="7C7887B3" w:rsidR="00BC7009" w:rsidRDefault="00012168" w:rsidP="00A83E50">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Ohio</w:t>
      </w:r>
    </w:p>
    <w:p w14:paraId="6A541246" w14:textId="77777777" w:rsidR="00694A34" w:rsidRDefault="00B161A1" w:rsidP="00B161A1">
      <w:pPr>
        <w:jc w:val="center"/>
        <w:rPr>
          <w:rFonts w:ascii="Roboto" w:hAnsi="Roboto"/>
          <w:b/>
          <w:bCs/>
          <w:sz w:val="28"/>
          <w:szCs w:val="28"/>
          <w:shd w:val="clear" w:color="auto" w:fill="FFFFFF"/>
        </w:rPr>
      </w:pPr>
      <w:r w:rsidRPr="00B161A1">
        <w:rPr>
          <w:rFonts w:ascii="Roboto" w:hAnsi="Roboto"/>
          <w:b/>
          <w:bCs/>
          <w:color w:val="C00000"/>
          <w:sz w:val="28"/>
          <w:szCs w:val="28"/>
          <w:shd w:val="clear" w:color="auto" w:fill="FFFFFF"/>
        </w:rPr>
        <w:lastRenderedPageBreak/>
        <w:t xml:space="preserve">New! </w:t>
      </w:r>
      <w:r w:rsidRPr="00966443">
        <w:rPr>
          <w:rFonts w:ascii="Roboto" w:hAnsi="Roboto"/>
          <w:b/>
          <w:bCs/>
          <w:sz w:val="28"/>
          <w:szCs w:val="28"/>
          <w:u w:val="single"/>
          <w:shd w:val="clear" w:color="auto" w:fill="FFFFFF"/>
        </w:rPr>
        <w:t>Columbus</w:t>
      </w:r>
      <w:r w:rsidRPr="00B161A1">
        <w:rPr>
          <w:rFonts w:ascii="Roboto" w:hAnsi="Roboto"/>
          <w:b/>
          <w:bCs/>
          <w:sz w:val="28"/>
          <w:szCs w:val="28"/>
          <w:shd w:val="clear" w:color="auto" w:fill="FFFFFF"/>
        </w:rPr>
        <w:t xml:space="preserve"> Enacts Pay Transparency </w:t>
      </w:r>
      <w:r w:rsidR="00983851">
        <w:rPr>
          <w:rFonts w:ascii="Roboto" w:hAnsi="Roboto"/>
          <w:b/>
          <w:bCs/>
          <w:sz w:val="28"/>
          <w:szCs w:val="28"/>
          <w:shd w:val="clear" w:color="auto" w:fill="FFFFFF"/>
        </w:rPr>
        <w:t xml:space="preserve">(Pay Ranges in Job Postings) </w:t>
      </w:r>
      <w:r w:rsidRPr="00B161A1">
        <w:rPr>
          <w:rFonts w:ascii="Roboto" w:hAnsi="Roboto"/>
          <w:b/>
          <w:bCs/>
          <w:sz w:val="28"/>
          <w:szCs w:val="28"/>
          <w:shd w:val="clear" w:color="auto" w:fill="FFFFFF"/>
        </w:rPr>
        <w:t>Law</w:t>
      </w:r>
      <w:r w:rsidR="00B65835">
        <w:rPr>
          <w:rFonts w:ascii="Roboto" w:hAnsi="Roboto"/>
          <w:b/>
          <w:bCs/>
          <w:sz w:val="28"/>
          <w:szCs w:val="28"/>
          <w:shd w:val="clear" w:color="auto" w:fill="FFFFFF"/>
        </w:rPr>
        <w:t xml:space="preserve"> </w:t>
      </w:r>
    </w:p>
    <w:p w14:paraId="7419F60F" w14:textId="358DE4A9" w:rsidR="00694A34" w:rsidRPr="00694A34" w:rsidRDefault="00B65835" w:rsidP="00694A34">
      <w:pPr>
        <w:jc w:val="center"/>
        <w:rPr>
          <w:rFonts w:ascii="Roboto" w:hAnsi="Roboto"/>
          <w:b/>
          <w:bCs/>
          <w:color w:val="C00000"/>
          <w:sz w:val="28"/>
          <w:szCs w:val="28"/>
          <w:shd w:val="clear" w:color="auto" w:fill="FFFFFF"/>
        </w:rPr>
      </w:pPr>
      <w:r>
        <w:rPr>
          <w:rFonts w:ascii="Roboto" w:hAnsi="Roboto"/>
          <w:b/>
          <w:bCs/>
          <w:sz w:val="28"/>
          <w:szCs w:val="28"/>
          <w:shd w:val="clear" w:color="auto" w:fill="FFFFFF"/>
        </w:rPr>
        <w:t xml:space="preserve">Eff </w:t>
      </w:r>
      <w:r w:rsidRPr="00966443">
        <w:rPr>
          <w:rFonts w:ascii="Roboto" w:hAnsi="Roboto"/>
          <w:b/>
          <w:bCs/>
          <w:color w:val="C00000"/>
          <w:sz w:val="28"/>
          <w:szCs w:val="28"/>
          <w:shd w:val="clear" w:color="auto" w:fill="FFFFFF"/>
        </w:rPr>
        <w:t>Dec 3, 2025</w:t>
      </w:r>
      <w:r w:rsidR="00694A34">
        <w:rPr>
          <w:rFonts w:ascii="Roboto" w:hAnsi="Roboto"/>
          <w:b/>
          <w:bCs/>
          <w:color w:val="C00000"/>
          <w:sz w:val="28"/>
          <w:szCs w:val="28"/>
          <w:shd w:val="clear" w:color="auto" w:fill="FFFFFF"/>
        </w:rPr>
        <w:t xml:space="preserve">; </w:t>
      </w:r>
      <w:r w:rsidRPr="00966443">
        <w:rPr>
          <w:rFonts w:ascii="Roboto" w:hAnsi="Roboto"/>
          <w:b/>
          <w:bCs/>
          <w:color w:val="C00000"/>
          <w:sz w:val="28"/>
          <w:szCs w:val="28"/>
          <w:shd w:val="clear" w:color="auto" w:fill="FFFFFF"/>
        </w:rPr>
        <w:t>Enforcement  Starting Jan 1, 202</w:t>
      </w:r>
      <w:r w:rsidRPr="00966443">
        <w:rPr>
          <w:rFonts w:ascii="Roboto" w:hAnsi="Roboto"/>
          <w:b/>
          <w:bCs/>
          <w:color w:val="C00000"/>
          <w:sz w:val="28"/>
          <w:szCs w:val="28"/>
          <w:u w:val="single"/>
          <w:shd w:val="clear" w:color="auto" w:fill="FFFFFF"/>
        </w:rPr>
        <w:t>7</w:t>
      </w:r>
    </w:p>
    <w:p w14:paraId="7753ACDE" w14:textId="77777777" w:rsidR="00983851" w:rsidRPr="00983851" w:rsidRDefault="00983851" w:rsidP="00983851">
      <w:pPr>
        <w:rPr>
          <w:rFonts w:ascii="Roboto" w:hAnsi="Roboto"/>
          <w:sz w:val="22"/>
          <w:szCs w:val="22"/>
          <w:shd w:val="clear" w:color="auto" w:fill="FFFFFF"/>
        </w:rPr>
      </w:pPr>
      <w:r w:rsidRPr="00983851">
        <w:rPr>
          <w:rFonts w:ascii="Roboto" w:hAnsi="Roboto"/>
          <w:sz w:val="22"/>
          <w:szCs w:val="22"/>
          <w:shd w:val="clear" w:color="auto" w:fill="FFFFFF"/>
          <w:lang w:val="en"/>
        </w:rPr>
        <w:t xml:space="preserve">Employers </w:t>
      </w:r>
      <w:r w:rsidRPr="00983851">
        <w:rPr>
          <w:rFonts w:ascii="Roboto" w:hAnsi="Roboto"/>
          <w:sz w:val="22"/>
          <w:szCs w:val="22"/>
          <w:shd w:val="clear" w:color="auto" w:fill="FFFFFF"/>
        </w:rPr>
        <w:t>with 15 or more employees in Columbus will be required to include pay ranges in all job postings. While the law is effective December 3, 2025, the city doesn’t expect to actively enforce it until January 1, 2027.</w:t>
      </w:r>
    </w:p>
    <w:p w14:paraId="601BCA97" w14:textId="77777777" w:rsidR="00983851" w:rsidRDefault="00983851" w:rsidP="00983851">
      <w:pPr>
        <w:rPr>
          <w:rFonts w:ascii="Roboto" w:hAnsi="Roboto"/>
          <w:sz w:val="22"/>
          <w:szCs w:val="22"/>
          <w:shd w:val="clear" w:color="auto" w:fill="FFFFFF"/>
        </w:rPr>
      </w:pPr>
      <w:r w:rsidRPr="00983851">
        <w:rPr>
          <w:rFonts w:ascii="Roboto" w:hAnsi="Roboto"/>
          <w:sz w:val="22"/>
          <w:szCs w:val="22"/>
          <w:shd w:val="clear" w:color="auto" w:fill="FFFFFF"/>
        </w:rPr>
        <w:t>Job postings are defined broadly and include any communication that describes a position or its qualifications. Job postings for internal transfers and promotions are excluded.</w:t>
      </w:r>
    </w:p>
    <w:p w14:paraId="38DFEF60" w14:textId="77777777" w:rsidR="00694A34" w:rsidRPr="005D207A" w:rsidRDefault="00694A34" w:rsidP="00983851">
      <w:pPr>
        <w:rPr>
          <w:rFonts w:ascii="Roboto" w:hAnsi="Roboto"/>
          <w:sz w:val="16"/>
          <w:szCs w:val="16"/>
          <w:shd w:val="clear" w:color="auto" w:fill="FFFFFF"/>
        </w:rPr>
      </w:pPr>
    </w:p>
    <w:p w14:paraId="4C26668C" w14:textId="77777777" w:rsidR="00694A34" w:rsidRDefault="00983851" w:rsidP="00983851">
      <w:pPr>
        <w:rPr>
          <w:rFonts w:ascii="Roboto" w:hAnsi="Roboto"/>
          <w:sz w:val="22"/>
          <w:szCs w:val="22"/>
          <w:shd w:val="clear" w:color="auto" w:fill="FFFFFF"/>
        </w:rPr>
      </w:pPr>
      <w:r w:rsidRPr="00983851">
        <w:rPr>
          <w:rFonts w:ascii="Roboto" w:hAnsi="Roboto"/>
          <w:sz w:val="22"/>
          <w:szCs w:val="22"/>
          <w:shd w:val="clear" w:color="auto" w:fill="FFFFFF"/>
        </w:rPr>
        <w:t xml:space="preserve">The posting should include a pay range that’s a reasonable estimate of what the employer expects to pay for that </w:t>
      </w:r>
      <w:proofErr w:type="gramStart"/>
      <w:r w:rsidRPr="00983851">
        <w:rPr>
          <w:rFonts w:ascii="Roboto" w:hAnsi="Roboto"/>
          <w:sz w:val="22"/>
          <w:szCs w:val="22"/>
          <w:shd w:val="clear" w:color="auto" w:fill="FFFFFF"/>
        </w:rPr>
        <w:t>particular position</w:t>
      </w:r>
      <w:proofErr w:type="gramEnd"/>
      <w:r w:rsidRPr="00983851">
        <w:rPr>
          <w:rFonts w:ascii="Roboto" w:hAnsi="Roboto"/>
          <w:sz w:val="22"/>
          <w:szCs w:val="22"/>
          <w:shd w:val="clear" w:color="auto" w:fill="FFFFFF"/>
        </w:rPr>
        <w:t xml:space="preserve"> as well as other types of monetary compensation, like commissions and bonuses. </w:t>
      </w:r>
    </w:p>
    <w:p w14:paraId="3A6649CE" w14:textId="77777777" w:rsidR="00694A34" w:rsidRPr="005D207A" w:rsidRDefault="00694A34" w:rsidP="00983851">
      <w:pPr>
        <w:rPr>
          <w:rFonts w:ascii="Roboto" w:hAnsi="Roboto"/>
          <w:sz w:val="16"/>
          <w:szCs w:val="16"/>
          <w:shd w:val="clear" w:color="auto" w:fill="FFFFFF"/>
        </w:rPr>
      </w:pPr>
    </w:p>
    <w:p w14:paraId="2537EC22" w14:textId="7838E997" w:rsidR="00983851" w:rsidRPr="00983851" w:rsidRDefault="00983851" w:rsidP="00983851">
      <w:pPr>
        <w:rPr>
          <w:rFonts w:ascii="Roboto" w:hAnsi="Roboto"/>
          <w:sz w:val="22"/>
          <w:szCs w:val="22"/>
          <w:shd w:val="clear" w:color="auto" w:fill="FFFFFF"/>
        </w:rPr>
      </w:pPr>
      <w:r w:rsidRPr="00983851">
        <w:rPr>
          <w:rFonts w:ascii="Roboto" w:hAnsi="Roboto"/>
          <w:sz w:val="22"/>
          <w:szCs w:val="22"/>
          <w:shd w:val="clear" w:color="auto" w:fill="FFFFFF"/>
        </w:rPr>
        <w:t xml:space="preserve">The </w:t>
      </w:r>
      <w:proofErr w:type="gramStart"/>
      <w:r w:rsidRPr="00983851">
        <w:rPr>
          <w:rFonts w:ascii="Roboto" w:hAnsi="Roboto"/>
          <w:sz w:val="22"/>
          <w:szCs w:val="22"/>
          <w:shd w:val="clear" w:color="auto" w:fill="FFFFFF"/>
        </w:rPr>
        <w:t>salary range</w:t>
      </w:r>
      <w:proofErr w:type="gramEnd"/>
      <w:r w:rsidRPr="00983851">
        <w:rPr>
          <w:rFonts w:ascii="Roboto" w:hAnsi="Roboto"/>
          <w:sz w:val="22"/>
          <w:szCs w:val="22"/>
          <w:shd w:val="clear" w:color="auto" w:fill="FFFFFF"/>
        </w:rPr>
        <w:t xml:space="preserve"> should be based on factors specific to the position, such as:</w:t>
      </w:r>
    </w:p>
    <w:p w14:paraId="6D6A8FB1" w14:textId="77777777" w:rsidR="00983851" w:rsidRPr="00983851" w:rsidRDefault="00983851" w:rsidP="00983851">
      <w:pPr>
        <w:numPr>
          <w:ilvl w:val="0"/>
          <w:numId w:val="163"/>
        </w:numPr>
        <w:rPr>
          <w:rFonts w:ascii="Roboto" w:hAnsi="Roboto"/>
          <w:sz w:val="22"/>
          <w:szCs w:val="22"/>
          <w:shd w:val="clear" w:color="auto" w:fill="FFFFFF"/>
        </w:rPr>
      </w:pPr>
      <w:r w:rsidRPr="00983851">
        <w:rPr>
          <w:rFonts w:ascii="Roboto" w:hAnsi="Roboto"/>
          <w:sz w:val="22"/>
          <w:szCs w:val="22"/>
          <w:shd w:val="clear" w:color="auto" w:fill="FFFFFF"/>
        </w:rPr>
        <w:t>Budget for the role</w:t>
      </w:r>
    </w:p>
    <w:p w14:paraId="2C17741C" w14:textId="77777777" w:rsidR="00983851" w:rsidRPr="00983851" w:rsidRDefault="00983851" w:rsidP="00983851">
      <w:pPr>
        <w:numPr>
          <w:ilvl w:val="0"/>
          <w:numId w:val="163"/>
        </w:numPr>
        <w:rPr>
          <w:rFonts w:ascii="Roboto" w:hAnsi="Roboto"/>
          <w:sz w:val="22"/>
          <w:szCs w:val="22"/>
          <w:shd w:val="clear" w:color="auto" w:fill="FFFFFF"/>
        </w:rPr>
      </w:pPr>
      <w:r w:rsidRPr="00983851">
        <w:rPr>
          <w:rFonts w:ascii="Roboto" w:hAnsi="Roboto"/>
          <w:sz w:val="22"/>
          <w:szCs w:val="22"/>
          <w:shd w:val="clear" w:color="auto" w:fill="FFFFFF"/>
        </w:rPr>
        <w:t>Expected years of experience</w:t>
      </w:r>
    </w:p>
    <w:p w14:paraId="1ACE24ED" w14:textId="77777777" w:rsidR="00983851" w:rsidRPr="00983851" w:rsidRDefault="00983851" w:rsidP="00983851">
      <w:pPr>
        <w:numPr>
          <w:ilvl w:val="0"/>
          <w:numId w:val="163"/>
        </w:numPr>
        <w:rPr>
          <w:rFonts w:ascii="Roboto" w:hAnsi="Roboto"/>
          <w:sz w:val="22"/>
          <w:szCs w:val="22"/>
          <w:shd w:val="clear" w:color="auto" w:fill="FFFFFF"/>
        </w:rPr>
      </w:pPr>
      <w:r w:rsidRPr="00983851">
        <w:rPr>
          <w:rFonts w:ascii="Roboto" w:hAnsi="Roboto"/>
          <w:sz w:val="22"/>
          <w:szCs w:val="22"/>
          <w:shd w:val="clear" w:color="auto" w:fill="FFFFFF"/>
        </w:rPr>
        <w:t>Cost of living</w:t>
      </w:r>
    </w:p>
    <w:p w14:paraId="4BCF300E" w14:textId="77777777" w:rsidR="00694A34" w:rsidRPr="005D207A" w:rsidRDefault="00694A34" w:rsidP="00983851">
      <w:pPr>
        <w:rPr>
          <w:rFonts w:ascii="Roboto" w:hAnsi="Roboto"/>
          <w:sz w:val="16"/>
          <w:szCs w:val="16"/>
          <w:shd w:val="clear" w:color="auto" w:fill="FFFFFF"/>
        </w:rPr>
      </w:pPr>
    </w:p>
    <w:p w14:paraId="716B47E6" w14:textId="012A38BC" w:rsidR="00983851" w:rsidRPr="00983851" w:rsidRDefault="00983851" w:rsidP="00983851">
      <w:pPr>
        <w:rPr>
          <w:rFonts w:ascii="Roboto" w:hAnsi="Roboto"/>
          <w:sz w:val="22"/>
          <w:szCs w:val="22"/>
          <w:shd w:val="clear" w:color="auto" w:fill="FFFFFF"/>
        </w:rPr>
      </w:pPr>
      <w:r w:rsidRPr="00983851">
        <w:rPr>
          <w:rFonts w:ascii="Roboto" w:hAnsi="Roboto"/>
          <w:sz w:val="22"/>
          <w:szCs w:val="22"/>
          <w:shd w:val="clear" w:color="auto" w:fill="FFFFFF"/>
        </w:rPr>
        <w:t>If an employer plans to pay an </w:t>
      </w:r>
      <w:r w:rsidRPr="00983851">
        <w:rPr>
          <w:rFonts w:ascii="Roboto" w:hAnsi="Roboto"/>
          <w:i/>
          <w:iCs/>
          <w:sz w:val="22"/>
          <w:szCs w:val="22"/>
          <w:shd w:val="clear" w:color="auto" w:fill="FFFFFF"/>
        </w:rPr>
        <w:t>exact </w:t>
      </w:r>
      <w:r w:rsidRPr="00983851">
        <w:rPr>
          <w:rFonts w:ascii="Roboto" w:hAnsi="Roboto"/>
          <w:sz w:val="22"/>
          <w:szCs w:val="22"/>
          <w:shd w:val="clear" w:color="auto" w:fill="FFFFFF"/>
        </w:rPr>
        <w:t>amount (rather than within a range), that should be included in the posting.</w:t>
      </w:r>
    </w:p>
    <w:p w14:paraId="7943445A" w14:textId="3BB23E69" w:rsidR="00B161A1" w:rsidRPr="00983851" w:rsidRDefault="00B161A1" w:rsidP="00983851">
      <w:pPr>
        <w:rPr>
          <w:rFonts w:ascii="Roboto" w:hAnsi="Roboto"/>
          <w:b/>
          <w:bCs/>
          <w:sz w:val="22"/>
          <w:szCs w:val="22"/>
          <w:shd w:val="clear" w:color="auto" w:fill="FFFFFF"/>
          <w:lang w:val="en"/>
        </w:rPr>
      </w:pPr>
    </w:p>
    <w:p w14:paraId="2C330CAA" w14:textId="7A31207B" w:rsidR="000C717C" w:rsidRDefault="000C717C" w:rsidP="00A83E50">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Oregon</w:t>
      </w:r>
    </w:p>
    <w:p w14:paraId="74B5C8D5" w14:textId="1EED9E2F" w:rsidR="009E34AB" w:rsidRDefault="009E34AB" w:rsidP="009E34AB">
      <w:pPr>
        <w:jc w:val="center"/>
        <w:rPr>
          <w:rFonts w:ascii="Roboto" w:hAnsi="Roboto"/>
          <w:b/>
          <w:bCs/>
          <w:color w:val="C00000"/>
          <w:sz w:val="28"/>
          <w:szCs w:val="28"/>
          <w:shd w:val="clear" w:color="auto" w:fill="FFFFFF"/>
          <w:lang w:val="en"/>
        </w:rPr>
      </w:pPr>
      <w:r w:rsidRPr="009E34AB">
        <w:rPr>
          <w:rFonts w:ascii="Roboto" w:hAnsi="Roboto"/>
          <w:b/>
          <w:bCs/>
          <w:color w:val="C00000"/>
          <w:sz w:val="28"/>
          <w:szCs w:val="28"/>
          <w:shd w:val="clear" w:color="auto" w:fill="FFFFFF"/>
          <w:lang w:val="en"/>
        </w:rPr>
        <w:t xml:space="preserve">Reminder: </w:t>
      </w:r>
      <w:r>
        <w:rPr>
          <w:rFonts w:ascii="Roboto" w:hAnsi="Roboto"/>
          <w:b/>
          <w:bCs/>
          <w:sz w:val="28"/>
          <w:szCs w:val="28"/>
          <w:shd w:val="clear" w:color="auto" w:fill="FFFFFF"/>
          <w:lang w:val="en"/>
        </w:rPr>
        <w:t xml:space="preserve">Update: </w:t>
      </w:r>
      <w:r w:rsidRPr="002A15D2">
        <w:rPr>
          <w:rFonts w:ascii="Roboto" w:hAnsi="Roboto"/>
          <w:b/>
          <w:bCs/>
          <w:sz w:val="28"/>
          <w:szCs w:val="28"/>
          <w:shd w:val="clear" w:color="auto" w:fill="FFFFFF"/>
          <w:lang w:val="en"/>
        </w:rPr>
        <w:t xml:space="preserve">State Expands Wage Statement Requirements to Time of Hire </w:t>
      </w:r>
      <w:r>
        <w:rPr>
          <w:rFonts w:ascii="Roboto" w:hAnsi="Roboto"/>
          <w:b/>
          <w:bCs/>
          <w:color w:val="C00000"/>
          <w:sz w:val="28"/>
          <w:szCs w:val="28"/>
          <w:shd w:val="clear" w:color="auto" w:fill="FFFFFF"/>
          <w:lang w:val="en"/>
        </w:rPr>
        <w:t>– Eff Jan 1, 2026</w:t>
      </w:r>
    </w:p>
    <w:p w14:paraId="7CE67681" w14:textId="77777777" w:rsidR="009E34AB" w:rsidRPr="009E34AB" w:rsidRDefault="009E34AB" w:rsidP="009E34AB">
      <w:pPr>
        <w:rPr>
          <w:rFonts w:ascii="Roboto" w:hAnsi="Roboto"/>
          <w:color w:val="C00000"/>
          <w:sz w:val="22"/>
          <w:szCs w:val="22"/>
          <w:shd w:val="clear" w:color="auto" w:fill="FFFFFF"/>
        </w:rPr>
      </w:pPr>
      <w:r w:rsidRPr="009E34AB">
        <w:rPr>
          <w:rFonts w:ascii="Roboto" w:hAnsi="Roboto"/>
          <w:sz w:val="22"/>
          <w:szCs w:val="22"/>
          <w:shd w:val="clear" w:color="auto" w:fill="FFFFFF"/>
        </w:rPr>
        <w:t xml:space="preserve">On May 26, 2025, Oregon </w:t>
      </w:r>
      <w:hyperlink r:id="rId69" w:history="1">
        <w:r w:rsidRPr="009E34AB">
          <w:rPr>
            <w:rStyle w:val="Hyperlink"/>
            <w:rFonts w:ascii="Roboto" w:hAnsi="Roboto"/>
            <w:sz w:val="22"/>
            <w:szCs w:val="22"/>
            <w:shd w:val="clear" w:color="auto" w:fill="FFFFFF"/>
          </w:rPr>
          <w:t>amended</w:t>
        </w:r>
      </w:hyperlink>
      <w:r w:rsidRPr="009E34AB">
        <w:rPr>
          <w:rFonts w:ascii="Roboto" w:hAnsi="Roboto"/>
          <w:color w:val="C00000"/>
          <w:sz w:val="22"/>
          <w:szCs w:val="22"/>
          <w:shd w:val="clear" w:color="auto" w:fill="FFFFFF"/>
        </w:rPr>
        <w:t xml:space="preserve"> </w:t>
      </w:r>
      <w:r w:rsidRPr="009E34AB">
        <w:rPr>
          <w:rFonts w:ascii="Roboto" w:hAnsi="Roboto"/>
          <w:sz w:val="22"/>
          <w:szCs w:val="22"/>
          <w:shd w:val="clear" w:color="auto" w:fill="FFFFFF"/>
        </w:rPr>
        <w:t xml:space="preserve">its rules regulating minimum wage, overtime and working conditions to require employers to provide all employees a written explanation of earnings and deductions shown on itemized statements </w:t>
      </w:r>
      <w:r w:rsidRPr="009E34AB">
        <w:rPr>
          <w:rFonts w:ascii="Roboto" w:hAnsi="Roboto"/>
          <w:sz w:val="22"/>
          <w:szCs w:val="22"/>
          <w:u w:val="single"/>
          <w:shd w:val="clear" w:color="auto" w:fill="FFFFFF"/>
        </w:rPr>
        <w:t>at the time of hire</w:t>
      </w:r>
      <w:r w:rsidRPr="009E34AB">
        <w:rPr>
          <w:rFonts w:ascii="Roboto" w:hAnsi="Roboto"/>
          <w:sz w:val="22"/>
          <w:szCs w:val="22"/>
          <w:shd w:val="clear" w:color="auto" w:fill="FFFFFF"/>
        </w:rPr>
        <w:t>. This amendment becomes effective on Jan. 1, 2026.</w:t>
      </w:r>
    </w:p>
    <w:p w14:paraId="305D3F0E" w14:textId="77777777" w:rsidR="009E34AB" w:rsidRPr="009E34AB" w:rsidRDefault="009E34AB" w:rsidP="009E34AB">
      <w:pPr>
        <w:rPr>
          <w:rFonts w:ascii="Roboto" w:hAnsi="Roboto"/>
          <w:sz w:val="22"/>
          <w:szCs w:val="22"/>
          <w:shd w:val="clear" w:color="auto" w:fill="FFFFFF"/>
        </w:rPr>
      </w:pPr>
      <w:r w:rsidRPr="009E34AB">
        <w:rPr>
          <w:rFonts w:ascii="Roboto" w:hAnsi="Roboto"/>
          <w:sz w:val="22"/>
          <w:szCs w:val="22"/>
          <w:shd w:val="clear" w:color="auto" w:fill="FFFFFF"/>
        </w:rPr>
        <w:t>The explanation must include general information on the following:</w:t>
      </w:r>
    </w:p>
    <w:p w14:paraId="0448D03C" w14:textId="77777777" w:rsidR="009E34AB" w:rsidRPr="009E34AB" w:rsidRDefault="009E34AB" w:rsidP="009E34AB">
      <w:pPr>
        <w:pStyle w:val="ListParagraph"/>
        <w:numPr>
          <w:ilvl w:val="0"/>
          <w:numId w:val="56"/>
        </w:numPr>
        <w:rPr>
          <w:rFonts w:ascii="Roboto" w:hAnsi="Roboto"/>
          <w:sz w:val="22"/>
          <w:szCs w:val="22"/>
          <w:shd w:val="clear" w:color="auto" w:fill="FFFFFF"/>
        </w:rPr>
      </w:pPr>
      <w:r w:rsidRPr="009E34AB">
        <w:rPr>
          <w:rFonts w:ascii="Roboto" w:hAnsi="Roboto"/>
          <w:sz w:val="22"/>
          <w:szCs w:val="22"/>
          <w:shd w:val="clear" w:color="auto" w:fill="FFFFFF"/>
        </w:rPr>
        <w:t>The employer’s established regular pay period;</w:t>
      </w:r>
    </w:p>
    <w:p w14:paraId="78694098" w14:textId="77777777" w:rsidR="009E34AB" w:rsidRPr="009E34AB" w:rsidRDefault="009E34AB" w:rsidP="009E34AB">
      <w:pPr>
        <w:pStyle w:val="ListParagraph"/>
        <w:numPr>
          <w:ilvl w:val="0"/>
          <w:numId w:val="56"/>
        </w:numPr>
        <w:rPr>
          <w:rFonts w:ascii="Roboto" w:hAnsi="Roboto"/>
          <w:sz w:val="22"/>
          <w:szCs w:val="22"/>
          <w:shd w:val="clear" w:color="auto" w:fill="FFFFFF"/>
        </w:rPr>
      </w:pPr>
      <w:r w:rsidRPr="009E34AB">
        <w:rPr>
          <w:rFonts w:ascii="Roboto" w:hAnsi="Roboto"/>
          <w:sz w:val="22"/>
          <w:szCs w:val="22"/>
          <w:shd w:val="clear" w:color="auto" w:fill="FFFFFF"/>
        </w:rPr>
        <w:t>A comprehensive list of all types of pay rates employees may be eligible for (including hourly pay, salary pay, shift differentials, piece-rate pay and commission-based pay), all benefit deductions and contributions, and every type of deduction that may apply;</w:t>
      </w:r>
    </w:p>
    <w:p w14:paraId="78E00D43" w14:textId="77777777" w:rsidR="009E34AB" w:rsidRPr="009E34AB" w:rsidRDefault="009E34AB" w:rsidP="009E34AB">
      <w:pPr>
        <w:pStyle w:val="ListParagraph"/>
        <w:numPr>
          <w:ilvl w:val="0"/>
          <w:numId w:val="56"/>
        </w:numPr>
        <w:rPr>
          <w:rFonts w:ascii="Roboto" w:hAnsi="Roboto"/>
          <w:sz w:val="22"/>
          <w:szCs w:val="22"/>
          <w:shd w:val="clear" w:color="auto" w:fill="FFFFFF"/>
        </w:rPr>
      </w:pPr>
      <w:r w:rsidRPr="009E34AB">
        <w:rPr>
          <w:rFonts w:ascii="Roboto" w:hAnsi="Roboto"/>
          <w:sz w:val="22"/>
          <w:szCs w:val="22"/>
          <w:shd w:val="clear" w:color="auto" w:fill="FFFFFF"/>
        </w:rPr>
        <w:t>The purpose of the deductions that may be made during a regular pay period;</w:t>
      </w:r>
    </w:p>
    <w:p w14:paraId="4669C1E5" w14:textId="77777777" w:rsidR="009E34AB" w:rsidRPr="009E34AB" w:rsidRDefault="009E34AB" w:rsidP="009E34AB">
      <w:pPr>
        <w:pStyle w:val="ListParagraph"/>
        <w:numPr>
          <w:ilvl w:val="0"/>
          <w:numId w:val="56"/>
        </w:numPr>
        <w:rPr>
          <w:rFonts w:ascii="Roboto" w:hAnsi="Roboto"/>
          <w:sz w:val="22"/>
          <w:szCs w:val="22"/>
          <w:shd w:val="clear" w:color="auto" w:fill="FFFFFF"/>
        </w:rPr>
      </w:pPr>
      <w:r w:rsidRPr="009E34AB">
        <w:rPr>
          <w:rFonts w:ascii="Roboto" w:hAnsi="Roboto"/>
          <w:sz w:val="22"/>
          <w:szCs w:val="22"/>
          <w:shd w:val="clear" w:color="auto" w:fill="FFFFFF"/>
        </w:rPr>
        <w:t xml:space="preserve">Allowances, if any, </w:t>
      </w:r>
      <w:proofErr w:type="gramStart"/>
      <w:r w:rsidRPr="009E34AB">
        <w:rPr>
          <w:rFonts w:ascii="Roboto" w:hAnsi="Roboto"/>
          <w:sz w:val="22"/>
          <w:szCs w:val="22"/>
          <w:shd w:val="clear" w:color="auto" w:fill="FFFFFF"/>
        </w:rPr>
        <w:t>claimed</w:t>
      </w:r>
      <w:proofErr w:type="gramEnd"/>
      <w:r w:rsidRPr="009E34AB">
        <w:rPr>
          <w:rFonts w:ascii="Roboto" w:hAnsi="Roboto"/>
          <w:sz w:val="22"/>
          <w:szCs w:val="22"/>
          <w:shd w:val="clear" w:color="auto" w:fill="FFFFFF"/>
        </w:rPr>
        <w:t xml:space="preserve"> as part of minimum wage;</w:t>
      </w:r>
    </w:p>
    <w:p w14:paraId="62404016" w14:textId="77777777" w:rsidR="009E34AB" w:rsidRPr="009E34AB" w:rsidRDefault="009E34AB" w:rsidP="009E34AB">
      <w:pPr>
        <w:pStyle w:val="ListParagraph"/>
        <w:numPr>
          <w:ilvl w:val="0"/>
          <w:numId w:val="56"/>
        </w:numPr>
        <w:rPr>
          <w:rFonts w:ascii="Roboto" w:hAnsi="Roboto"/>
          <w:sz w:val="22"/>
          <w:szCs w:val="22"/>
          <w:shd w:val="clear" w:color="auto" w:fill="FFFFFF"/>
        </w:rPr>
      </w:pPr>
      <w:r w:rsidRPr="009E34AB">
        <w:rPr>
          <w:rFonts w:ascii="Roboto" w:hAnsi="Roboto"/>
          <w:sz w:val="22"/>
          <w:szCs w:val="22"/>
          <w:shd w:val="clear" w:color="auto" w:fill="FFFFFF"/>
        </w:rPr>
        <w:t>Employer-provided benefits that may appear on the itemized statements as contributions and deductions; and</w:t>
      </w:r>
    </w:p>
    <w:p w14:paraId="55E77A49" w14:textId="77777777" w:rsidR="009E34AB" w:rsidRPr="009E34AB" w:rsidRDefault="009E34AB" w:rsidP="009E34AB">
      <w:pPr>
        <w:pStyle w:val="ListParagraph"/>
        <w:numPr>
          <w:ilvl w:val="0"/>
          <w:numId w:val="56"/>
        </w:numPr>
        <w:rPr>
          <w:rFonts w:ascii="Roboto" w:hAnsi="Roboto"/>
          <w:sz w:val="22"/>
          <w:szCs w:val="22"/>
          <w:shd w:val="clear" w:color="auto" w:fill="FFFFFF"/>
        </w:rPr>
      </w:pPr>
      <w:r w:rsidRPr="009E34AB">
        <w:rPr>
          <w:rFonts w:ascii="Roboto" w:hAnsi="Roboto"/>
          <w:sz w:val="22"/>
          <w:szCs w:val="22"/>
          <w:shd w:val="clear" w:color="auto" w:fill="FFFFFF"/>
        </w:rPr>
        <w:t xml:space="preserve">All payroll codes </w:t>
      </w:r>
      <w:proofErr w:type="gramStart"/>
      <w:r w:rsidRPr="009E34AB">
        <w:rPr>
          <w:rFonts w:ascii="Roboto" w:hAnsi="Roboto"/>
          <w:sz w:val="22"/>
          <w:szCs w:val="22"/>
          <w:shd w:val="clear" w:color="auto" w:fill="FFFFFF"/>
        </w:rPr>
        <w:t>used</w:t>
      </w:r>
      <w:proofErr w:type="gramEnd"/>
      <w:r w:rsidRPr="009E34AB">
        <w:rPr>
          <w:rFonts w:ascii="Roboto" w:hAnsi="Roboto"/>
          <w:sz w:val="22"/>
          <w:szCs w:val="22"/>
          <w:shd w:val="clear" w:color="auto" w:fill="FFFFFF"/>
        </w:rPr>
        <w:t xml:space="preserve"> for </w:t>
      </w:r>
      <w:proofErr w:type="gramStart"/>
      <w:r w:rsidRPr="009E34AB">
        <w:rPr>
          <w:rFonts w:ascii="Roboto" w:hAnsi="Roboto"/>
          <w:sz w:val="22"/>
          <w:szCs w:val="22"/>
          <w:shd w:val="clear" w:color="auto" w:fill="FFFFFF"/>
        </w:rPr>
        <w:t>pay</w:t>
      </w:r>
      <w:proofErr w:type="gramEnd"/>
      <w:r w:rsidRPr="009E34AB">
        <w:rPr>
          <w:rFonts w:ascii="Roboto" w:hAnsi="Roboto"/>
          <w:sz w:val="22"/>
          <w:szCs w:val="22"/>
          <w:shd w:val="clear" w:color="auto" w:fill="FFFFFF"/>
        </w:rPr>
        <w:t xml:space="preserve"> rates and deductions, along with a detailed description or definition of each code.</w:t>
      </w:r>
    </w:p>
    <w:p w14:paraId="2C4B2ABF" w14:textId="77777777" w:rsidR="009E34AB" w:rsidRPr="009E34AB" w:rsidRDefault="009E34AB" w:rsidP="009E34AB">
      <w:pPr>
        <w:pStyle w:val="BodyText"/>
        <w:rPr>
          <w:rFonts w:ascii="Roboto" w:hAnsi="Roboto"/>
          <w:color w:val="auto"/>
          <w:sz w:val="22"/>
          <w:szCs w:val="22"/>
        </w:rPr>
      </w:pPr>
      <w:r w:rsidRPr="009E34AB">
        <w:rPr>
          <w:rFonts w:ascii="Roboto" w:hAnsi="Roboto"/>
          <w:color w:val="auto"/>
          <w:sz w:val="22"/>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70" w:history="1">
        <w:r w:rsidRPr="009E34AB">
          <w:rPr>
            <w:rStyle w:val="Hyperlink"/>
            <w:rFonts w:ascii="Roboto" w:hAnsi="Roboto"/>
            <w:sz w:val="22"/>
            <w:szCs w:val="22"/>
          </w:rPr>
          <w:t>website</w:t>
        </w:r>
      </w:hyperlink>
      <w:r w:rsidRPr="009E34AB">
        <w:rPr>
          <w:rFonts w:ascii="Roboto" w:hAnsi="Roboto"/>
          <w:sz w:val="22"/>
          <w:szCs w:val="22"/>
        </w:rPr>
        <w:t xml:space="preserve"> </w:t>
      </w:r>
      <w:r w:rsidRPr="009E34AB">
        <w:rPr>
          <w:rFonts w:ascii="Roboto" w:hAnsi="Roboto"/>
          <w:color w:val="auto"/>
          <w:sz w:val="22"/>
          <w:szCs w:val="22"/>
        </w:rPr>
        <w:t>for the publication of the model written guidance.  ETC will also continue to monitor and provide updates.</w:t>
      </w:r>
    </w:p>
    <w:p w14:paraId="7A6E9A41" w14:textId="077B74DE" w:rsidR="00B513E9" w:rsidRDefault="00B513E9" w:rsidP="00B513E9">
      <w:pPr>
        <w:jc w:val="center"/>
        <w:rPr>
          <w:rFonts w:ascii="Roboto" w:hAnsi="Roboto"/>
          <w:b/>
          <w:bCs/>
          <w:color w:val="C00000"/>
          <w:sz w:val="28"/>
          <w:szCs w:val="28"/>
          <w:shd w:val="clear" w:color="auto" w:fill="FFFFFF"/>
          <w:lang w:val="en"/>
        </w:rPr>
      </w:pPr>
      <w:r w:rsidRPr="00B513E9">
        <w:rPr>
          <w:rFonts w:ascii="Roboto" w:hAnsi="Roboto"/>
          <w:b/>
          <w:bCs/>
          <w:color w:val="C00000"/>
          <w:sz w:val="28"/>
          <w:szCs w:val="28"/>
          <w:shd w:val="clear" w:color="auto" w:fill="FFFFFF"/>
          <w:lang w:val="en"/>
        </w:rPr>
        <w:t>Reminder:</w:t>
      </w:r>
      <w:r>
        <w:rPr>
          <w:rFonts w:ascii="Roboto" w:hAnsi="Roboto"/>
          <w:b/>
          <w:bCs/>
          <w:sz w:val="28"/>
          <w:szCs w:val="28"/>
          <w:shd w:val="clear" w:color="auto" w:fill="FFFFFF"/>
          <w:lang w:val="en"/>
        </w:rPr>
        <w:t xml:space="preserve"> </w:t>
      </w:r>
      <w:r w:rsidRPr="002A15D2">
        <w:rPr>
          <w:rFonts w:ascii="Roboto" w:hAnsi="Roboto"/>
          <w:b/>
          <w:bCs/>
          <w:sz w:val="28"/>
          <w:szCs w:val="28"/>
          <w:shd w:val="clear" w:color="auto" w:fill="FFFFFF"/>
          <w:lang w:val="en"/>
        </w:rPr>
        <w:t xml:space="preserve">Sick Leave for Blood Donation – </w:t>
      </w:r>
      <w:r>
        <w:rPr>
          <w:rFonts w:ascii="Roboto" w:hAnsi="Roboto"/>
          <w:b/>
          <w:bCs/>
          <w:color w:val="C00000"/>
          <w:sz w:val="28"/>
          <w:szCs w:val="28"/>
          <w:shd w:val="clear" w:color="auto" w:fill="FFFFFF"/>
          <w:lang w:val="en"/>
        </w:rPr>
        <w:t>Eff Jan 1, 2026</w:t>
      </w:r>
    </w:p>
    <w:p w14:paraId="351FEC36" w14:textId="078E3760" w:rsidR="000C717C" w:rsidRPr="005D207A" w:rsidRDefault="00B513E9" w:rsidP="003C0437">
      <w:pPr>
        <w:rPr>
          <w:rFonts w:ascii="Roboto" w:hAnsi="Roboto"/>
          <w:b/>
          <w:bCs/>
          <w:color w:val="C00000"/>
          <w:sz w:val="22"/>
          <w:szCs w:val="22"/>
          <w:shd w:val="clear" w:color="auto" w:fill="FFFFFF"/>
        </w:rPr>
      </w:pPr>
      <w:r w:rsidRPr="005D207A">
        <w:rPr>
          <w:rFonts w:ascii="Roboto" w:hAnsi="Roboto"/>
          <w:sz w:val="22"/>
          <w:szCs w:val="22"/>
          <w:shd w:val="clear" w:color="auto" w:fill="FFFFFF"/>
        </w:rPr>
        <w:t>Oregon has amended its sick time law to permit covered workers to use their sick time to donate blood, effective Jan. 1, 2026.</w:t>
      </w:r>
      <w:r w:rsidRPr="005D207A">
        <w:rPr>
          <w:rFonts w:ascii="Roboto" w:hAnsi="Roboto"/>
          <w:b/>
          <w:bCs/>
          <w:sz w:val="22"/>
          <w:szCs w:val="22"/>
          <w:shd w:val="clear" w:color="auto" w:fill="FFFFFF"/>
        </w:rPr>
        <w:t xml:space="preserve"> </w:t>
      </w:r>
      <w:hyperlink r:id="rId71" w:history="1">
        <w:r w:rsidRPr="005D207A">
          <w:rPr>
            <w:rStyle w:val="Hyperlink"/>
            <w:rFonts w:ascii="Roboto" w:hAnsi="Roboto"/>
            <w:b/>
            <w:bCs/>
            <w:sz w:val="22"/>
            <w:szCs w:val="22"/>
            <w:shd w:val="clear" w:color="auto" w:fill="FFFFFF"/>
          </w:rPr>
          <w:t>Senate Bill 1108</w:t>
        </w:r>
      </w:hyperlink>
      <w:r w:rsidRPr="005D207A">
        <w:rPr>
          <w:rFonts w:ascii="Roboto" w:hAnsi="Roboto"/>
          <w:b/>
          <w:bCs/>
          <w:color w:val="C00000"/>
          <w:sz w:val="22"/>
          <w:szCs w:val="22"/>
          <w:shd w:val="clear" w:color="auto" w:fill="FFFFFF"/>
        </w:rPr>
        <w:t xml:space="preserve"> </w:t>
      </w:r>
      <w:r w:rsidRPr="005D207A">
        <w:rPr>
          <w:rFonts w:ascii="Roboto" w:hAnsi="Roboto"/>
          <w:sz w:val="22"/>
          <w:szCs w:val="22"/>
          <w:shd w:val="clear" w:color="auto" w:fill="FFFFFF"/>
        </w:rPr>
        <w:t>amends the sick time law to add blood donation as a qualified reason for leave. The bill was signed into law by Gov. Tina Kotek and allows.  ETC will provide an updated State Handbook Addendum ahead of the effective date.</w:t>
      </w:r>
    </w:p>
    <w:p w14:paraId="0B98623F" w14:textId="77777777" w:rsidR="003C0437" w:rsidRPr="000C717C" w:rsidRDefault="003C0437" w:rsidP="00A83E50">
      <w:pPr>
        <w:jc w:val="both"/>
        <w:rPr>
          <w:rFonts w:ascii="Roboto" w:hAnsi="Roboto"/>
          <w:b/>
          <w:bCs/>
          <w:color w:val="2E74B5" w:themeColor="accent5" w:themeShade="BF"/>
          <w:sz w:val="22"/>
          <w:szCs w:val="22"/>
          <w:shd w:val="clear" w:color="auto" w:fill="FFFFFF"/>
          <w:lang w:val="en"/>
        </w:rPr>
      </w:pPr>
    </w:p>
    <w:p w14:paraId="126E135E" w14:textId="7DAB3592" w:rsidR="00A040CA" w:rsidRDefault="00A040CA" w:rsidP="00A83E50">
      <w:pPr>
        <w:jc w:val="both"/>
        <w:rPr>
          <w:rFonts w:ascii="Roboto" w:hAnsi="Roboto"/>
          <w:b/>
          <w:bCs/>
          <w:color w:val="2E74B5" w:themeColor="accent5" w:themeShade="BF"/>
          <w:sz w:val="28"/>
          <w:szCs w:val="28"/>
          <w:shd w:val="clear" w:color="auto" w:fill="FFFFFF"/>
          <w:lang w:val="en"/>
        </w:rPr>
      </w:pPr>
      <w:r>
        <w:rPr>
          <w:rFonts w:ascii="Roboto" w:hAnsi="Roboto"/>
          <w:b/>
          <w:bCs/>
          <w:color w:val="2E74B5" w:themeColor="accent5" w:themeShade="BF"/>
          <w:sz w:val="28"/>
          <w:szCs w:val="28"/>
          <w:shd w:val="clear" w:color="auto" w:fill="FFFFFF"/>
          <w:lang w:val="en"/>
        </w:rPr>
        <w:t>Pennsylvania</w:t>
      </w:r>
    </w:p>
    <w:p w14:paraId="3B2EB517" w14:textId="36C38451" w:rsidR="00A040CA" w:rsidRDefault="00A040CA" w:rsidP="003E0AC8">
      <w:pPr>
        <w:jc w:val="center"/>
        <w:rPr>
          <w:rFonts w:ascii="Roboto" w:hAnsi="Roboto"/>
          <w:b/>
          <w:bCs/>
          <w:color w:val="2E74B5" w:themeColor="accent5" w:themeShade="BF"/>
          <w:sz w:val="28"/>
          <w:szCs w:val="28"/>
          <w:shd w:val="clear" w:color="auto" w:fill="FFFFFF"/>
          <w:lang w:val="en"/>
        </w:rPr>
      </w:pPr>
      <w:r w:rsidRPr="003E0AC8">
        <w:rPr>
          <w:rFonts w:ascii="Roboto" w:hAnsi="Roboto"/>
          <w:b/>
          <w:bCs/>
          <w:color w:val="C00000"/>
          <w:sz w:val="28"/>
          <w:szCs w:val="28"/>
          <w:shd w:val="clear" w:color="auto" w:fill="FFFFFF"/>
          <w:lang w:val="en"/>
        </w:rPr>
        <w:t xml:space="preserve">New! </w:t>
      </w:r>
      <w:r w:rsidRPr="003E0AC8">
        <w:rPr>
          <w:rFonts w:ascii="Roboto" w:hAnsi="Roboto"/>
          <w:b/>
          <w:bCs/>
          <w:sz w:val="28"/>
          <w:szCs w:val="28"/>
          <w:shd w:val="clear" w:color="auto" w:fill="FFFFFF"/>
          <w:lang w:val="en"/>
        </w:rPr>
        <w:t xml:space="preserve">Philadelphia Expands </w:t>
      </w:r>
      <w:r w:rsidR="003E0AC8" w:rsidRPr="003E0AC8">
        <w:rPr>
          <w:rFonts w:ascii="Roboto" w:hAnsi="Roboto"/>
          <w:b/>
          <w:bCs/>
          <w:sz w:val="28"/>
          <w:szCs w:val="28"/>
          <w:shd w:val="clear" w:color="auto" w:fill="FFFFFF"/>
          <w:lang w:val="en"/>
        </w:rPr>
        <w:t>Its “Ban the Box” Restrictions</w:t>
      </w:r>
      <w:r w:rsidR="00F64036">
        <w:rPr>
          <w:rFonts w:ascii="Roboto" w:hAnsi="Roboto"/>
          <w:b/>
          <w:bCs/>
          <w:sz w:val="28"/>
          <w:szCs w:val="28"/>
          <w:shd w:val="clear" w:color="auto" w:fill="FFFFFF"/>
          <w:lang w:val="en"/>
        </w:rPr>
        <w:t xml:space="preserve"> – Eff </w:t>
      </w:r>
      <w:r w:rsidR="00F64036" w:rsidRPr="00F64036">
        <w:rPr>
          <w:rFonts w:ascii="Roboto" w:hAnsi="Roboto"/>
          <w:b/>
          <w:bCs/>
          <w:color w:val="C00000"/>
          <w:sz w:val="28"/>
          <w:szCs w:val="28"/>
          <w:shd w:val="clear" w:color="auto" w:fill="FFFFFF"/>
          <w:lang w:val="en"/>
        </w:rPr>
        <w:t>Jan 6, 2026</w:t>
      </w:r>
    </w:p>
    <w:p w14:paraId="0401B6AD" w14:textId="6B46524B" w:rsidR="00A01E46" w:rsidRPr="00A01E46" w:rsidRDefault="00A01E46" w:rsidP="00A01E46">
      <w:pPr>
        <w:jc w:val="both"/>
        <w:rPr>
          <w:rFonts w:ascii="Roboto" w:hAnsi="Roboto"/>
          <w:sz w:val="22"/>
          <w:szCs w:val="22"/>
          <w:shd w:val="clear" w:color="auto" w:fill="FFFFFF"/>
        </w:rPr>
      </w:pPr>
      <w:r w:rsidRPr="00A01E46">
        <w:rPr>
          <w:rFonts w:ascii="Roboto" w:hAnsi="Roboto"/>
          <w:sz w:val="22"/>
          <w:szCs w:val="22"/>
          <w:shd w:val="clear" w:color="auto" w:fill="FFFFFF"/>
        </w:rPr>
        <w:t xml:space="preserve">The City of Philadelphia recently amended its Fair Criminal Record Screening Standards Ordinance (FCRSS), commonly known as Philadelphia’s “Ban the Box” law, to make it </w:t>
      </w:r>
      <w:r w:rsidRPr="00A01E46">
        <w:rPr>
          <w:rFonts w:ascii="Roboto" w:hAnsi="Roboto"/>
          <w:sz w:val="22"/>
          <w:szCs w:val="22"/>
          <w:u w:val="single"/>
          <w:shd w:val="clear" w:color="auto" w:fill="FFFFFF"/>
        </w:rPr>
        <w:t xml:space="preserve">more difficult for employers to consider criminal </w:t>
      </w:r>
      <w:r w:rsidRPr="00A01E46">
        <w:rPr>
          <w:rFonts w:ascii="Roboto" w:hAnsi="Roboto"/>
          <w:sz w:val="22"/>
          <w:szCs w:val="22"/>
          <w:u w:val="single"/>
          <w:shd w:val="clear" w:color="auto" w:fill="FFFFFF"/>
        </w:rPr>
        <w:lastRenderedPageBreak/>
        <w:t>history information in employment actions.</w:t>
      </w:r>
      <w:r w:rsidRPr="00A01E46">
        <w:rPr>
          <w:rFonts w:ascii="Roboto" w:hAnsi="Roboto"/>
          <w:sz w:val="22"/>
          <w:szCs w:val="22"/>
          <w:shd w:val="clear" w:color="auto" w:fill="FFFFFF"/>
        </w:rPr>
        <w:t xml:space="preserve"> The amendments, which were signed into law on Oct. 8, 2025, will go into effect on Jan. 6, 2026. </w:t>
      </w:r>
    </w:p>
    <w:p w14:paraId="719C24E5" w14:textId="77777777" w:rsidR="00A01E46" w:rsidRPr="005D207A" w:rsidRDefault="00A01E46" w:rsidP="00A01E46">
      <w:pPr>
        <w:jc w:val="both"/>
        <w:rPr>
          <w:rFonts w:ascii="Roboto" w:hAnsi="Roboto"/>
          <w:sz w:val="16"/>
          <w:szCs w:val="16"/>
          <w:shd w:val="clear" w:color="auto" w:fill="FFFFFF"/>
        </w:rPr>
      </w:pPr>
    </w:p>
    <w:p w14:paraId="488A4599" w14:textId="77777777" w:rsidR="00EB7AA2" w:rsidRDefault="00A01E46" w:rsidP="00A01E46">
      <w:pPr>
        <w:jc w:val="both"/>
        <w:rPr>
          <w:rFonts w:ascii="Roboto" w:hAnsi="Roboto"/>
          <w:sz w:val="22"/>
          <w:szCs w:val="22"/>
          <w:shd w:val="clear" w:color="auto" w:fill="FFFFFF"/>
        </w:rPr>
      </w:pPr>
      <w:r w:rsidRPr="00A01E46">
        <w:rPr>
          <w:rFonts w:ascii="Roboto" w:hAnsi="Roboto"/>
          <w:sz w:val="22"/>
          <w:szCs w:val="22"/>
          <w:shd w:val="clear" w:color="auto" w:fill="FFFFFF"/>
        </w:rPr>
        <w:t>The</w:t>
      </w:r>
      <w:hyperlink r:id="rId72" w:tgtFrame="_blank" w:history="1">
        <w:r w:rsidRPr="00A01E46">
          <w:rPr>
            <w:rStyle w:val="Hyperlink"/>
            <w:rFonts w:ascii="Roboto" w:hAnsi="Roboto"/>
            <w:sz w:val="22"/>
            <w:szCs w:val="22"/>
            <w:shd w:val="clear" w:color="auto" w:fill="FFFFFF"/>
          </w:rPr>
          <w:t> amendments</w:t>
        </w:r>
      </w:hyperlink>
      <w:r w:rsidRPr="00A01E46">
        <w:rPr>
          <w:rFonts w:ascii="Roboto" w:hAnsi="Roboto"/>
          <w:color w:val="2E74B5" w:themeColor="accent5" w:themeShade="BF"/>
          <w:sz w:val="22"/>
          <w:szCs w:val="22"/>
          <w:shd w:val="clear" w:color="auto" w:fill="FFFFFF"/>
        </w:rPr>
        <w:t> </w:t>
      </w:r>
      <w:r w:rsidRPr="00A01E46">
        <w:rPr>
          <w:rFonts w:ascii="Roboto" w:hAnsi="Roboto"/>
          <w:sz w:val="22"/>
          <w:szCs w:val="22"/>
          <w:shd w:val="clear" w:color="auto" w:fill="FFFFFF"/>
        </w:rPr>
        <w:t xml:space="preserve">make three critical changes to the FCRSS: </w:t>
      </w:r>
    </w:p>
    <w:p w14:paraId="4E12D748" w14:textId="43D9C165" w:rsidR="00EB7AA2" w:rsidRPr="00EB7AA2" w:rsidRDefault="00A01E46" w:rsidP="00EB7AA2">
      <w:pPr>
        <w:pStyle w:val="ListParagraph"/>
        <w:numPr>
          <w:ilvl w:val="0"/>
          <w:numId w:val="164"/>
        </w:numPr>
        <w:jc w:val="both"/>
        <w:rPr>
          <w:rFonts w:ascii="Roboto" w:hAnsi="Roboto"/>
          <w:sz w:val="22"/>
          <w:szCs w:val="22"/>
          <w:shd w:val="clear" w:color="auto" w:fill="FFFFFF"/>
        </w:rPr>
      </w:pPr>
      <w:r w:rsidRPr="00EB7AA2">
        <w:rPr>
          <w:rFonts w:ascii="Roboto" w:hAnsi="Roboto"/>
          <w:sz w:val="22"/>
          <w:szCs w:val="22"/>
          <w:shd w:val="clear" w:color="auto" w:fill="FFFFFF"/>
        </w:rPr>
        <w:t xml:space="preserve">they further limit the convictions that employers may consider in hiring and other employment decisions, </w:t>
      </w:r>
    </w:p>
    <w:p w14:paraId="152BFAB9" w14:textId="77777777" w:rsidR="00EB7AA2" w:rsidRPr="00EB7AA2" w:rsidRDefault="00A01E46" w:rsidP="00EB7AA2">
      <w:pPr>
        <w:pStyle w:val="ListParagraph"/>
        <w:numPr>
          <w:ilvl w:val="0"/>
          <w:numId w:val="164"/>
        </w:numPr>
        <w:jc w:val="both"/>
        <w:rPr>
          <w:rFonts w:ascii="Roboto" w:hAnsi="Roboto"/>
          <w:color w:val="2E74B5" w:themeColor="accent5" w:themeShade="BF"/>
          <w:sz w:val="22"/>
          <w:szCs w:val="22"/>
          <w:shd w:val="clear" w:color="auto" w:fill="FFFFFF"/>
        </w:rPr>
      </w:pPr>
      <w:r w:rsidRPr="00EB7AA2">
        <w:rPr>
          <w:rFonts w:ascii="Roboto" w:hAnsi="Roboto"/>
          <w:sz w:val="22"/>
          <w:szCs w:val="22"/>
          <w:shd w:val="clear" w:color="auto" w:fill="FFFFFF"/>
        </w:rPr>
        <w:t xml:space="preserve">they expand the notices that candidates must receive concerning criminal background checks, and </w:t>
      </w:r>
    </w:p>
    <w:p w14:paraId="50C9C285" w14:textId="4B5F05E5" w:rsidR="00A01E46" w:rsidRPr="00EB7AA2" w:rsidRDefault="00A01E46" w:rsidP="00EB7AA2">
      <w:pPr>
        <w:pStyle w:val="ListParagraph"/>
        <w:numPr>
          <w:ilvl w:val="0"/>
          <w:numId w:val="164"/>
        </w:numPr>
        <w:jc w:val="both"/>
        <w:rPr>
          <w:rFonts w:ascii="Roboto" w:hAnsi="Roboto"/>
          <w:color w:val="2E74B5" w:themeColor="accent5" w:themeShade="BF"/>
          <w:sz w:val="22"/>
          <w:szCs w:val="22"/>
          <w:shd w:val="clear" w:color="auto" w:fill="FFFFFF"/>
        </w:rPr>
      </w:pPr>
      <w:proofErr w:type="gramStart"/>
      <w:r w:rsidRPr="00EB7AA2">
        <w:rPr>
          <w:rFonts w:ascii="Roboto" w:hAnsi="Roboto"/>
          <w:sz w:val="22"/>
          <w:szCs w:val="22"/>
          <w:shd w:val="clear" w:color="auto" w:fill="FFFFFF"/>
        </w:rPr>
        <w:t>they</w:t>
      </w:r>
      <w:proofErr w:type="gramEnd"/>
      <w:r w:rsidRPr="00EB7AA2">
        <w:rPr>
          <w:rFonts w:ascii="Roboto" w:hAnsi="Roboto"/>
          <w:sz w:val="22"/>
          <w:szCs w:val="22"/>
          <w:shd w:val="clear" w:color="auto" w:fill="FFFFFF"/>
        </w:rPr>
        <w:t xml:space="preserve"> add a strong antiretaliation provision.</w:t>
      </w:r>
    </w:p>
    <w:p w14:paraId="678D9075" w14:textId="77777777" w:rsidR="003E0AC8" w:rsidRPr="003E0AC8" w:rsidRDefault="003E0AC8" w:rsidP="00A83E50">
      <w:pPr>
        <w:jc w:val="both"/>
        <w:rPr>
          <w:rFonts w:ascii="Roboto" w:hAnsi="Roboto"/>
          <w:b/>
          <w:bCs/>
          <w:color w:val="2E74B5" w:themeColor="accent5" w:themeShade="BF"/>
          <w:sz w:val="22"/>
          <w:szCs w:val="22"/>
          <w:shd w:val="clear" w:color="auto" w:fill="FFFFFF"/>
          <w:lang w:val="en"/>
        </w:rPr>
      </w:pPr>
    </w:p>
    <w:p w14:paraId="7831A67B" w14:textId="77777777" w:rsidR="00583EF4" w:rsidRPr="00583EF4" w:rsidRDefault="00583EF4" w:rsidP="00583EF4">
      <w:pPr>
        <w:jc w:val="both"/>
        <w:rPr>
          <w:rFonts w:ascii="Roboto" w:hAnsi="Roboto"/>
          <w:sz w:val="22"/>
          <w:szCs w:val="22"/>
          <w:shd w:val="clear" w:color="auto" w:fill="FFFFFF"/>
        </w:rPr>
      </w:pPr>
      <w:r w:rsidRPr="00583EF4">
        <w:rPr>
          <w:rFonts w:ascii="Roboto" w:hAnsi="Roboto"/>
          <w:sz w:val="22"/>
          <w:szCs w:val="22"/>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096DC22F" w14:textId="77777777" w:rsidR="00583EF4" w:rsidRPr="005D207A" w:rsidRDefault="00583EF4" w:rsidP="00583EF4">
      <w:pPr>
        <w:jc w:val="both"/>
        <w:rPr>
          <w:rFonts w:ascii="Roboto" w:hAnsi="Roboto"/>
          <w:sz w:val="16"/>
          <w:szCs w:val="16"/>
          <w:shd w:val="clear" w:color="auto" w:fill="FFFFFF"/>
        </w:rPr>
      </w:pPr>
    </w:p>
    <w:p w14:paraId="23CCB073" w14:textId="77777777" w:rsidR="00583EF4" w:rsidRPr="00583EF4" w:rsidRDefault="00583EF4" w:rsidP="00583EF4">
      <w:pPr>
        <w:jc w:val="both"/>
        <w:rPr>
          <w:rFonts w:ascii="Roboto" w:hAnsi="Roboto"/>
          <w:sz w:val="22"/>
          <w:szCs w:val="22"/>
          <w:shd w:val="clear" w:color="auto" w:fill="FFFFFF"/>
        </w:rPr>
      </w:pPr>
      <w:r w:rsidRPr="00583EF4">
        <w:rPr>
          <w:rFonts w:ascii="Roboto" w:hAnsi="Roboto"/>
          <w:sz w:val="22"/>
          <w:szCs w:val="22"/>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777394D1" w14:textId="77777777" w:rsidR="00583EF4" w:rsidRPr="005D207A" w:rsidRDefault="00583EF4" w:rsidP="00583EF4">
      <w:pPr>
        <w:jc w:val="both"/>
        <w:rPr>
          <w:rFonts w:ascii="Roboto" w:hAnsi="Roboto"/>
          <w:sz w:val="16"/>
          <w:szCs w:val="16"/>
          <w:shd w:val="clear" w:color="auto" w:fill="FFFFFF"/>
        </w:rPr>
      </w:pPr>
    </w:p>
    <w:p w14:paraId="7E99F7AD" w14:textId="77777777" w:rsidR="00583EF4" w:rsidRPr="00583EF4" w:rsidRDefault="00583EF4" w:rsidP="00583EF4">
      <w:pPr>
        <w:jc w:val="both"/>
        <w:rPr>
          <w:rFonts w:ascii="Roboto" w:hAnsi="Roboto"/>
          <w:sz w:val="22"/>
          <w:szCs w:val="22"/>
          <w:shd w:val="clear" w:color="auto" w:fill="FFFFFF"/>
        </w:rPr>
      </w:pPr>
      <w:r w:rsidRPr="00583EF4">
        <w:rPr>
          <w:rFonts w:ascii="Roboto" w:hAnsi="Roboto"/>
          <w:sz w:val="22"/>
          <w:szCs w:val="22"/>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16EAD24B" w14:textId="77777777" w:rsidR="00583EF4" w:rsidRPr="005D207A" w:rsidRDefault="00583EF4" w:rsidP="00583EF4">
      <w:pPr>
        <w:jc w:val="both"/>
        <w:rPr>
          <w:rFonts w:ascii="Roboto" w:hAnsi="Roboto"/>
          <w:sz w:val="16"/>
          <w:szCs w:val="16"/>
          <w:shd w:val="clear" w:color="auto" w:fill="FFFFFF"/>
        </w:rPr>
      </w:pPr>
    </w:p>
    <w:p w14:paraId="73BFA81F" w14:textId="77777777" w:rsidR="00583EF4" w:rsidRPr="00583EF4" w:rsidRDefault="00583EF4" w:rsidP="00583EF4">
      <w:pPr>
        <w:jc w:val="both"/>
        <w:rPr>
          <w:rFonts w:ascii="Roboto" w:hAnsi="Roboto"/>
          <w:sz w:val="22"/>
          <w:szCs w:val="22"/>
          <w:shd w:val="clear" w:color="auto" w:fill="FFFFFF"/>
        </w:rPr>
      </w:pPr>
      <w:r w:rsidRPr="00583EF4">
        <w:rPr>
          <w:rFonts w:ascii="Roboto" w:hAnsi="Roboto"/>
          <w:sz w:val="22"/>
          <w:szCs w:val="22"/>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6BC27798" w14:textId="77777777" w:rsidR="006957E4" w:rsidRPr="005D207A" w:rsidRDefault="006957E4" w:rsidP="00A83E50">
      <w:pPr>
        <w:jc w:val="both"/>
        <w:rPr>
          <w:rFonts w:ascii="Roboto" w:hAnsi="Roboto"/>
          <w:b/>
          <w:bCs/>
          <w:color w:val="2E74B5" w:themeColor="accent5" w:themeShade="BF"/>
          <w:sz w:val="16"/>
          <w:szCs w:val="16"/>
          <w:shd w:val="clear" w:color="auto" w:fill="FFFFFF"/>
        </w:rPr>
      </w:pPr>
    </w:p>
    <w:p w14:paraId="1ED99896" w14:textId="43848094" w:rsidR="00E3120D" w:rsidRDefault="00E3120D" w:rsidP="00A83E50">
      <w:pPr>
        <w:jc w:val="both"/>
        <w:rPr>
          <w:rFonts w:ascii="Roboto" w:hAnsi="Roboto"/>
          <w:sz w:val="22"/>
          <w:szCs w:val="22"/>
          <w:shd w:val="clear" w:color="auto" w:fill="FFFFFF"/>
        </w:rPr>
      </w:pPr>
      <w:r w:rsidRPr="00E3120D">
        <w:rPr>
          <w:rFonts w:ascii="Roboto" w:hAnsi="Roboto"/>
          <w:sz w:val="22"/>
          <w:szCs w:val="22"/>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2902A2BF" w14:textId="77777777" w:rsidR="001E205F" w:rsidRDefault="001E205F" w:rsidP="00A83E50">
      <w:pPr>
        <w:jc w:val="both"/>
        <w:rPr>
          <w:rFonts w:ascii="Roboto" w:hAnsi="Roboto"/>
          <w:sz w:val="22"/>
          <w:szCs w:val="22"/>
          <w:shd w:val="clear" w:color="auto" w:fill="FFFFFF"/>
        </w:rPr>
      </w:pPr>
    </w:p>
    <w:p w14:paraId="1AF6A717" w14:textId="77777777" w:rsidR="00AF423C" w:rsidRDefault="001E205F" w:rsidP="00AF423C">
      <w:pPr>
        <w:jc w:val="center"/>
        <w:rPr>
          <w:rFonts w:ascii="Roboto" w:hAnsi="Roboto"/>
          <w:b/>
          <w:bCs/>
          <w:color w:val="C00000"/>
          <w:sz w:val="28"/>
          <w:szCs w:val="28"/>
          <w:shd w:val="clear" w:color="auto" w:fill="FFFFFF"/>
          <w:lang w:val="en"/>
        </w:rPr>
      </w:pPr>
      <w:r w:rsidRPr="00AF423C">
        <w:rPr>
          <w:rFonts w:ascii="Roboto" w:hAnsi="Roboto"/>
          <w:b/>
          <w:bCs/>
          <w:color w:val="C00000"/>
          <w:sz w:val="28"/>
          <w:szCs w:val="28"/>
          <w:shd w:val="clear" w:color="auto" w:fill="FFFFFF"/>
        </w:rPr>
        <w:t xml:space="preserve">Reminder: </w:t>
      </w:r>
      <w:r w:rsidR="00AF423C" w:rsidRPr="008C3D97">
        <w:rPr>
          <w:rFonts w:ascii="Roboto" w:hAnsi="Roboto"/>
          <w:b/>
          <w:bCs/>
          <w:sz w:val="28"/>
          <w:szCs w:val="28"/>
          <w:shd w:val="clear" w:color="auto" w:fill="FFFFFF"/>
          <w:lang w:val="en"/>
        </w:rPr>
        <w:t xml:space="preserve">Pittsburg Increases Paid Sick Leave – </w:t>
      </w:r>
      <w:r w:rsidR="00AF423C" w:rsidRPr="008C3D97">
        <w:rPr>
          <w:rFonts w:ascii="Roboto" w:hAnsi="Roboto"/>
          <w:b/>
          <w:bCs/>
          <w:color w:val="C00000"/>
          <w:sz w:val="28"/>
          <w:szCs w:val="28"/>
          <w:shd w:val="clear" w:color="auto" w:fill="FFFFFF"/>
          <w:lang w:val="en"/>
        </w:rPr>
        <w:t>Eff Jan 1, 202</w:t>
      </w:r>
      <w:r w:rsidR="00AF423C">
        <w:rPr>
          <w:rFonts w:ascii="Roboto" w:hAnsi="Roboto"/>
          <w:b/>
          <w:bCs/>
          <w:color w:val="C00000"/>
          <w:sz w:val="28"/>
          <w:szCs w:val="28"/>
          <w:shd w:val="clear" w:color="auto" w:fill="FFFFFF"/>
          <w:lang w:val="en"/>
        </w:rPr>
        <w:t>6</w:t>
      </w:r>
    </w:p>
    <w:p w14:paraId="0374E2AB" w14:textId="77777777" w:rsidR="00AF423C" w:rsidRPr="005D207A" w:rsidRDefault="00AF423C" w:rsidP="00AF423C">
      <w:pPr>
        <w:pStyle w:val="BodyText"/>
        <w:spacing w:after="0" w:line="240" w:lineRule="auto"/>
        <w:rPr>
          <w:rFonts w:ascii="Roboto" w:hAnsi="Roboto"/>
          <w:sz w:val="22"/>
          <w:szCs w:val="22"/>
        </w:rPr>
      </w:pPr>
      <w:r w:rsidRPr="005D207A">
        <w:rPr>
          <w:rFonts w:ascii="Roboto" w:hAnsi="Roboto"/>
          <w:b/>
          <w:bCs/>
          <w:color w:val="auto"/>
          <w:sz w:val="22"/>
          <w:szCs w:val="22"/>
        </w:rPr>
        <w:t>Pittsburgh</w:t>
      </w:r>
      <w:r w:rsidRPr="005D207A">
        <w:rPr>
          <w:rFonts w:ascii="Roboto" w:hAnsi="Roboto"/>
          <w:color w:val="auto"/>
          <w:sz w:val="22"/>
          <w:szCs w:val="22"/>
        </w:rPr>
        <w:t xml:space="preserve"> has </w:t>
      </w:r>
      <w:hyperlink r:id="rId73" w:history="1">
        <w:r w:rsidRPr="005D207A">
          <w:rPr>
            <w:rStyle w:val="Hyperlink"/>
            <w:rFonts w:ascii="Roboto" w:hAnsi="Roboto"/>
            <w:sz w:val="22"/>
            <w:szCs w:val="22"/>
          </w:rPr>
          <w:t>amended</w:t>
        </w:r>
      </w:hyperlink>
      <w:r w:rsidRPr="005D207A">
        <w:rPr>
          <w:rFonts w:ascii="Roboto" w:hAnsi="Roboto"/>
          <w:sz w:val="22"/>
          <w:szCs w:val="22"/>
        </w:rPr>
        <w:t xml:space="preserve"> </w:t>
      </w:r>
      <w:r w:rsidRPr="005D207A">
        <w:rPr>
          <w:rFonts w:ascii="Roboto" w:hAnsi="Roboto"/>
          <w:color w:val="auto"/>
          <w:sz w:val="22"/>
          <w:szCs w:val="22"/>
        </w:rPr>
        <w:t xml:space="preserve">the city’s Paid Sick Days Act to provide faster accrual of sick time and increase paid sick leave hours. The amendments take effect </w:t>
      </w:r>
      <w:r w:rsidRPr="005D207A">
        <w:rPr>
          <w:rFonts w:ascii="Roboto" w:hAnsi="Roboto"/>
          <w:b/>
          <w:bCs/>
          <w:color w:val="auto"/>
          <w:sz w:val="22"/>
          <w:szCs w:val="22"/>
        </w:rPr>
        <w:t>Jan. 1, 2026</w:t>
      </w:r>
      <w:r w:rsidRPr="005D207A">
        <w:rPr>
          <w:rFonts w:ascii="Roboto" w:hAnsi="Roboto"/>
          <w:color w:val="auto"/>
          <w:sz w:val="22"/>
          <w:szCs w:val="22"/>
        </w:rPr>
        <w:t>.</w:t>
      </w:r>
    </w:p>
    <w:p w14:paraId="36286E46" w14:textId="77777777" w:rsidR="00AF423C" w:rsidRPr="005D207A" w:rsidRDefault="00AF423C" w:rsidP="00AF423C">
      <w:pPr>
        <w:pStyle w:val="SubHeader"/>
        <w:spacing w:line="240" w:lineRule="auto"/>
        <w:rPr>
          <w:rFonts w:ascii="Roboto" w:hAnsi="Roboto"/>
          <w:sz w:val="16"/>
          <w:szCs w:val="16"/>
        </w:rPr>
      </w:pPr>
    </w:p>
    <w:p w14:paraId="481B3717" w14:textId="77777777" w:rsidR="00AF423C" w:rsidRPr="005D207A" w:rsidRDefault="00AF423C" w:rsidP="00AF423C">
      <w:pPr>
        <w:pStyle w:val="SubHeader"/>
        <w:spacing w:line="240" w:lineRule="auto"/>
        <w:rPr>
          <w:rFonts w:ascii="Roboto" w:hAnsi="Roboto"/>
          <w:color w:val="auto"/>
          <w:sz w:val="22"/>
          <w:szCs w:val="22"/>
        </w:rPr>
      </w:pPr>
      <w:bookmarkStart w:id="21" w:name="_Hlk201582690"/>
      <w:r w:rsidRPr="005D207A">
        <w:rPr>
          <w:rFonts w:ascii="Roboto" w:hAnsi="Roboto"/>
          <w:color w:val="auto"/>
          <w:sz w:val="22"/>
          <w:szCs w:val="22"/>
        </w:rPr>
        <w:t>New Accrual Rate and Maximum</w:t>
      </w:r>
    </w:p>
    <w:p w14:paraId="571D4805" w14:textId="77777777" w:rsidR="00AF423C" w:rsidRPr="005D207A" w:rsidRDefault="00AF423C" w:rsidP="00AF423C">
      <w:pPr>
        <w:pStyle w:val="BodyText"/>
        <w:spacing w:after="0" w:line="240" w:lineRule="auto"/>
        <w:rPr>
          <w:rFonts w:ascii="Roboto" w:hAnsi="Roboto"/>
          <w:color w:val="auto"/>
          <w:sz w:val="22"/>
          <w:szCs w:val="22"/>
        </w:rPr>
      </w:pPr>
      <w:r w:rsidRPr="005D207A">
        <w:rPr>
          <w:rFonts w:ascii="Roboto" w:hAnsi="Roboto"/>
          <w:color w:val="auto"/>
          <w:sz w:val="22"/>
          <w:szCs w:val="22"/>
        </w:rPr>
        <w:t xml:space="preserve">When the changes take effect, all employers will be required to allow their employees to accrue paid sick time at the rate of at least one hour per every 30 hours (up from 35) worked in Pittsburgh. </w:t>
      </w:r>
    </w:p>
    <w:p w14:paraId="1960B96A" w14:textId="77777777" w:rsidR="00AF423C" w:rsidRPr="005D207A" w:rsidRDefault="00AF423C" w:rsidP="00AF423C">
      <w:pPr>
        <w:pStyle w:val="BodyText"/>
        <w:spacing w:after="0" w:line="240" w:lineRule="auto"/>
        <w:rPr>
          <w:rFonts w:ascii="Roboto" w:hAnsi="Roboto"/>
          <w:color w:val="auto"/>
          <w:sz w:val="22"/>
          <w:szCs w:val="22"/>
        </w:rPr>
      </w:pPr>
      <w:r w:rsidRPr="005D207A">
        <w:rPr>
          <w:rFonts w:ascii="Roboto" w:hAnsi="Roboto"/>
          <w:color w:val="auto"/>
          <w:sz w:val="22"/>
          <w:szCs w:val="22"/>
        </w:rPr>
        <w:t>In addition, under the amendments, employers will have to allow a maximum accrual of at least the following amounts:</w:t>
      </w:r>
    </w:p>
    <w:p w14:paraId="2EB5E9EE" w14:textId="77777777" w:rsidR="00AF423C" w:rsidRPr="005D207A" w:rsidRDefault="00AF423C" w:rsidP="00AF423C">
      <w:pPr>
        <w:pStyle w:val="Bullet"/>
        <w:spacing w:line="240" w:lineRule="auto"/>
        <w:rPr>
          <w:rFonts w:ascii="Roboto" w:hAnsi="Roboto"/>
          <w:color w:val="auto"/>
          <w:sz w:val="22"/>
          <w:szCs w:val="22"/>
        </w:rPr>
      </w:pPr>
      <w:r w:rsidRPr="005D207A">
        <w:rPr>
          <w:rFonts w:ascii="Roboto" w:hAnsi="Roboto"/>
          <w:b/>
          <w:bCs/>
          <w:color w:val="auto"/>
          <w:sz w:val="22"/>
          <w:szCs w:val="22"/>
        </w:rPr>
        <w:t>Employers with 15 employees or more</w:t>
      </w:r>
      <w:r w:rsidRPr="005D207A">
        <w:rPr>
          <w:rFonts w:ascii="Roboto" w:hAnsi="Roboto"/>
          <w:color w:val="auto"/>
          <w:sz w:val="22"/>
          <w:szCs w:val="22"/>
        </w:rPr>
        <w:t>: 72 hours per year (or at any time); and</w:t>
      </w:r>
    </w:p>
    <w:p w14:paraId="13DC21CF" w14:textId="77777777" w:rsidR="00AF423C" w:rsidRPr="005D207A" w:rsidRDefault="00AF423C" w:rsidP="00AF423C">
      <w:pPr>
        <w:pStyle w:val="Bullet"/>
        <w:spacing w:line="240" w:lineRule="auto"/>
        <w:rPr>
          <w:rFonts w:ascii="Roboto" w:hAnsi="Roboto"/>
          <w:color w:val="auto"/>
          <w:sz w:val="22"/>
          <w:szCs w:val="22"/>
        </w:rPr>
      </w:pPr>
      <w:r w:rsidRPr="005D207A">
        <w:rPr>
          <w:rFonts w:ascii="Roboto" w:hAnsi="Roboto"/>
          <w:b/>
          <w:bCs/>
          <w:color w:val="auto"/>
          <w:sz w:val="22"/>
          <w:szCs w:val="22"/>
        </w:rPr>
        <w:lastRenderedPageBreak/>
        <w:t>Employers with fewer than 15 employees</w:t>
      </w:r>
      <w:r w:rsidRPr="005D207A">
        <w:rPr>
          <w:rFonts w:ascii="Roboto" w:hAnsi="Roboto"/>
          <w:color w:val="auto"/>
          <w:sz w:val="22"/>
          <w:szCs w:val="22"/>
        </w:rPr>
        <w:t>: 48 hours per year (or at any time).</w:t>
      </w:r>
    </w:p>
    <w:p w14:paraId="7F09CD93" w14:textId="77777777" w:rsidR="00AF423C" w:rsidRPr="005D207A" w:rsidRDefault="00AF423C" w:rsidP="00AF423C">
      <w:pPr>
        <w:pStyle w:val="BodyText"/>
        <w:spacing w:after="0" w:line="240" w:lineRule="auto"/>
        <w:rPr>
          <w:rFonts w:ascii="Roboto" w:hAnsi="Roboto"/>
          <w:color w:val="auto"/>
          <w:sz w:val="22"/>
          <w:szCs w:val="22"/>
        </w:rPr>
      </w:pPr>
      <w:r w:rsidRPr="005D207A">
        <w:rPr>
          <w:rFonts w:ascii="Roboto" w:hAnsi="Roboto"/>
          <w:color w:val="auto"/>
          <w:sz w:val="22"/>
          <w:szCs w:val="22"/>
        </w:rPr>
        <w:br/>
      </w:r>
      <w:r w:rsidRPr="005D207A">
        <w:rPr>
          <w:rStyle w:val="BodyTextChar"/>
          <w:rFonts w:ascii="Roboto" w:hAnsi="Roboto"/>
          <w:color w:val="auto"/>
          <w:sz w:val="22"/>
          <w:szCs w:val="22"/>
        </w:rPr>
        <w:t xml:space="preserve">Previously, employers with at least 15 employees </w:t>
      </w:r>
      <w:proofErr w:type="gramStart"/>
      <w:r w:rsidRPr="005D207A">
        <w:rPr>
          <w:rStyle w:val="BodyTextChar"/>
          <w:rFonts w:ascii="Roboto" w:hAnsi="Roboto"/>
          <w:color w:val="auto"/>
          <w:sz w:val="22"/>
          <w:szCs w:val="22"/>
        </w:rPr>
        <w:t>could cap</w:t>
      </w:r>
      <w:proofErr w:type="gramEnd"/>
      <w:r w:rsidRPr="005D207A">
        <w:rPr>
          <w:rStyle w:val="BodyTextChar"/>
          <w:rFonts w:ascii="Roboto" w:hAnsi="Roboto"/>
          <w:color w:val="auto"/>
          <w:sz w:val="22"/>
          <w:szCs w:val="22"/>
        </w:rPr>
        <w:t xml:space="preserve"> accrual at 40 hours, while smaller employers could set the maximum at 24 hours</w:t>
      </w:r>
      <w:r w:rsidRPr="005D207A">
        <w:rPr>
          <w:rFonts w:ascii="Roboto" w:hAnsi="Roboto"/>
          <w:color w:val="auto"/>
          <w:sz w:val="22"/>
          <w:szCs w:val="22"/>
        </w:rPr>
        <w:t xml:space="preserve">. </w:t>
      </w:r>
    </w:p>
    <w:p w14:paraId="36207644" w14:textId="77777777" w:rsidR="00AF423C" w:rsidRPr="005D207A" w:rsidRDefault="00AF423C" w:rsidP="00AF423C">
      <w:pPr>
        <w:pStyle w:val="SubHeader"/>
        <w:spacing w:line="240" w:lineRule="auto"/>
        <w:rPr>
          <w:rFonts w:ascii="Roboto" w:hAnsi="Roboto"/>
          <w:color w:val="auto"/>
          <w:sz w:val="22"/>
          <w:szCs w:val="22"/>
        </w:rPr>
      </w:pPr>
      <w:r w:rsidRPr="005D207A">
        <w:rPr>
          <w:rFonts w:ascii="Roboto" w:hAnsi="Roboto"/>
          <w:color w:val="auto"/>
          <w:sz w:val="22"/>
          <w:szCs w:val="22"/>
        </w:rPr>
        <w:t>Carryover and Front-loading</w:t>
      </w:r>
    </w:p>
    <w:p w14:paraId="1665DDE8" w14:textId="77777777" w:rsidR="00AF423C" w:rsidRPr="005D207A" w:rsidRDefault="00AF423C" w:rsidP="00AF423C">
      <w:pPr>
        <w:pStyle w:val="BodyText"/>
        <w:spacing w:after="0" w:line="240" w:lineRule="auto"/>
        <w:rPr>
          <w:rFonts w:ascii="Roboto" w:hAnsi="Roboto"/>
          <w:color w:val="auto"/>
          <w:sz w:val="22"/>
          <w:szCs w:val="22"/>
        </w:rPr>
      </w:pPr>
      <w:r w:rsidRPr="005D207A">
        <w:rPr>
          <w:rFonts w:ascii="Roboto" w:hAnsi="Roboto"/>
          <w:color w:val="auto"/>
          <w:sz w:val="22"/>
          <w:szCs w:val="22"/>
        </w:rPr>
        <w:t>Accrued, unused paid sick time carries over to the following year, but employers may avoid this requirement if they front-load the following amounts of the leave at the beginning of each calendar year:</w:t>
      </w:r>
    </w:p>
    <w:p w14:paraId="5CFEC088" w14:textId="77777777" w:rsidR="00AF423C" w:rsidRPr="005D207A" w:rsidRDefault="00AF423C" w:rsidP="00AF423C">
      <w:pPr>
        <w:pStyle w:val="Bullet"/>
        <w:spacing w:line="240" w:lineRule="auto"/>
        <w:rPr>
          <w:rFonts w:ascii="Roboto" w:hAnsi="Roboto"/>
          <w:color w:val="auto"/>
          <w:sz w:val="22"/>
          <w:szCs w:val="22"/>
        </w:rPr>
      </w:pPr>
      <w:r w:rsidRPr="005D207A">
        <w:rPr>
          <w:rFonts w:ascii="Roboto" w:hAnsi="Roboto"/>
          <w:b/>
          <w:bCs/>
          <w:color w:val="auto"/>
          <w:sz w:val="22"/>
          <w:szCs w:val="22"/>
        </w:rPr>
        <w:t>Employers with 15 employees or more</w:t>
      </w:r>
      <w:r w:rsidRPr="005D207A">
        <w:rPr>
          <w:rFonts w:ascii="Roboto" w:hAnsi="Roboto"/>
          <w:color w:val="auto"/>
          <w:sz w:val="22"/>
          <w:szCs w:val="22"/>
        </w:rPr>
        <w:t>: 72 hours; and</w:t>
      </w:r>
    </w:p>
    <w:p w14:paraId="203E327B" w14:textId="79AD0F9B" w:rsidR="001E205F" w:rsidRPr="005D207A" w:rsidRDefault="00AF423C" w:rsidP="00A83E50">
      <w:pPr>
        <w:pStyle w:val="Bullet"/>
        <w:spacing w:line="240" w:lineRule="auto"/>
        <w:rPr>
          <w:rFonts w:ascii="Roboto" w:hAnsi="Roboto"/>
          <w:color w:val="auto"/>
          <w:sz w:val="22"/>
          <w:szCs w:val="22"/>
        </w:rPr>
      </w:pPr>
      <w:r w:rsidRPr="005D207A">
        <w:rPr>
          <w:rFonts w:ascii="Roboto" w:hAnsi="Roboto"/>
          <w:b/>
          <w:bCs/>
          <w:color w:val="auto"/>
          <w:sz w:val="22"/>
          <w:szCs w:val="22"/>
        </w:rPr>
        <w:t>Employers with fewer than 15 employees</w:t>
      </w:r>
      <w:r w:rsidRPr="005D207A">
        <w:rPr>
          <w:rFonts w:ascii="Roboto" w:hAnsi="Roboto"/>
          <w:color w:val="auto"/>
          <w:sz w:val="22"/>
          <w:szCs w:val="22"/>
        </w:rPr>
        <w:t>: 48 hours.</w:t>
      </w:r>
      <w:bookmarkEnd w:id="21"/>
    </w:p>
    <w:p w14:paraId="3D070CE5" w14:textId="77777777" w:rsidR="006957E4" w:rsidRDefault="006957E4" w:rsidP="00A83E50">
      <w:pPr>
        <w:jc w:val="both"/>
        <w:rPr>
          <w:rFonts w:ascii="Roboto" w:hAnsi="Roboto"/>
          <w:b/>
          <w:bCs/>
          <w:color w:val="2E74B5" w:themeColor="accent5" w:themeShade="BF"/>
          <w:sz w:val="22"/>
          <w:szCs w:val="22"/>
          <w:shd w:val="clear" w:color="auto" w:fill="FFFFFF"/>
          <w:lang w:val="en"/>
        </w:rPr>
      </w:pPr>
    </w:p>
    <w:p w14:paraId="12098E46" w14:textId="22ABBCCB" w:rsidR="00D0795F" w:rsidRDefault="00D0795F" w:rsidP="00A83E50">
      <w:pPr>
        <w:jc w:val="both"/>
        <w:rPr>
          <w:rFonts w:ascii="Roboto" w:hAnsi="Roboto"/>
          <w:b/>
          <w:bCs/>
          <w:color w:val="2E74B5" w:themeColor="accent5" w:themeShade="BF"/>
          <w:sz w:val="28"/>
          <w:szCs w:val="28"/>
          <w:shd w:val="clear" w:color="auto" w:fill="FFFFFF"/>
          <w:lang w:val="en"/>
        </w:rPr>
      </w:pPr>
      <w:r w:rsidRPr="00D0795F">
        <w:rPr>
          <w:rFonts w:ascii="Roboto" w:hAnsi="Roboto"/>
          <w:b/>
          <w:bCs/>
          <w:color w:val="2E74B5" w:themeColor="accent5" w:themeShade="BF"/>
          <w:sz w:val="28"/>
          <w:szCs w:val="28"/>
          <w:shd w:val="clear" w:color="auto" w:fill="FFFFFF"/>
          <w:lang w:val="en"/>
        </w:rPr>
        <w:t>Rhode Island</w:t>
      </w:r>
    </w:p>
    <w:p w14:paraId="160F29D9" w14:textId="5430C32A" w:rsidR="00B2467F" w:rsidRPr="00B2467F" w:rsidRDefault="00D0795F" w:rsidP="00B2467F">
      <w:pPr>
        <w:jc w:val="center"/>
        <w:rPr>
          <w:rFonts w:ascii="Roboto" w:hAnsi="Roboto"/>
          <w:sz w:val="16"/>
          <w:szCs w:val="16"/>
          <w:shd w:val="clear" w:color="auto" w:fill="FFFFFF"/>
        </w:rPr>
      </w:pPr>
      <w:r w:rsidRPr="00D0795F">
        <w:rPr>
          <w:rFonts w:ascii="Roboto" w:hAnsi="Roboto"/>
          <w:b/>
          <w:bCs/>
          <w:color w:val="C00000"/>
          <w:sz w:val="28"/>
          <w:szCs w:val="28"/>
          <w:shd w:val="clear" w:color="auto" w:fill="FFFFFF"/>
        </w:rPr>
        <w:t>Remind</w:t>
      </w:r>
      <w:r w:rsidRPr="00B2467F">
        <w:rPr>
          <w:rFonts w:ascii="Roboto" w:hAnsi="Roboto"/>
          <w:b/>
          <w:bCs/>
          <w:color w:val="C00000"/>
          <w:sz w:val="28"/>
          <w:szCs w:val="28"/>
          <w:shd w:val="clear" w:color="auto" w:fill="FFFFFF"/>
        </w:rPr>
        <w:t xml:space="preserve">er: </w:t>
      </w:r>
      <w:r w:rsidR="00B2467F" w:rsidRPr="00B2467F">
        <w:rPr>
          <w:rFonts w:ascii="Roboto" w:hAnsi="Roboto"/>
          <w:b/>
          <w:bCs/>
          <w:sz w:val="28"/>
          <w:szCs w:val="28"/>
          <w:shd w:val="clear" w:color="auto" w:fill="FFFFFF"/>
        </w:rPr>
        <w:t>N</w:t>
      </w:r>
      <w:r w:rsidR="00B2467F">
        <w:rPr>
          <w:rFonts w:ascii="Roboto" w:hAnsi="Roboto"/>
          <w:b/>
          <w:bCs/>
          <w:sz w:val="28"/>
          <w:szCs w:val="28"/>
          <w:shd w:val="clear" w:color="auto" w:fill="FFFFFF"/>
        </w:rPr>
        <w:t>ew Written Notice</w:t>
      </w:r>
      <w:r w:rsidR="00B2467F" w:rsidRPr="00B2467F">
        <w:rPr>
          <w:rFonts w:ascii="Roboto" w:hAnsi="Roboto"/>
          <w:b/>
          <w:bCs/>
          <w:sz w:val="28"/>
          <w:szCs w:val="28"/>
          <w:shd w:val="clear" w:color="auto" w:fill="FFFFFF"/>
        </w:rPr>
        <w:t xml:space="preserve"> – </w:t>
      </w:r>
      <w:r w:rsidR="00B2467F">
        <w:rPr>
          <w:rFonts w:ascii="Roboto" w:hAnsi="Roboto"/>
          <w:b/>
          <w:bCs/>
          <w:sz w:val="28"/>
          <w:szCs w:val="28"/>
          <w:shd w:val="clear" w:color="auto" w:fill="FFFFFF"/>
        </w:rPr>
        <w:t>Payment of Wages</w:t>
      </w:r>
      <w:r w:rsidR="00B2467F" w:rsidRPr="00B2467F">
        <w:rPr>
          <w:rFonts w:ascii="Roboto" w:hAnsi="Roboto"/>
          <w:b/>
          <w:bCs/>
          <w:sz w:val="28"/>
          <w:szCs w:val="28"/>
          <w:shd w:val="clear" w:color="auto" w:fill="FFFFFF"/>
        </w:rPr>
        <w:t xml:space="preserve"> – </w:t>
      </w:r>
      <w:r w:rsidR="00B2467F" w:rsidRPr="00B2467F">
        <w:rPr>
          <w:rFonts w:ascii="Roboto" w:hAnsi="Roboto"/>
          <w:b/>
          <w:bCs/>
          <w:color w:val="C00000"/>
          <w:sz w:val="28"/>
          <w:szCs w:val="28"/>
          <w:shd w:val="clear" w:color="auto" w:fill="FFFFFF"/>
        </w:rPr>
        <w:t>Eff January 1, 2026</w:t>
      </w:r>
    </w:p>
    <w:p w14:paraId="5EC51FC7" w14:textId="77777777" w:rsidR="00B2467F" w:rsidRPr="00B2467F" w:rsidRDefault="00B2467F" w:rsidP="00B2467F">
      <w:pPr>
        <w:jc w:val="both"/>
        <w:rPr>
          <w:rFonts w:ascii="Roboto" w:hAnsi="Roboto"/>
          <w:sz w:val="22"/>
          <w:szCs w:val="22"/>
          <w:shd w:val="clear" w:color="auto" w:fill="FFFFFF"/>
        </w:rPr>
      </w:pPr>
      <w:r w:rsidRPr="00B2467F">
        <w:rPr>
          <w:rFonts w:ascii="Roboto" w:hAnsi="Roboto"/>
          <w:sz w:val="22"/>
          <w:szCs w:val="22"/>
          <w:shd w:val="clear" w:color="auto" w:fill="FFFFFF"/>
        </w:rPr>
        <w:t xml:space="preserve">The </w:t>
      </w:r>
      <w:hyperlink r:id="rId74" w:tgtFrame="_blank" w:history="1">
        <w:r w:rsidRPr="00B2467F">
          <w:rPr>
            <w:rStyle w:val="Hyperlink"/>
            <w:rFonts w:ascii="Roboto" w:hAnsi="Roboto"/>
            <w:sz w:val="22"/>
            <w:szCs w:val="22"/>
            <w:shd w:val="clear" w:color="auto" w:fill="FFFFFF"/>
          </w:rPr>
          <w:t>Amended</w:t>
        </w:r>
      </w:hyperlink>
      <w:r w:rsidRPr="00B2467F">
        <w:rPr>
          <w:rFonts w:ascii="Roboto" w:hAnsi="Roboto"/>
          <w:sz w:val="22"/>
          <w:szCs w:val="22"/>
          <w:shd w:val="clear" w:color="auto" w:fill="FFFFFF"/>
        </w:rPr>
        <w:t> Rhode Island Payment of Wages Act will require employers to provide all new hires with a written notice (in English) containing the following information:</w:t>
      </w:r>
    </w:p>
    <w:p w14:paraId="4B610D1A" w14:textId="77777777" w:rsidR="00B2467F" w:rsidRPr="00B2467F" w:rsidRDefault="00B2467F" w:rsidP="00B2467F">
      <w:pPr>
        <w:numPr>
          <w:ilvl w:val="0"/>
          <w:numId w:val="98"/>
        </w:numPr>
        <w:jc w:val="both"/>
        <w:rPr>
          <w:rFonts w:ascii="Roboto" w:hAnsi="Roboto"/>
          <w:sz w:val="22"/>
          <w:szCs w:val="22"/>
          <w:shd w:val="clear" w:color="auto" w:fill="FFFFFF"/>
        </w:rPr>
      </w:pPr>
      <w:r w:rsidRPr="00B2467F">
        <w:rPr>
          <w:rFonts w:ascii="Roboto" w:hAnsi="Roboto"/>
          <w:sz w:val="22"/>
          <w:szCs w:val="22"/>
          <w:shd w:val="clear" w:color="auto" w:fill="FFFFFF"/>
        </w:rPr>
        <w:t>the employee’s rate of pay and basis thereof (e.g. hourly, salary, commission, etc.), and the specific application of any additional rates;</w:t>
      </w:r>
    </w:p>
    <w:p w14:paraId="6540894B" w14:textId="77777777" w:rsidR="00B2467F" w:rsidRPr="00B2467F" w:rsidRDefault="00B2467F" w:rsidP="00B2467F">
      <w:pPr>
        <w:numPr>
          <w:ilvl w:val="0"/>
          <w:numId w:val="98"/>
        </w:numPr>
        <w:jc w:val="both"/>
        <w:rPr>
          <w:rFonts w:ascii="Roboto" w:hAnsi="Roboto"/>
          <w:sz w:val="22"/>
          <w:szCs w:val="22"/>
          <w:shd w:val="clear" w:color="auto" w:fill="FFFFFF"/>
        </w:rPr>
      </w:pPr>
      <w:r w:rsidRPr="00B2467F">
        <w:rPr>
          <w:rFonts w:ascii="Roboto" w:hAnsi="Roboto"/>
          <w:sz w:val="22"/>
          <w:szCs w:val="22"/>
          <w:shd w:val="clear" w:color="auto" w:fill="FFFFFF"/>
        </w:rPr>
        <w:t>allowances, if any, claimed for meals and lodging;</w:t>
      </w:r>
    </w:p>
    <w:p w14:paraId="77DFDCD5" w14:textId="77777777" w:rsidR="00B2467F" w:rsidRPr="00B2467F" w:rsidRDefault="00B2467F" w:rsidP="00B2467F">
      <w:pPr>
        <w:numPr>
          <w:ilvl w:val="0"/>
          <w:numId w:val="98"/>
        </w:numPr>
        <w:jc w:val="both"/>
        <w:rPr>
          <w:rFonts w:ascii="Roboto" w:hAnsi="Roboto"/>
          <w:sz w:val="22"/>
          <w:szCs w:val="22"/>
          <w:shd w:val="clear" w:color="auto" w:fill="FFFFFF"/>
        </w:rPr>
      </w:pPr>
      <w:r w:rsidRPr="00B2467F">
        <w:rPr>
          <w:rFonts w:ascii="Roboto" w:hAnsi="Roboto"/>
          <w:sz w:val="22"/>
          <w:szCs w:val="22"/>
          <w:shd w:val="clear" w:color="auto" w:fill="FFFFFF"/>
        </w:rPr>
        <w:t xml:space="preserve">the employer’s policy on </w:t>
      </w:r>
      <w:proofErr w:type="gramStart"/>
      <w:r w:rsidRPr="00B2467F">
        <w:rPr>
          <w:rFonts w:ascii="Roboto" w:hAnsi="Roboto"/>
          <w:sz w:val="22"/>
          <w:szCs w:val="22"/>
          <w:shd w:val="clear" w:color="auto" w:fill="FFFFFF"/>
        </w:rPr>
        <w:t>sick</w:t>
      </w:r>
      <w:proofErr w:type="gramEnd"/>
      <w:r w:rsidRPr="00B2467F">
        <w:rPr>
          <w:rFonts w:ascii="Roboto" w:hAnsi="Roboto"/>
          <w:sz w:val="22"/>
          <w:szCs w:val="22"/>
          <w:shd w:val="clear" w:color="auto" w:fill="FFFFFF"/>
        </w:rPr>
        <w:t>, vacation, personal leave, holidays, and hours;</w:t>
      </w:r>
    </w:p>
    <w:p w14:paraId="6227C85E" w14:textId="77777777" w:rsidR="00B2467F" w:rsidRPr="00B2467F" w:rsidRDefault="00B2467F" w:rsidP="00B2467F">
      <w:pPr>
        <w:numPr>
          <w:ilvl w:val="0"/>
          <w:numId w:val="98"/>
        </w:numPr>
        <w:jc w:val="both"/>
        <w:rPr>
          <w:rFonts w:ascii="Roboto" w:hAnsi="Roboto"/>
          <w:sz w:val="22"/>
          <w:szCs w:val="22"/>
          <w:shd w:val="clear" w:color="auto" w:fill="FFFFFF"/>
        </w:rPr>
      </w:pPr>
      <w:r w:rsidRPr="00B2467F">
        <w:rPr>
          <w:rFonts w:ascii="Roboto" w:hAnsi="Roboto"/>
          <w:sz w:val="22"/>
          <w:szCs w:val="22"/>
          <w:shd w:val="clear" w:color="auto" w:fill="FFFFFF"/>
        </w:rPr>
        <w:t>the employee’s employment status and whether they are exempt from minimum wage and/or overtime;</w:t>
      </w:r>
    </w:p>
    <w:p w14:paraId="2B3EBB0E" w14:textId="77777777" w:rsidR="00B2467F" w:rsidRPr="00B2467F" w:rsidRDefault="00B2467F" w:rsidP="00B2467F">
      <w:pPr>
        <w:numPr>
          <w:ilvl w:val="0"/>
          <w:numId w:val="98"/>
        </w:numPr>
        <w:jc w:val="both"/>
        <w:rPr>
          <w:rFonts w:ascii="Roboto" w:hAnsi="Roboto"/>
          <w:sz w:val="22"/>
          <w:szCs w:val="22"/>
          <w:shd w:val="clear" w:color="auto" w:fill="FFFFFF"/>
        </w:rPr>
      </w:pPr>
      <w:r w:rsidRPr="00B2467F">
        <w:rPr>
          <w:rFonts w:ascii="Roboto" w:hAnsi="Roboto"/>
          <w:sz w:val="22"/>
          <w:szCs w:val="22"/>
          <w:shd w:val="clear" w:color="auto" w:fill="FFFFFF"/>
        </w:rPr>
        <w:t>a list of deductions that may be made from the employee’s pay;</w:t>
      </w:r>
    </w:p>
    <w:p w14:paraId="209ADA0F" w14:textId="77777777" w:rsidR="00B2467F" w:rsidRPr="00B2467F" w:rsidRDefault="00B2467F" w:rsidP="00B2467F">
      <w:pPr>
        <w:numPr>
          <w:ilvl w:val="0"/>
          <w:numId w:val="98"/>
        </w:numPr>
        <w:jc w:val="both"/>
        <w:rPr>
          <w:rFonts w:ascii="Roboto" w:hAnsi="Roboto"/>
          <w:sz w:val="22"/>
          <w:szCs w:val="22"/>
          <w:shd w:val="clear" w:color="auto" w:fill="FFFFFF"/>
        </w:rPr>
      </w:pPr>
      <w:r w:rsidRPr="00B2467F">
        <w:rPr>
          <w:rFonts w:ascii="Roboto" w:hAnsi="Roboto"/>
          <w:sz w:val="22"/>
          <w:szCs w:val="22"/>
          <w:shd w:val="clear" w:color="auto" w:fill="FFFFFF"/>
        </w:rPr>
        <w:t>the number of days in the pay period, the regularly scheduled payday, and the payday on which the employee will receive their first pay;</w:t>
      </w:r>
    </w:p>
    <w:p w14:paraId="6FAC4059" w14:textId="77777777" w:rsidR="00B2467F" w:rsidRPr="00B2467F" w:rsidRDefault="00B2467F" w:rsidP="00B2467F">
      <w:pPr>
        <w:numPr>
          <w:ilvl w:val="0"/>
          <w:numId w:val="98"/>
        </w:numPr>
        <w:jc w:val="both"/>
        <w:rPr>
          <w:rFonts w:ascii="Roboto" w:hAnsi="Roboto"/>
          <w:sz w:val="22"/>
          <w:szCs w:val="22"/>
          <w:shd w:val="clear" w:color="auto" w:fill="FFFFFF"/>
        </w:rPr>
      </w:pPr>
      <w:r w:rsidRPr="00B2467F">
        <w:rPr>
          <w:rFonts w:ascii="Roboto" w:hAnsi="Roboto"/>
          <w:sz w:val="22"/>
          <w:szCs w:val="22"/>
          <w:shd w:val="clear" w:color="auto" w:fill="FFFFFF"/>
        </w:rPr>
        <w:t>the employer’s contact information, including the employer’s legal name and any operating names, the physical and mailing addresses of the principal place of business, and telephone number.</w:t>
      </w:r>
    </w:p>
    <w:p w14:paraId="3E2D7A70" w14:textId="77777777" w:rsidR="00B2467F" w:rsidRPr="005D207A" w:rsidRDefault="00B2467F" w:rsidP="00B2467F">
      <w:pPr>
        <w:jc w:val="both"/>
        <w:rPr>
          <w:rFonts w:ascii="Roboto" w:hAnsi="Roboto"/>
          <w:sz w:val="16"/>
          <w:szCs w:val="16"/>
          <w:shd w:val="clear" w:color="auto" w:fill="FFFFFF"/>
        </w:rPr>
      </w:pPr>
    </w:p>
    <w:p w14:paraId="71BEE7F0" w14:textId="77777777" w:rsidR="00B2467F" w:rsidRPr="00B2467F" w:rsidRDefault="00B2467F" w:rsidP="00B2467F">
      <w:pPr>
        <w:jc w:val="both"/>
        <w:rPr>
          <w:rFonts w:ascii="Roboto" w:hAnsi="Roboto"/>
          <w:sz w:val="22"/>
          <w:szCs w:val="22"/>
          <w:shd w:val="clear" w:color="auto" w:fill="FFFFFF"/>
        </w:rPr>
      </w:pPr>
      <w:r w:rsidRPr="00B2467F">
        <w:rPr>
          <w:rFonts w:ascii="Roboto" w:hAnsi="Roboto"/>
          <w:sz w:val="22"/>
          <w:szCs w:val="22"/>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2C0CA10E" w14:textId="77777777" w:rsidR="00D0795F" w:rsidRPr="00B2467F" w:rsidRDefault="00D0795F" w:rsidP="00A83E50">
      <w:pPr>
        <w:jc w:val="both"/>
        <w:rPr>
          <w:rFonts w:ascii="Roboto" w:hAnsi="Roboto"/>
          <w:b/>
          <w:bCs/>
          <w:color w:val="2E74B5" w:themeColor="accent5" w:themeShade="BF"/>
          <w:sz w:val="22"/>
          <w:szCs w:val="22"/>
          <w:shd w:val="clear" w:color="auto" w:fill="FFFFFF"/>
          <w:lang w:val="en"/>
        </w:rPr>
      </w:pPr>
    </w:p>
    <w:p w14:paraId="2FB8309A" w14:textId="23E9C708" w:rsidR="00E61C7F" w:rsidRPr="00E61C7F" w:rsidRDefault="00E61C7F" w:rsidP="00A83E50">
      <w:pPr>
        <w:jc w:val="both"/>
        <w:rPr>
          <w:rFonts w:ascii="Roboto" w:hAnsi="Roboto"/>
          <w:b/>
          <w:bCs/>
          <w:color w:val="2E74B5" w:themeColor="accent5" w:themeShade="BF"/>
          <w:sz w:val="28"/>
          <w:szCs w:val="28"/>
          <w:shd w:val="clear" w:color="auto" w:fill="FFFFFF"/>
          <w:lang w:val="en"/>
        </w:rPr>
      </w:pPr>
      <w:r w:rsidRPr="00E61C7F">
        <w:rPr>
          <w:rFonts w:ascii="Roboto" w:hAnsi="Roboto"/>
          <w:b/>
          <w:bCs/>
          <w:color w:val="2E74B5" w:themeColor="accent5" w:themeShade="BF"/>
          <w:sz w:val="28"/>
          <w:szCs w:val="28"/>
          <w:shd w:val="clear" w:color="auto" w:fill="FFFFFF"/>
          <w:lang w:val="en"/>
        </w:rPr>
        <w:t>Washington</w:t>
      </w:r>
    </w:p>
    <w:p w14:paraId="0B272D82" w14:textId="379D021F" w:rsidR="00D9640F" w:rsidRDefault="00BC5A78" w:rsidP="00D9640F">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rPr>
        <w:t xml:space="preserve">New! </w:t>
      </w:r>
      <w:r w:rsidR="00E80B22" w:rsidRPr="00D9640F">
        <w:rPr>
          <w:rFonts w:ascii="Roboto" w:hAnsi="Roboto"/>
          <w:b/>
          <w:bCs/>
          <w:sz w:val="28"/>
          <w:szCs w:val="28"/>
          <w:shd w:val="clear" w:color="auto" w:fill="FFFFFF"/>
        </w:rPr>
        <w:t xml:space="preserve">State </w:t>
      </w:r>
      <w:r w:rsidR="00D9640F" w:rsidRPr="00D9640F">
        <w:rPr>
          <w:rFonts w:ascii="Roboto" w:hAnsi="Roboto"/>
          <w:b/>
          <w:bCs/>
          <w:sz w:val="28"/>
          <w:szCs w:val="28"/>
          <w:shd w:val="clear" w:color="auto" w:fill="FFFFFF"/>
        </w:rPr>
        <w:t>Announces</w:t>
      </w:r>
      <w:r w:rsidR="00E80B22" w:rsidRPr="00D9640F">
        <w:rPr>
          <w:rFonts w:ascii="Roboto" w:hAnsi="Roboto"/>
          <w:b/>
          <w:bCs/>
          <w:sz w:val="28"/>
          <w:szCs w:val="28"/>
          <w:shd w:val="clear" w:color="auto" w:fill="FFFFFF"/>
        </w:rPr>
        <w:t xml:space="preserve"> PFML Premium Rate </w:t>
      </w:r>
      <w:r w:rsidR="00D9640F" w:rsidRPr="00D9640F">
        <w:rPr>
          <w:rFonts w:ascii="Roboto" w:hAnsi="Roboto"/>
          <w:b/>
          <w:bCs/>
          <w:sz w:val="28"/>
          <w:szCs w:val="28"/>
          <w:shd w:val="clear" w:color="auto" w:fill="FFFFFF"/>
        </w:rPr>
        <w:t xml:space="preserve">for 2026 – Eff </w:t>
      </w:r>
      <w:r w:rsidR="00D9640F">
        <w:rPr>
          <w:rFonts w:ascii="Roboto" w:hAnsi="Roboto"/>
          <w:b/>
          <w:bCs/>
          <w:color w:val="C00000"/>
          <w:sz w:val="28"/>
          <w:szCs w:val="28"/>
          <w:shd w:val="clear" w:color="auto" w:fill="FFFFFF"/>
        </w:rPr>
        <w:t>Jan 1, 2026</w:t>
      </w:r>
    </w:p>
    <w:p w14:paraId="4D14A446" w14:textId="77777777" w:rsidR="0022650E" w:rsidRPr="0022650E" w:rsidRDefault="0022650E" w:rsidP="0022650E">
      <w:pPr>
        <w:pStyle w:val="BodyText"/>
        <w:rPr>
          <w:rFonts w:ascii="Roboto" w:hAnsi="Roboto"/>
          <w:color w:val="auto"/>
          <w:sz w:val="22"/>
          <w:szCs w:val="22"/>
        </w:rPr>
      </w:pPr>
      <w:proofErr w:type="gramStart"/>
      <w:r w:rsidRPr="0022650E">
        <w:rPr>
          <w:rFonts w:ascii="Roboto" w:hAnsi="Roboto"/>
          <w:color w:val="auto"/>
          <w:sz w:val="22"/>
          <w:szCs w:val="22"/>
        </w:rPr>
        <w:t>Washington state</w:t>
      </w:r>
      <w:proofErr w:type="gramEnd"/>
      <w:r w:rsidRPr="0022650E">
        <w:rPr>
          <w:rFonts w:ascii="Roboto" w:hAnsi="Roboto"/>
          <w:color w:val="auto"/>
          <w:sz w:val="22"/>
          <w:szCs w:val="22"/>
        </w:rPr>
        <w:t xml:space="preserve"> has announced an increase to its paid family and medical leave (PFML)  </w:t>
      </w:r>
      <w:hyperlink r:id="rId75" w:history="1">
        <w:r w:rsidRPr="0022650E">
          <w:rPr>
            <w:rStyle w:val="Hyperlink"/>
            <w:rFonts w:ascii="Roboto" w:hAnsi="Roboto"/>
            <w:sz w:val="22"/>
            <w:szCs w:val="22"/>
          </w:rPr>
          <w:t>premium rate</w:t>
        </w:r>
      </w:hyperlink>
      <w:r w:rsidRPr="0022650E">
        <w:rPr>
          <w:rFonts w:ascii="Roboto" w:hAnsi="Roboto"/>
          <w:sz w:val="22"/>
          <w:szCs w:val="22"/>
        </w:rPr>
        <w:t xml:space="preserve"> </w:t>
      </w:r>
      <w:r w:rsidRPr="0022650E">
        <w:rPr>
          <w:rFonts w:ascii="Roboto" w:hAnsi="Roboto"/>
          <w:color w:val="auto"/>
          <w:sz w:val="22"/>
          <w:szCs w:val="22"/>
        </w:rPr>
        <w:t xml:space="preserve">for 2026. The rate is adjusted annually based on premiums contributed and benefits paid during the previous year. </w:t>
      </w:r>
    </w:p>
    <w:p w14:paraId="2BEEE08E" w14:textId="77777777" w:rsidR="0022650E" w:rsidRPr="0022650E" w:rsidRDefault="0022650E" w:rsidP="0022650E">
      <w:pPr>
        <w:pStyle w:val="SubHeader"/>
        <w:rPr>
          <w:rFonts w:ascii="Roboto" w:hAnsi="Roboto"/>
          <w:color w:val="auto"/>
          <w:sz w:val="22"/>
          <w:szCs w:val="22"/>
        </w:rPr>
      </w:pPr>
      <w:r w:rsidRPr="0022650E">
        <w:rPr>
          <w:rFonts w:ascii="Roboto" w:hAnsi="Roboto"/>
          <w:color w:val="auto"/>
          <w:sz w:val="22"/>
          <w:szCs w:val="22"/>
        </w:rPr>
        <w:t>2026 Premium Rate</w:t>
      </w:r>
    </w:p>
    <w:p w14:paraId="06297A3C" w14:textId="77777777" w:rsidR="0022650E" w:rsidRPr="0022650E" w:rsidRDefault="0022650E" w:rsidP="0022650E">
      <w:pPr>
        <w:pStyle w:val="BodyText"/>
        <w:rPr>
          <w:rFonts w:ascii="Roboto" w:hAnsi="Roboto"/>
          <w:color w:val="auto"/>
          <w:sz w:val="22"/>
          <w:szCs w:val="22"/>
        </w:rPr>
      </w:pPr>
      <w:r w:rsidRPr="0022650E">
        <w:rPr>
          <w:rFonts w:ascii="Roboto" w:hAnsi="Roboto"/>
          <w:color w:val="auto"/>
          <w:sz w:val="22"/>
          <w:szCs w:val="22"/>
        </w:rPr>
        <w:t>Starting Jan. 1, 2026, the PFML premium rate will be</w:t>
      </w:r>
      <w:r w:rsidRPr="0022650E">
        <w:rPr>
          <w:rStyle w:val="Strong"/>
          <w:rFonts w:ascii="Roboto" w:hAnsi="Roboto"/>
          <w:color w:val="auto"/>
          <w:sz w:val="22"/>
          <w:szCs w:val="22"/>
        </w:rPr>
        <w:t xml:space="preserve"> </w:t>
      </w:r>
      <w:r w:rsidRPr="0022650E">
        <w:rPr>
          <w:rFonts w:ascii="Roboto" w:hAnsi="Roboto"/>
          <w:b/>
          <w:bCs/>
          <w:color w:val="auto"/>
          <w:sz w:val="22"/>
          <w:szCs w:val="22"/>
        </w:rPr>
        <w:t xml:space="preserve">1.13% </w:t>
      </w:r>
      <w:r w:rsidRPr="0022650E">
        <w:rPr>
          <w:rFonts w:ascii="Roboto" w:hAnsi="Roboto"/>
          <w:color w:val="auto"/>
          <w:sz w:val="22"/>
          <w:szCs w:val="22"/>
        </w:rPr>
        <w:t>of each employee’s gross wages, not including tips, up to the 2026 Social Security cap of $184,500. This is an increase from the 2025 premium rate of 0.92% of wages.</w:t>
      </w:r>
    </w:p>
    <w:p w14:paraId="004310B0" w14:textId="77777777" w:rsidR="0022650E" w:rsidRPr="0022650E" w:rsidRDefault="0022650E" w:rsidP="0022650E">
      <w:pPr>
        <w:pStyle w:val="BodyText"/>
        <w:rPr>
          <w:rFonts w:ascii="Roboto" w:hAnsi="Roboto"/>
          <w:color w:val="auto"/>
          <w:sz w:val="22"/>
          <w:szCs w:val="22"/>
        </w:rPr>
      </w:pPr>
      <w:r w:rsidRPr="0022650E">
        <w:rPr>
          <w:rFonts w:ascii="Roboto" w:hAnsi="Roboto"/>
          <w:color w:val="auto"/>
          <w:sz w:val="22"/>
          <w:szCs w:val="22"/>
        </w:rPr>
        <w:t xml:space="preserve">Of the total 1.13% contribution in 2026, employers with 50 or more employees will pay </w:t>
      </w:r>
      <w:r w:rsidRPr="0022650E">
        <w:rPr>
          <w:rFonts w:ascii="Roboto" w:hAnsi="Roboto"/>
          <w:b/>
          <w:bCs/>
          <w:color w:val="auto"/>
          <w:sz w:val="22"/>
          <w:szCs w:val="22"/>
        </w:rPr>
        <w:t>28.57%</w:t>
      </w:r>
      <w:r w:rsidRPr="0022650E">
        <w:rPr>
          <w:rFonts w:ascii="Roboto" w:hAnsi="Roboto"/>
          <w:color w:val="auto"/>
          <w:sz w:val="22"/>
          <w:szCs w:val="22"/>
        </w:rPr>
        <w:t xml:space="preserve">, and employee withholding will cover the remaining 71.43%, a similar ratio as in 2025. Employers may pay some or </w:t>
      </w:r>
      <w:proofErr w:type="gramStart"/>
      <w:r w:rsidRPr="0022650E">
        <w:rPr>
          <w:rFonts w:ascii="Roboto" w:hAnsi="Roboto"/>
          <w:color w:val="auto"/>
          <w:sz w:val="22"/>
          <w:szCs w:val="22"/>
        </w:rPr>
        <w:t>all of</w:t>
      </w:r>
      <w:proofErr w:type="gramEnd"/>
      <w:r w:rsidRPr="0022650E">
        <w:rPr>
          <w:rFonts w:ascii="Roboto" w:hAnsi="Roboto"/>
          <w:color w:val="auto"/>
          <w:sz w:val="22"/>
          <w:szCs w:val="22"/>
        </w:rPr>
        <w:t xml:space="preserve"> the employees’ share on their behalf if they choose. Employers with </w:t>
      </w:r>
      <w:r w:rsidRPr="0022650E">
        <w:rPr>
          <w:rFonts w:ascii="Roboto" w:hAnsi="Roboto"/>
          <w:b/>
          <w:color w:val="auto"/>
          <w:sz w:val="22"/>
          <w:szCs w:val="22"/>
        </w:rPr>
        <w:t>fewer than 50 employees</w:t>
      </w:r>
      <w:r w:rsidRPr="0022650E">
        <w:rPr>
          <w:rFonts w:ascii="Roboto" w:hAnsi="Roboto"/>
          <w:color w:val="auto"/>
          <w:sz w:val="22"/>
          <w:szCs w:val="22"/>
        </w:rPr>
        <w:t xml:space="preserve"> employed in the state are not required to pay the employer portion of premiums, but they are eligible for grant assistance if they do.</w:t>
      </w:r>
    </w:p>
    <w:p w14:paraId="27E3EEF4" w14:textId="7B98F512" w:rsidR="0022650E" w:rsidRPr="0022650E" w:rsidRDefault="0022650E" w:rsidP="0022650E">
      <w:pPr>
        <w:pStyle w:val="SubHeader"/>
        <w:rPr>
          <w:rFonts w:ascii="Roboto" w:hAnsi="Roboto"/>
          <w:color w:val="auto"/>
          <w:sz w:val="22"/>
          <w:szCs w:val="22"/>
        </w:rPr>
      </w:pPr>
      <w:r w:rsidRPr="0022650E">
        <w:rPr>
          <w:rFonts w:ascii="Roboto" w:hAnsi="Roboto"/>
          <w:noProof/>
          <w:color w:val="auto"/>
          <w:sz w:val="22"/>
          <w:szCs w:val="22"/>
        </w:rPr>
        <w:t>Employer Withholding</w:t>
      </w:r>
      <w:r w:rsidRPr="0022650E">
        <w:rPr>
          <w:rFonts w:ascii="Roboto" w:hAnsi="Roboto"/>
          <w:color w:val="auto"/>
          <w:sz w:val="22"/>
          <w:szCs w:val="22"/>
        </w:rPr>
        <w:t xml:space="preserve"> </w:t>
      </w:r>
    </w:p>
    <w:p w14:paraId="6E52D743" w14:textId="77777777" w:rsidR="0022650E" w:rsidRPr="0022650E" w:rsidRDefault="0022650E" w:rsidP="0022650E">
      <w:pPr>
        <w:pStyle w:val="BodyText"/>
        <w:rPr>
          <w:rFonts w:ascii="Roboto" w:hAnsi="Roboto"/>
          <w:color w:val="auto"/>
          <w:sz w:val="22"/>
          <w:szCs w:val="22"/>
        </w:rPr>
      </w:pPr>
      <w:r w:rsidRPr="0022650E">
        <w:rPr>
          <w:rFonts w:ascii="Roboto" w:hAnsi="Roboto"/>
          <w:color w:val="auto"/>
          <w:sz w:val="22"/>
          <w:szCs w:val="22"/>
        </w:rPr>
        <w:t xml:space="preserve">All employers must withhold employees’ premiums from their paychecks </w:t>
      </w:r>
      <w:r w:rsidRPr="0022650E">
        <w:rPr>
          <w:rFonts w:ascii="Roboto" w:hAnsi="Roboto"/>
          <w:bCs/>
          <w:color w:val="auto"/>
          <w:sz w:val="22"/>
          <w:szCs w:val="22"/>
        </w:rPr>
        <w:t xml:space="preserve">and </w:t>
      </w:r>
      <w:r w:rsidRPr="0022650E">
        <w:rPr>
          <w:rFonts w:ascii="Roboto" w:hAnsi="Roboto"/>
          <w:color w:val="auto"/>
          <w:sz w:val="22"/>
          <w:szCs w:val="22"/>
        </w:rPr>
        <w:t xml:space="preserve">pay the employer’s share, if any. The payments are made quarterly, with the filing of employer reports through </w:t>
      </w:r>
      <w:hyperlink r:id="rId76" w:history="1">
        <w:r w:rsidRPr="0022650E">
          <w:rPr>
            <w:rStyle w:val="Hyperlink"/>
            <w:rFonts w:ascii="Roboto" w:hAnsi="Roboto"/>
            <w:sz w:val="22"/>
            <w:szCs w:val="22"/>
          </w:rPr>
          <w:t>SecureAccess Washington</w:t>
        </w:r>
      </w:hyperlink>
      <w:r w:rsidRPr="0022650E">
        <w:rPr>
          <w:rFonts w:ascii="Roboto" w:hAnsi="Roboto"/>
          <w:sz w:val="22"/>
          <w:szCs w:val="22"/>
        </w:rPr>
        <w:t xml:space="preserve">. </w:t>
      </w:r>
      <w:r w:rsidRPr="0022650E">
        <w:rPr>
          <w:rFonts w:ascii="Roboto" w:hAnsi="Roboto"/>
          <w:color w:val="auto"/>
          <w:sz w:val="22"/>
          <w:szCs w:val="22"/>
        </w:rPr>
        <w:t>First-quarter premiums using the new rate are due by the end of April 2026. Employers may not retroactively withhold premiums from employees.</w:t>
      </w:r>
    </w:p>
    <w:p w14:paraId="7B191EA5" w14:textId="77777777" w:rsidR="0022650E" w:rsidRPr="0022650E" w:rsidRDefault="0022650E" w:rsidP="0022650E">
      <w:pPr>
        <w:pStyle w:val="SubHeader"/>
        <w:rPr>
          <w:rFonts w:ascii="Roboto" w:hAnsi="Roboto"/>
          <w:color w:val="auto"/>
          <w:sz w:val="22"/>
          <w:szCs w:val="22"/>
        </w:rPr>
      </w:pPr>
      <w:r w:rsidRPr="0022650E">
        <w:rPr>
          <w:rFonts w:ascii="Roboto" w:hAnsi="Roboto"/>
          <w:color w:val="auto"/>
          <w:sz w:val="22"/>
          <w:szCs w:val="22"/>
        </w:rPr>
        <w:t>Upcoming Changes to PFML</w:t>
      </w:r>
    </w:p>
    <w:p w14:paraId="5BE1EA63" w14:textId="599CAD51" w:rsidR="009B5C6E" w:rsidRDefault="0022650E" w:rsidP="0022650E">
      <w:pPr>
        <w:pStyle w:val="BodyText"/>
        <w:rPr>
          <w:rFonts w:ascii="Roboto" w:hAnsi="Roboto"/>
          <w:color w:val="auto"/>
          <w:sz w:val="22"/>
          <w:szCs w:val="22"/>
        </w:rPr>
      </w:pPr>
      <w:r w:rsidRPr="0022650E">
        <w:rPr>
          <w:rFonts w:ascii="Roboto" w:hAnsi="Roboto"/>
          <w:color w:val="auto"/>
          <w:sz w:val="22"/>
          <w:szCs w:val="22"/>
        </w:rPr>
        <w:lastRenderedPageBreak/>
        <w:t xml:space="preserve">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 </w:t>
      </w:r>
    </w:p>
    <w:p w14:paraId="1C0DE5E6" w14:textId="344695FD" w:rsidR="0015330F" w:rsidRPr="00A95494" w:rsidRDefault="00812444" w:rsidP="0015330F">
      <w:pPr>
        <w:pStyle w:val="Heading1"/>
        <w:spacing w:before="0" w:beforeAutospacing="0" w:after="0" w:afterAutospacing="0"/>
        <w:ind w:right="-187"/>
        <w:jc w:val="center"/>
        <w:rPr>
          <w:rFonts w:ascii="Roboto" w:hAnsi="Roboto"/>
          <w:sz w:val="28"/>
          <w:szCs w:val="28"/>
        </w:rPr>
      </w:pPr>
      <w:r>
        <w:rPr>
          <w:rFonts w:ascii="Roboto" w:hAnsi="Roboto"/>
          <w:color w:val="C00000"/>
          <w:sz w:val="28"/>
          <w:szCs w:val="28"/>
          <w:shd w:val="clear" w:color="auto" w:fill="FFFFFF"/>
        </w:rPr>
        <w:t>Reminder:</w:t>
      </w:r>
      <w:r>
        <w:rPr>
          <w:rFonts w:ascii="Roboto" w:hAnsi="Roboto"/>
          <w:color w:val="C00000"/>
          <w:sz w:val="28"/>
          <w:szCs w:val="28"/>
          <w:shd w:val="clear" w:color="auto" w:fill="FFFFFF"/>
        </w:rPr>
        <w:t xml:space="preserve"> </w:t>
      </w:r>
      <w:r w:rsidR="0015330F" w:rsidRPr="00A95494">
        <w:rPr>
          <w:rFonts w:ascii="Roboto" w:hAnsi="Roboto"/>
          <w:spacing w:val="-4"/>
          <w:sz w:val="28"/>
          <w:szCs w:val="28"/>
        </w:rPr>
        <w:t>State</w:t>
      </w:r>
      <w:r w:rsidR="0015330F" w:rsidRPr="00A95494">
        <w:rPr>
          <w:rFonts w:ascii="Roboto" w:hAnsi="Roboto"/>
          <w:spacing w:val="-15"/>
          <w:sz w:val="28"/>
          <w:szCs w:val="28"/>
        </w:rPr>
        <w:t xml:space="preserve"> </w:t>
      </w:r>
      <w:r w:rsidR="0015330F" w:rsidRPr="00A95494">
        <w:rPr>
          <w:rFonts w:ascii="Roboto" w:hAnsi="Roboto"/>
          <w:spacing w:val="-4"/>
          <w:sz w:val="28"/>
          <w:szCs w:val="28"/>
        </w:rPr>
        <w:t>Amends</w:t>
      </w:r>
      <w:r w:rsidR="0015330F" w:rsidRPr="00A95494">
        <w:rPr>
          <w:rFonts w:ascii="Roboto" w:hAnsi="Roboto"/>
          <w:spacing w:val="-14"/>
          <w:sz w:val="28"/>
          <w:szCs w:val="28"/>
        </w:rPr>
        <w:t xml:space="preserve"> </w:t>
      </w:r>
      <w:r w:rsidR="0015330F" w:rsidRPr="00A95494">
        <w:rPr>
          <w:rFonts w:ascii="Roboto" w:hAnsi="Roboto"/>
          <w:spacing w:val="-4"/>
          <w:sz w:val="28"/>
          <w:szCs w:val="28"/>
        </w:rPr>
        <w:t>Paid</w:t>
      </w:r>
      <w:r w:rsidR="0015330F" w:rsidRPr="00A95494">
        <w:rPr>
          <w:rFonts w:ascii="Roboto" w:hAnsi="Roboto"/>
          <w:spacing w:val="-13"/>
          <w:sz w:val="28"/>
          <w:szCs w:val="28"/>
        </w:rPr>
        <w:t xml:space="preserve"> </w:t>
      </w:r>
      <w:r w:rsidR="0015330F" w:rsidRPr="00A95494">
        <w:rPr>
          <w:rFonts w:ascii="Roboto" w:hAnsi="Roboto"/>
          <w:spacing w:val="-4"/>
          <w:sz w:val="28"/>
          <w:szCs w:val="28"/>
        </w:rPr>
        <w:t>Family</w:t>
      </w:r>
      <w:r w:rsidR="0015330F" w:rsidRPr="00A95494">
        <w:rPr>
          <w:rFonts w:ascii="Roboto" w:hAnsi="Roboto"/>
          <w:spacing w:val="-13"/>
          <w:sz w:val="28"/>
          <w:szCs w:val="28"/>
        </w:rPr>
        <w:t xml:space="preserve"> </w:t>
      </w:r>
      <w:r w:rsidR="0015330F" w:rsidRPr="00A95494">
        <w:rPr>
          <w:rFonts w:ascii="Roboto" w:hAnsi="Roboto"/>
          <w:spacing w:val="-4"/>
          <w:sz w:val="28"/>
          <w:szCs w:val="28"/>
        </w:rPr>
        <w:t>&amp;</w:t>
      </w:r>
      <w:r w:rsidR="0015330F" w:rsidRPr="00A95494">
        <w:rPr>
          <w:rFonts w:ascii="Roboto" w:hAnsi="Roboto"/>
          <w:spacing w:val="-13"/>
          <w:sz w:val="28"/>
          <w:szCs w:val="28"/>
        </w:rPr>
        <w:t xml:space="preserve"> </w:t>
      </w:r>
      <w:r w:rsidR="0015330F" w:rsidRPr="00A95494">
        <w:rPr>
          <w:rFonts w:ascii="Roboto" w:hAnsi="Roboto"/>
          <w:spacing w:val="-4"/>
          <w:sz w:val="28"/>
          <w:szCs w:val="28"/>
        </w:rPr>
        <w:t>Medical</w:t>
      </w:r>
      <w:r w:rsidR="0015330F" w:rsidRPr="00A95494">
        <w:rPr>
          <w:rFonts w:ascii="Roboto" w:hAnsi="Roboto"/>
          <w:spacing w:val="-13"/>
          <w:sz w:val="28"/>
          <w:szCs w:val="28"/>
        </w:rPr>
        <w:t xml:space="preserve"> </w:t>
      </w:r>
      <w:r w:rsidR="0015330F" w:rsidRPr="00A95494">
        <w:rPr>
          <w:rFonts w:ascii="Roboto" w:hAnsi="Roboto"/>
          <w:spacing w:val="-4"/>
          <w:sz w:val="28"/>
          <w:szCs w:val="28"/>
        </w:rPr>
        <w:t>Leave</w:t>
      </w:r>
      <w:r w:rsidR="0015330F" w:rsidRPr="00A95494">
        <w:rPr>
          <w:rFonts w:ascii="Roboto" w:hAnsi="Roboto"/>
          <w:spacing w:val="-14"/>
          <w:sz w:val="28"/>
          <w:szCs w:val="28"/>
        </w:rPr>
        <w:t xml:space="preserve"> </w:t>
      </w:r>
      <w:r w:rsidR="0015330F" w:rsidRPr="00A95494">
        <w:rPr>
          <w:rFonts w:ascii="Roboto" w:hAnsi="Roboto"/>
          <w:spacing w:val="-4"/>
          <w:sz w:val="28"/>
          <w:szCs w:val="28"/>
        </w:rPr>
        <w:t>Requirements</w:t>
      </w:r>
      <w:r w:rsidR="0015330F" w:rsidRPr="00A95494">
        <w:rPr>
          <w:rFonts w:ascii="Roboto" w:hAnsi="Roboto"/>
          <w:spacing w:val="-13"/>
          <w:sz w:val="28"/>
          <w:szCs w:val="28"/>
        </w:rPr>
        <w:t xml:space="preserve"> </w:t>
      </w:r>
      <w:r w:rsidR="0015330F" w:rsidRPr="00A95494">
        <w:rPr>
          <w:rFonts w:ascii="Roboto" w:hAnsi="Roboto"/>
          <w:spacing w:val="-4"/>
          <w:sz w:val="28"/>
          <w:szCs w:val="28"/>
        </w:rPr>
        <w:t>–</w:t>
      </w:r>
      <w:r w:rsidR="0015330F" w:rsidRPr="00A95494">
        <w:rPr>
          <w:rFonts w:ascii="Roboto" w:hAnsi="Roboto"/>
          <w:spacing w:val="-13"/>
          <w:sz w:val="28"/>
          <w:szCs w:val="28"/>
        </w:rPr>
        <w:t xml:space="preserve"> </w:t>
      </w:r>
      <w:r w:rsidR="0015330F" w:rsidRPr="00A95494">
        <w:rPr>
          <w:rFonts w:ascii="Roboto" w:hAnsi="Roboto"/>
          <w:color w:val="C00000"/>
          <w:spacing w:val="-4"/>
          <w:sz w:val="28"/>
          <w:szCs w:val="28"/>
        </w:rPr>
        <w:t>Eff</w:t>
      </w:r>
      <w:r w:rsidR="0015330F" w:rsidRPr="00A95494">
        <w:rPr>
          <w:rFonts w:ascii="Roboto" w:hAnsi="Roboto"/>
          <w:color w:val="C00000"/>
          <w:spacing w:val="-13"/>
          <w:sz w:val="28"/>
          <w:szCs w:val="28"/>
        </w:rPr>
        <w:t xml:space="preserve"> </w:t>
      </w:r>
      <w:r w:rsidR="0015330F" w:rsidRPr="00A95494">
        <w:rPr>
          <w:rFonts w:ascii="Roboto" w:hAnsi="Roboto"/>
          <w:color w:val="C00000"/>
          <w:spacing w:val="-4"/>
          <w:sz w:val="28"/>
          <w:szCs w:val="28"/>
        </w:rPr>
        <w:t>Jan</w:t>
      </w:r>
      <w:r w:rsidR="0015330F" w:rsidRPr="00A95494">
        <w:rPr>
          <w:rFonts w:ascii="Roboto" w:hAnsi="Roboto"/>
          <w:color w:val="C00000"/>
          <w:spacing w:val="-13"/>
          <w:sz w:val="28"/>
          <w:szCs w:val="28"/>
        </w:rPr>
        <w:t xml:space="preserve"> </w:t>
      </w:r>
      <w:r w:rsidR="0015330F" w:rsidRPr="00A95494">
        <w:rPr>
          <w:rFonts w:ascii="Roboto" w:hAnsi="Roboto"/>
          <w:color w:val="C00000"/>
          <w:spacing w:val="-4"/>
          <w:sz w:val="28"/>
          <w:szCs w:val="28"/>
        </w:rPr>
        <w:t>1,</w:t>
      </w:r>
      <w:r w:rsidR="0015330F" w:rsidRPr="00A95494">
        <w:rPr>
          <w:rFonts w:ascii="Roboto" w:hAnsi="Roboto"/>
          <w:color w:val="C00000"/>
          <w:spacing w:val="-15"/>
          <w:sz w:val="28"/>
          <w:szCs w:val="28"/>
        </w:rPr>
        <w:t xml:space="preserve"> </w:t>
      </w:r>
      <w:r w:rsidR="0015330F" w:rsidRPr="00A95494">
        <w:rPr>
          <w:rFonts w:ascii="Roboto" w:hAnsi="Roboto"/>
          <w:color w:val="C00000"/>
          <w:spacing w:val="-4"/>
          <w:sz w:val="28"/>
          <w:szCs w:val="28"/>
        </w:rPr>
        <w:t>2026</w:t>
      </w:r>
    </w:p>
    <w:p w14:paraId="5C39616D" w14:textId="77777777" w:rsidR="0015330F" w:rsidRPr="0015330F" w:rsidRDefault="0015330F" w:rsidP="0015330F">
      <w:pPr>
        <w:pStyle w:val="BodyText"/>
        <w:spacing w:after="0" w:line="240" w:lineRule="auto"/>
        <w:ind w:right="-187"/>
        <w:jc w:val="left"/>
        <w:rPr>
          <w:rFonts w:ascii="Roboto" w:hAnsi="Roboto"/>
          <w:color w:val="auto"/>
          <w:sz w:val="22"/>
          <w:szCs w:val="22"/>
        </w:rPr>
      </w:pPr>
      <w:r w:rsidRPr="0015330F">
        <w:rPr>
          <w:rFonts w:ascii="Roboto" w:hAnsi="Roboto"/>
          <w:color w:val="auto"/>
          <w:sz w:val="22"/>
          <w:szCs w:val="22"/>
        </w:rPr>
        <w:t>Beginning January 1, 2026, Washington State will implement significant amendments to its Paid Family and Medical Leave (PFML) program (Also, SB 5101). These changes will expand employee protections and introduce new compliance obligations for employers, particularly those with smaller workforces.</w:t>
      </w:r>
    </w:p>
    <w:p w14:paraId="205B6745" w14:textId="77777777" w:rsidR="0015330F" w:rsidRPr="005D207A" w:rsidRDefault="0015330F" w:rsidP="0015330F">
      <w:pPr>
        <w:pStyle w:val="BodyText"/>
        <w:spacing w:after="0" w:line="240" w:lineRule="auto"/>
        <w:ind w:right="-187"/>
        <w:jc w:val="left"/>
        <w:rPr>
          <w:rFonts w:ascii="Roboto" w:hAnsi="Roboto"/>
          <w:color w:val="auto"/>
          <w:sz w:val="16"/>
          <w:szCs w:val="16"/>
        </w:rPr>
      </w:pPr>
    </w:p>
    <w:p w14:paraId="6D957F48" w14:textId="77777777" w:rsidR="0015330F" w:rsidRPr="0015330F" w:rsidRDefault="0015330F" w:rsidP="0015330F">
      <w:pPr>
        <w:pStyle w:val="BodyText"/>
        <w:spacing w:after="0" w:line="240" w:lineRule="auto"/>
        <w:ind w:right="-187"/>
        <w:jc w:val="left"/>
        <w:rPr>
          <w:rFonts w:ascii="Roboto" w:hAnsi="Roboto"/>
          <w:color w:val="auto"/>
          <w:sz w:val="22"/>
          <w:szCs w:val="22"/>
        </w:rPr>
      </w:pPr>
      <w:r w:rsidRPr="0015330F">
        <w:rPr>
          <w:rFonts w:ascii="Roboto" w:hAnsi="Roboto"/>
          <w:color w:val="auto"/>
          <w:sz w:val="22"/>
          <w:szCs w:val="22"/>
        </w:rPr>
        <w:t>Starting in 2026, employees who have worked for at least 180 days will be entitled to job restoration if their employer has 25 or more employees. This threshold will decrease to 15 employees in 2027 and to 8 employees in 2028. Employers who previously fell outside the scope of PFML job protection requirements will need to prepare for these new obligations.</w:t>
      </w:r>
    </w:p>
    <w:p w14:paraId="1B40D65C" w14:textId="77777777" w:rsidR="0015330F" w:rsidRPr="0015330F" w:rsidRDefault="0015330F" w:rsidP="0015330F">
      <w:pPr>
        <w:pStyle w:val="BodyText"/>
        <w:spacing w:after="0" w:line="240" w:lineRule="auto"/>
        <w:ind w:right="-187"/>
        <w:jc w:val="left"/>
        <w:rPr>
          <w:rFonts w:ascii="Roboto" w:hAnsi="Roboto"/>
          <w:color w:val="auto"/>
          <w:sz w:val="22"/>
          <w:szCs w:val="22"/>
        </w:rPr>
      </w:pPr>
      <w:r w:rsidRPr="0015330F">
        <w:rPr>
          <w:rFonts w:ascii="Roboto" w:hAnsi="Roboto"/>
          <w:color w:val="auto"/>
          <w:sz w:val="22"/>
          <w:szCs w:val="22"/>
        </w:rPr>
        <w:t>Another key change involves the continuation of health insurance benefits. Employers will be required to maintain existing health coverage for employees on PFML leave, provided the employee qualifies for job protection. This aligns PFML more closely with federal FMLA standards and ensures continuity of benefits during leave.</w:t>
      </w:r>
    </w:p>
    <w:p w14:paraId="216C3BCD" w14:textId="77777777" w:rsidR="0015330F" w:rsidRPr="005D207A" w:rsidRDefault="0015330F" w:rsidP="0015330F">
      <w:pPr>
        <w:pStyle w:val="BodyText"/>
        <w:spacing w:after="0" w:line="240" w:lineRule="auto"/>
        <w:ind w:right="-187"/>
        <w:jc w:val="left"/>
        <w:rPr>
          <w:rFonts w:ascii="Roboto" w:hAnsi="Roboto"/>
          <w:color w:val="auto"/>
          <w:sz w:val="16"/>
          <w:szCs w:val="16"/>
        </w:rPr>
      </w:pPr>
    </w:p>
    <w:p w14:paraId="503ED9AD" w14:textId="77777777" w:rsidR="0015330F" w:rsidRPr="0015330F" w:rsidRDefault="0015330F" w:rsidP="0015330F">
      <w:pPr>
        <w:pStyle w:val="BodyText"/>
        <w:spacing w:after="0" w:line="240" w:lineRule="auto"/>
        <w:ind w:right="-187"/>
        <w:jc w:val="left"/>
        <w:rPr>
          <w:rFonts w:ascii="Roboto" w:hAnsi="Roboto"/>
          <w:color w:val="auto"/>
          <w:sz w:val="22"/>
          <w:szCs w:val="22"/>
        </w:rPr>
      </w:pPr>
      <w:r w:rsidRPr="0015330F">
        <w:rPr>
          <w:rFonts w:ascii="Roboto" w:hAnsi="Roboto"/>
          <w:color w:val="auto"/>
          <w:sz w:val="22"/>
          <w:szCs w:val="22"/>
        </w:rPr>
        <w:t>The minimum duration for PFML claims will also be reduced. Currently, employees must take at least eight consecutive hours of leave to file a claim. Beginning in 2026, the minimum claim duration will drop to four hours, allowing for more flexible use of leave.</w:t>
      </w:r>
    </w:p>
    <w:p w14:paraId="16319027" w14:textId="77777777" w:rsidR="0015330F" w:rsidRPr="0015330F" w:rsidRDefault="0015330F" w:rsidP="0015330F">
      <w:pPr>
        <w:pStyle w:val="BodyText"/>
        <w:spacing w:after="0" w:line="240" w:lineRule="auto"/>
        <w:ind w:right="-187"/>
        <w:jc w:val="left"/>
        <w:rPr>
          <w:rFonts w:ascii="Roboto" w:hAnsi="Roboto"/>
          <w:color w:val="auto"/>
          <w:sz w:val="22"/>
          <w:szCs w:val="22"/>
        </w:rPr>
      </w:pPr>
      <w:r w:rsidRPr="0015330F">
        <w:rPr>
          <w:rFonts w:ascii="Roboto" w:hAnsi="Roboto"/>
          <w:color w:val="auto"/>
          <w:sz w:val="22"/>
          <w:szCs w:val="22"/>
        </w:rPr>
        <w:t>Employers should also be aware of new notification requirements related to combining PFML with federal FMLA leave.</w:t>
      </w:r>
    </w:p>
    <w:p w14:paraId="03183312" w14:textId="77777777" w:rsidR="0015330F" w:rsidRPr="0015330F" w:rsidRDefault="0015330F" w:rsidP="0015330F">
      <w:pPr>
        <w:rPr>
          <w:rFonts w:ascii="Roboto" w:hAnsi="Roboto"/>
          <w:w w:val="110"/>
          <w:sz w:val="22"/>
          <w:szCs w:val="22"/>
        </w:rPr>
      </w:pPr>
    </w:p>
    <w:p w14:paraId="07A41039" w14:textId="4DAF6669" w:rsidR="00E61C7F" w:rsidRDefault="00A55DBA" w:rsidP="00E61C7F">
      <w:pPr>
        <w:jc w:val="center"/>
        <w:rPr>
          <w:rFonts w:ascii="Roboto" w:hAnsi="Roboto"/>
          <w:b/>
          <w:bCs/>
          <w:color w:val="C00000"/>
          <w:sz w:val="28"/>
          <w:szCs w:val="28"/>
          <w:shd w:val="clear" w:color="auto" w:fill="FFFFFF"/>
        </w:rPr>
      </w:pPr>
      <w:r>
        <w:rPr>
          <w:rFonts w:ascii="Roboto" w:hAnsi="Roboto"/>
          <w:b/>
          <w:bCs/>
          <w:color w:val="C00000"/>
          <w:sz w:val="28"/>
          <w:szCs w:val="28"/>
          <w:shd w:val="clear" w:color="auto" w:fill="FFFFFF"/>
        </w:rPr>
        <w:t>Reminder:</w:t>
      </w:r>
      <w:r w:rsidR="00E61C7F" w:rsidRPr="00E61C7F">
        <w:rPr>
          <w:rFonts w:ascii="Roboto" w:hAnsi="Roboto"/>
          <w:b/>
          <w:bCs/>
          <w:color w:val="C00000"/>
          <w:sz w:val="28"/>
          <w:szCs w:val="28"/>
          <w:shd w:val="clear" w:color="auto" w:fill="FFFFFF"/>
        </w:rPr>
        <w:t xml:space="preserve"> </w:t>
      </w:r>
      <w:bookmarkStart w:id="22" w:name="_Hlk213075380"/>
      <w:r w:rsidR="00E61C7F" w:rsidRPr="00E61C7F">
        <w:rPr>
          <w:rFonts w:ascii="Roboto" w:hAnsi="Roboto"/>
          <w:b/>
          <w:bCs/>
          <w:sz w:val="28"/>
          <w:szCs w:val="28"/>
          <w:shd w:val="clear" w:color="auto" w:fill="FFFFFF"/>
        </w:rPr>
        <w:t xml:space="preserve">State’s </w:t>
      </w:r>
      <w:r w:rsidR="00E61C7F">
        <w:rPr>
          <w:rFonts w:ascii="Roboto" w:hAnsi="Roboto"/>
          <w:b/>
          <w:bCs/>
          <w:sz w:val="28"/>
          <w:szCs w:val="28"/>
          <w:shd w:val="clear" w:color="auto" w:fill="FFFFFF"/>
        </w:rPr>
        <w:t xml:space="preserve">Minimum Wage &amp; Salary Threshold Increasing – </w:t>
      </w:r>
      <w:r w:rsidR="00E61C7F" w:rsidRPr="00E61C7F">
        <w:rPr>
          <w:rFonts w:ascii="Roboto" w:hAnsi="Roboto"/>
          <w:b/>
          <w:bCs/>
          <w:color w:val="C00000"/>
          <w:sz w:val="28"/>
          <w:szCs w:val="28"/>
          <w:shd w:val="clear" w:color="auto" w:fill="FFFFFF"/>
        </w:rPr>
        <w:t>Jan 1, 2026</w:t>
      </w:r>
    </w:p>
    <w:p w14:paraId="4F4C9AA5" w14:textId="0D28D906" w:rsidR="00BB7F09" w:rsidRDefault="00BB7F09" w:rsidP="00BB7F09">
      <w:pPr>
        <w:rPr>
          <w:rFonts w:ascii="Roboto" w:hAnsi="Roboto"/>
          <w:sz w:val="22"/>
          <w:szCs w:val="22"/>
          <w:shd w:val="clear" w:color="auto" w:fill="FFFFFF"/>
        </w:rPr>
      </w:pPr>
      <w:r w:rsidRPr="00BB7F09">
        <w:rPr>
          <w:rFonts w:ascii="Roboto" w:hAnsi="Roboto"/>
          <w:sz w:val="22"/>
          <w:szCs w:val="22"/>
          <w:shd w:val="clear" w:color="auto" w:fill="FFFFFF"/>
        </w:rPr>
        <w:t xml:space="preserve">Effective January 1, 2026, the state minimum wage will increase </w:t>
      </w:r>
      <w:r w:rsidRPr="00BB7F09">
        <w:rPr>
          <w:rFonts w:ascii="Roboto" w:hAnsi="Roboto"/>
          <w:b/>
          <w:bCs/>
          <w:sz w:val="22"/>
          <w:szCs w:val="22"/>
          <w:shd w:val="clear" w:color="auto" w:fill="FFFFFF"/>
        </w:rPr>
        <w:t>to $17.13/hour</w:t>
      </w:r>
      <w:r w:rsidR="00A55DBA">
        <w:rPr>
          <w:rFonts w:ascii="Roboto" w:hAnsi="Roboto"/>
          <w:sz w:val="22"/>
          <w:szCs w:val="22"/>
          <w:shd w:val="clear" w:color="auto" w:fill="FFFFFF"/>
        </w:rPr>
        <w:t>.</w:t>
      </w:r>
    </w:p>
    <w:p w14:paraId="2D8F0B17" w14:textId="40162BB5" w:rsidR="00BB7F09" w:rsidRDefault="00BB7F09" w:rsidP="00BB7F09">
      <w:pPr>
        <w:rPr>
          <w:rFonts w:ascii="Roboto" w:hAnsi="Roboto"/>
          <w:b/>
          <w:bCs/>
          <w:sz w:val="22"/>
          <w:szCs w:val="22"/>
          <w:shd w:val="clear" w:color="auto" w:fill="FFFFFF"/>
        </w:rPr>
      </w:pPr>
      <w:r w:rsidRPr="00BB7F09">
        <w:rPr>
          <w:rFonts w:ascii="Roboto" w:hAnsi="Roboto"/>
          <w:sz w:val="22"/>
          <w:szCs w:val="22"/>
          <w:shd w:val="clear" w:color="auto" w:fill="FFFFFF"/>
        </w:rPr>
        <w:t xml:space="preserve">To qualify </w:t>
      </w:r>
      <w:r w:rsidRPr="00BB7F09">
        <w:rPr>
          <w:rFonts w:ascii="Roboto" w:hAnsi="Roboto"/>
          <w:b/>
          <w:bCs/>
          <w:sz w:val="22"/>
          <w:szCs w:val="22"/>
          <w:shd w:val="clear" w:color="auto" w:fill="FFFFFF"/>
        </w:rPr>
        <w:t>as exempt from overtime</w:t>
      </w:r>
      <w:r w:rsidRPr="00BB7F09">
        <w:rPr>
          <w:rFonts w:ascii="Roboto" w:hAnsi="Roboto"/>
          <w:sz w:val="22"/>
          <w:szCs w:val="22"/>
          <w:shd w:val="clear" w:color="auto" w:fill="FFFFFF"/>
        </w:rPr>
        <w:t xml:space="preserve">, employees must meet a </w:t>
      </w:r>
      <w:r w:rsidRPr="00BB7F09">
        <w:rPr>
          <w:rFonts w:ascii="Roboto" w:hAnsi="Roboto"/>
          <w:b/>
          <w:bCs/>
          <w:sz w:val="22"/>
          <w:szCs w:val="22"/>
          <w:shd w:val="clear" w:color="auto" w:fill="FFFFFF"/>
        </w:rPr>
        <w:t>minimum salary threshold</w:t>
      </w:r>
      <w:r w:rsidRPr="00BB7F09">
        <w:rPr>
          <w:rFonts w:ascii="Roboto" w:hAnsi="Roboto"/>
          <w:sz w:val="22"/>
          <w:szCs w:val="22"/>
          <w:shd w:val="clear" w:color="auto" w:fill="FFFFFF"/>
        </w:rPr>
        <w:t>, as well as a job duties test.</w:t>
      </w:r>
      <w:r w:rsidRPr="00BB7F09">
        <w:rPr>
          <w:rFonts w:ascii="Georgia" w:hAnsi="Georgia"/>
          <w:color w:val="292929"/>
          <w:spacing w:val="3"/>
          <w:sz w:val="22"/>
          <w:szCs w:val="22"/>
        </w:rPr>
        <w:t xml:space="preserve"> </w:t>
      </w:r>
      <w:r w:rsidRPr="00BB7F09">
        <w:rPr>
          <w:rFonts w:ascii="Roboto" w:hAnsi="Roboto"/>
          <w:sz w:val="22"/>
          <w:szCs w:val="22"/>
          <w:shd w:val="clear" w:color="auto" w:fill="FFFFFF"/>
        </w:rPr>
        <w:t xml:space="preserve">Starting January 1, 2026, </w:t>
      </w:r>
      <w:r w:rsidR="00A55DBA">
        <w:rPr>
          <w:rFonts w:ascii="Roboto" w:hAnsi="Roboto"/>
          <w:sz w:val="22"/>
          <w:szCs w:val="22"/>
          <w:shd w:val="clear" w:color="auto" w:fill="FFFFFF"/>
        </w:rPr>
        <w:t>the exemption minimum salary is</w:t>
      </w:r>
      <w:r w:rsidRPr="00BB7F09">
        <w:rPr>
          <w:rFonts w:ascii="Roboto" w:hAnsi="Roboto"/>
          <w:sz w:val="22"/>
          <w:szCs w:val="22"/>
          <w:shd w:val="clear" w:color="auto" w:fill="FFFFFF"/>
        </w:rPr>
        <w:t xml:space="preserve"> 2.25 times the state minimum wage, </w:t>
      </w:r>
      <w:r w:rsidRPr="00BB7F09">
        <w:rPr>
          <w:rFonts w:ascii="Roboto" w:hAnsi="Roboto"/>
          <w:b/>
          <w:bCs/>
          <w:sz w:val="22"/>
          <w:szCs w:val="22"/>
          <w:shd w:val="clear" w:color="auto" w:fill="FFFFFF"/>
        </w:rPr>
        <w:t>equivalent to $80,168.40/year.</w:t>
      </w:r>
    </w:p>
    <w:p w14:paraId="5C29BE56" w14:textId="77777777" w:rsidR="001D42F4" w:rsidRDefault="001D42F4" w:rsidP="00BB7F09">
      <w:pPr>
        <w:rPr>
          <w:rFonts w:ascii="Roboto" w:hAnsi="Roboto"/>
          <w:b/>
          <w:bCs/>
          <w:sz w:val="22"/>
          <w:szCs w:val="22"/>
          <w:shd w:val="clear" w:color="auto" w:fill="FFFFFF"/>
        </w:rPr>
      </w:pPr>
    </w:p>
    <w:p w14:paraId="32461C61" w14:textId="77777777" w:rsidR="00507EAD" w:rsidRPr="00A95494" w:rsidRDefault="001D42F4" w:rsidP="00507EAD">
      <w:pPr>
        <w:pStyle w:val="Heading1"/>
        <w:spacing w:before="0" w:beforeAutospacing="0" w:after="0" w:afterAutospacing="0"/>
        <w:ind w:right="-187"/>
        <w:jc w:val="center"/>
        <w:rPr>
          <w:rFonts w:ascii="Roboto" w:hAnsi="Roboto"/>
          <w:sz w:val="28"/>
          <w:szCs w:val="28"/>
        </w:rPr>
      </w:pPr>
      <w:r w:rsidRPr="00507EAD">
        <w:rPr>
          <w:rFonts w:ascii="Roboto" w:hAnsi="Roboto"/>
          <w:color w:val="C00000"/>
          <w:sz w:val="28"/>
          <w:szCs w:val="28"/>
          <w:shd w:val="clear" w:color="auto" w:fill="FFFFFF"/>
        </w:rPr>
        <w:t xml:space="preserve">Reminder: </w:t>
      </w:r>
      <w:r w:rsidR="00507EAD" w:rsidRPr="00A95494">
        <w:rPr>
          <w:rFonts w:ascii="Roboto" w:hAnsi="Roboto"/>
          <w:spacing w:val="-2"/>
          <w:sz w:val="28"/>
          <w:szCs w:val="28"/>
        </w:rPr>
        <w:t>State</w:t>
      </w:r>
      <w:r w:rsidR="00507EAD" w:rsidRPr="00A95494">
        <w:rPr>
          <w:rFonts w:ascii="Roboto" w:hAnsi="Roboto"/>
          <w:spacing w:val="-17"/>
          <w:sz w:val="28"/>
          <w:szCs w:val="28"/>
        </w:rPr>
        <w:t xml:space="preserve"> </w:t>
      </w:r>
      <w:r w:rsidR="00507EAD" w:rsidRPr="00A95494">
        <w:rPr>
          <w:rFonts w:ascii="Roboto" w:hAnsi="Roboto"/>
          <w:spacing w:val="-2"/>
          <w:sz w:val="28"/>
          <w:szCs w:val="28"/>
        </w:rPr>
        <w:t>Expands</w:t>
      </w:r>
      <w:r w:rsidR="00507EAD" w:rsidRPr="00A95494">
        <w:rPr>
          <w:rFonts w:ascii="Roboto" w:hAnsi="Roboto"/>
          <w:spacing w:val="-18"/>
          <w:sz w:val="28"/>
          <w:szCs w:val="28"/>
        </w:rPr>
        <w:t xml:space="preserve"> </w:t>
      </w:r>
      <w:r w:rsidR="00507EAD" w:rsidRPr="00A95494">
        <w:rPr>
          <w:rFonts w:ascii="Roboto" w:hAnsi="Roboto"/>
          <w:spacing w:val="-2"/>
          <w:sz w:val="28"/>
          <w:szCs w:val="28"/>
        </w:rPr>
        <w:t>of</w:t>
      </w:r>
      <w:r w:rsidR="00507EAD" w:rsidRPr="00A95494">
        <w:rPr>
          <w:rFonts w:ascii="Roboto" w:hAnsi="Roboto"/>
          <w:spacing w:val="-17"/>
          <w:sz w:val="28"/>
          <w:szCs w:val="28"/>
        </w:rPr>
        <w:t xml:space="preserve"> </w:t>
      </w:r>
      <w:r w:rsidR="00507EAD" w:rsidRPr="00A95494">
        <w:rPr>
          <w:rFonts w:ascii="Roboto" w:hAnsi="Roboto"/>
          <w:spacing w:val="-2"/>
          <w:sz w:val="28"/>
          <w:szCs w:val="28"/>
        </w:rPr>
        <w:t>Domestic</w:t>
      </w:r>
      <w:r w:rsidR="00507EAD" w:rsidRPr="00A95494">
        <w:rPr>
          <w:rFonts w:ascii="Roboto" w:hAnsi="Roboto"/>
          <w:spacing w:val="-18"/>
          <w:sz w:val="28"/>
          <w:szCs w:val="28"/>
        </w:rPr>
        <w:t xml:space="preserve"> </w:t>
      </w:r>
      <w:r w:rsidR="00507EAD" w:rsidRPr="00A95494">
        <w:rPr>
          <w:rFonts w:ascii="Roboto" w:hAnsi="Roboto"/>
          <w:spacing w:val="-2"/>
          <w:sz w:val="28"/>
          <w:szCs w:val="28"/>
        </w:rPr>
        <w:t>Violence</w:t>
      </w:r>
      <w:r w:rsidR="00507EAD" w:rsidRPr="00A95494">
        <w:rPr>
          <w:rFonts w:ascii="Roboto" w:hAnsi="Roboto"/>
          <w:spacing w:val="-17"/>
          <w:sz w:val="28"/>
          <w:szCs w:val="28"/>
        </w:rPr>
        <w:t xml:space="preserve"> </w:t>
      </w:r>
      <w:r w:rsidR="00507EAD" w:rsidRPr="00A95494">
        <w:rPr>
          <w:rFonts w:ascii="Roboto" w:hAnsi="Roboto"/>
          <w:spacing w:val="-2"/>
          <w:sz w:val="28"/>
          <w:szCs w:val="28"/>
        </w:rPr>
        <w:t>Leave</w:t>
      </w:r>
      <w:r w:rsidR="00507EAD" w:rsidRPr="00A95494">
        <w:rPr>
          <w:rFonts w:ascii="Roboto" w:hAnsi="Roboto"/>
          <w:spacing w:val="-17"/>
          <w:sz w:val="28"/>
          <w:szCs w:val="28"/>
        </w:rPr>
        <w:t xml:space="preserve"> </w:t>
      </w:r>
      <w:r w:rsidR="00507EAD" w:rsidRPr="00A95494">
        <w:rPr>
          <w:rFonts w:ascii="Roboto" w:hAnsi="Roboto"/>
          <w:spacing w:val="-2"/>
          <w:sz w:val="28"/>
          <w:szCs w:val="28"/>
        </w:rPr>
        <w:t>–</w:t>
      </w:r>
      <w:r w:rsidR="00507EAD" w:rsidRPr="00A95494">
        <w:rPr>
          <w:rFonts w:ascii="Roboto" w:hAnsi="Roboto"/>
          <w:spacing w:val="-16"/>
          <w:sz w:val="28"/>
          <w:szCs w:val="28"/>
        </w:rPr>
        <w:t xml:space="preserve"> </w:t>
      </w:r>
      <w:r w:rsidR="00507EAD" w:rsidRPr="00A95494">
        <w:rPr>
          <w:rFonts w:ascii="Roboto" w:hAnsi="Roboto"/>
          <w:color w:val="C00000"/>
          <w:spacing w:val="-2"/>
          <w:sz w:val="28"/>
          <w:szCs w:val="28"/>
        </w:rPr>
        <w:t>Eff</w:t>
      </w:r>
      <w:r w:rsidR="00507EAD" w:rsidRPr="00A95494">
        <w:rPr>
          <w:rFonts w:ascii="Roboto" w:hAnsi="Roboto"/>
          <w:color w:val="C00000"/>
          <w:spacing w:val="-17"/>
          <w:sz w:val="28"/>
          <w:szCs w:val="28"/>
        </w:rPr>
        <w:t xml:space="preserve"> </w:t>
      </w:r>
      <w:r w:rsidR="00507EAD" w:rsidRPr="00A95494">
        <w:rPr>
          <w:rFonts w:ascii="Roboto" w:hAnsi="Roboto"/>
          <w:color w:val="C00000"/>
          <w:spacing w:val="-2"/>
          <w:sz w:val="28"/>
          <w:szCs w:val="28"/>
        </w:rPr>
        <w:t>Jan</w:t>
      </w:r>
      <w:r w:rsidR="00507EAD" w:rsidRPr="00A95494">
        <w:rPr>
          <w:rFonts w:ascii="Roboto" w:hAnsi="Roboto"/>
          <w:color w:val="C00000"/>
          <w:spacing w:val="-16"/>
          <w:sz w:val="28"/>
          <w:szCs w:val="28"/>
        </w:rPr>
        <w:t xml:space="preserve"> </w:t>
      </w:r>
      <w:r w:rsidR="00507EAD" w:rsidRPr="00A95494">
        <w:rPr>
          <w:rFonts w:ascii="Roboto" w:hAnsi="Roboto"/>
          <w:color w:val="C00000"/>
          <w:spacing w:val="-2"/>
          <w:sz w:val="28"/>
          <w:szCs w:val="28"/>
        </w:rPr>
        <w:t>1,</w:t>
      </w:r>
      <w:r w:rsidR="00507EAD" w:rsidRPr="00A95494">
        <w:rPr>
          <w:rFonts w:ascii="Roboto" w:hAnsi="Roboto"/>
          <w:color w:val="C00000"/>
          <w:spacing w:val="-16"/>
          <w:sz w:val="28"/>
          <w:szCs w:val="28"/>
        </w:rPr>
        <w:t xml:space="preserve"> </w:t>
      </w:r>
      <w:r w:rsidR="00507EAD" w:rsidRPr="00A95494">
        <w:rPr>
          <w:rFonts w:ascii="Roboto" w:hAnsi="Roboto"/>
          <w:color w:val="C00000"/>
          <w:spacing w:val="-4"/>
          <w:sz w:val="28"/>
          <w:szCs w:val="28"/>
        </w:rPr>
        <w:t>2026</w:t>
      </w:r>
    </w:p>
    <w:p w14:paraId="46BB905A" w14:textId="60E9E06D" w:rsidR="00507EAD" w:rsidRDefault="00507EAD" w:rsidP="00507EAD">
      <w:pPr>
        <w:pStyle w:val="BodyText"/>
        <w:spacing w:after="0" w:line="240" w:lineRule="auto"/>
        <w:ind w:right="-187"/>
        <w:jc w:val="left"/>
        <w:rPr>
          <w:rFonts w:ascii="Roboto" w:hAnsi="Roboto"/>
          <w:color w:val="auto"/>
          <w:spacing w:val="-6"/>
          <w:w w:val="110"/>
          <w:sz w:val="22"/>
          <w:szCs w:val="22"/>
        </w:rPr>
      </w:pPr>
      <w:r w:rsidRPr="00507EAD">
        <w:rPr>
          <w:rFonts w:ascii="Roboto" w:hAnsi="Roboto"/>
          <w:color w:val="auto"/>
          <w:w w:val="110"/>
          <w:sz w:val="22"/>
          <w:szCs w:val="22"/>
        </w:rPr>
        <w:t>Effective</w:t>
      </w:r>
      <w:r w:rsidRPr="00507EAD">
        <w:rPr>
          <w:rFonts w:ascii="Roboto" w:hAnsi="Roboto"/>
          <w:color w:val="auto"/>
          <w:spacing w:val="-8"/>
          <w:w w:val="110"/>
          <w:sz w:val="22"/>
          <w:szCs w:val="22"/>
        </w:rPr>
        <w:t xml:space="preserve"> </w:t>
      </w:r>
      <w:r w:rsidRPr="00507EAD">
        <w:rPr>
          <w:rFonts w:ascii="Roboto" w:hAnsi="Roboto"/>
          <w:color w:val="auto"/>
          <w:w w:val="110"/>
          <w:sz w:val="22"/>
          <w:szCs w:val="22"/>
        </w:rPr>
        <w:t>January</w:t>
      </w:r>
      <w:r w:rsidRPr="00507EAD">
        <w:rPr>
          <w:rFonts w:ascii="Roboto" w:hAnsi="Roboto"/>
          <w:color w:val="auto"/>
          <w:spacing w:val="-4"/>
          <w:w w:val="110"/>
          <w:sz w:val="22"/>
          <w:szCs w:val="22"/>
        </w:rPr>
        <w:t xml:space="preserve"> </w:t>
      </w:r>
      <w:r w:rsidRPr="00507EAD">
        <w:rPr>
          <w:rFonts w:ascii="Roboto" w:hAnsi="Roboto"/>
          <w:color w:val="auto"/>
          <w:w w:val="110"/>
          <w:sz w:val="22"/>
          <w:szCs w:val="22"/>
        </w:rPr>
        <w:t>1,</w:t>
      </w:r>
      <w:r w:rsidRPr="00507EAD">
        <w:rPr>
          <w:rFonts w:ascii="Roboto" w:hAnsi="Roboto"/>
          <w:color w:val="auto"/>
          <w:spacing w:val="-8"/>
          <w:w w:val="110"/>
          <w:sz w:val="22"/>
          <w:szCs w:val="22"/>
        </w:rPr>
        <w:t xml:space="preserve"> </w:t>
      </w:r>
      <w:r w:rsidRPr="00507EAD">
        <w:rPr>
          <w:rFonts w:ascii="Roboto" w:hAnsi="Roboto"/>
          <w:color w:val="auto"/>
          <w:w w:val="110"/>
          <w:sz w:val="22"/>
          <w:szCs w:val="22"/>
        </w:rPr>
        <w:t>2026:</w:t>
      </w:r>
      <w:r w:rsidRPr="00507EAD">
        <w:rPr>
          <w:rFonts w:ascii="Roboto" w:hAnsi="Roboto"/>
          <w:color w:val="auto"/>
          <w:spacing w:val="-5"/>
          <w:w w:val="110"/>
          <w:sz w:val="22"/>
          <w:szCs w:val="22"/>
        </w:rPr>
        <w:t xml:space="preserve"> </w:t>
      </w:r>
      <w:r w:rsidRPr="00507EAD">
        <w:rPr>
          <w:rFonts w:ascii="Roboto" w:hAnsi="Roboto"/>
          <w:color w:val="auto"/>
          <w:w w:val="110"/>
          <w:sz w:val="22"/>
          <w:szCs w:val="22"/>
        </w:rPr>
        <w:t>Washington’s</w:t>
      </w:r>
      <w:r w:rsidRPr="00507EAD">
        <w:rPr>
          <w:rFonts w:ascii="Roboto" w:hAnsi="Roboto"/>
          <w:color w:val="auto"/>
          <w:spacing w:val="-4"/>
          <w:w w:val="110"/>
          <w:sz w:val="22"/>
          <w:szCs w:val="22"/>
        </w:rPr>
        <w:t xml:space="preserve"> </w:t>
      </w:r>
      <w:r w:rsidRPr="00507EAD">
        <w:rPr>
          <w:rFonts w:ascii="Roboto" w:hAnsi="Roboto"/>
          <w:color w:val="auto"/>
          <w:w w:val="110"/>
          <w:sz w:val="22"/>
          <w:szCs w:val="22"/>
        </w:rPr>
        <w:t>Domestic</w:t>
      </w:r>
      <w:r w:rsidRPr="00507EAD">
        <w:rPr>
          <w:rFonts w:ascii="Roboto" w:hAnsi="Roboto"/>
          <w:color w:val="auto"/>
          <w:spacing w:val="-5"/>
          <w:w w:val="110"/>
          <w:sz w:val="22"/>
          <w:szCs w:val="22"/>
        </w:rPr>
        <w:t xml:space="preserve"> </w:t>
      </w:r>
      <w:r w:rsidRPr="00507EAD">
        <w:rPr>
          <w:rFonts w:ascii="Roboto" w:hAnsi="Roboto"/>
          <w:color w:val="auto"/>
          <w:w w:val="110"/>
          <w:sz w:val="22"/>
          <w:szCs w:val="22"/>
        </w:rPr>
        <w:t>Violence</w:t>
      </w:r>
      <w:r w:rsidRPr="00507EAD">
        <w:rPr>
          <w:rFonts w:ascii="Roboto" w:hAnsi="Roboto"/>
          <w:color w:val="auto"/>
          <w:spacing w:val="-7"/>
          <w:w w:val="110"/>
          <w:sz w:val="22"/>
          <w:szCs w:val="22"/>
        </w:rPr>
        <w:t xml:space="preserve"> </w:t>
      </w:r>
      <w:r w:rsidRPr="00507EAD">
        <w:rPr>
          <w:rFonts w:ascii="Roboto" w:hAnsi="Roboto"/>
          <w:color w:val="auto"/>
          <w:w w:val="110"/>
          <w:sz w:val="22"/>
          <w:szCs w:val="22"/>
        </w:rPr>
        <w:t>Leave</w:t>
      </w:r>
      <w:r w:rsidRPr="00507EAD">
        <w:rPr>
          <w:rFonts w:ascii="Roboto" w:hAnsi="Roboto"/>
          <w:color w:val="auto"/>
          <w:spacing w:val="-4"/>
          <w:w w:val="110"/>
          <w:sz w:val="22"/>
          <w:szCs w:val="22"/>
        </w:rPr>
        <w:t xml:space="preserve"> </w:t>
      </w:r>
      <w:r w:rsidRPr="00507EAD">
        <w:rPr>
          <w:rFonts w:ascii="Roboto" w:hAnsi="Roboto"/>
          <w:color w:val="auto"/>
          <w:w w:val="110"/>
          <w:sz w:val="22"/>
          <w:szCs w:val="22"/>
        </w:rPr>
        <w:t>Act</w:t>
      </w:r>
      <w:r w:rsidRPr="00507EAD">
        <w:rPr>
          <w:rFonts w:ascii="Roboto" w:hAnsi="Roboto"/>
          <w:color w:val="auto"/>
          <w:spacing w:val="-8"/>
          <w:w w:val="110"/>
          <w:sz w:val="22"/>
          <w:szCs w:val="22"/>
        </w:rPr>
        <w:t xml:space="preserve"> </w:t>
      </w:r>
      <w:r w:rsidRPr="00507EAD">
        <w:rPr>
          <w:rFonts w:ascii="Roboto" w:hAnsi="Roboto"/>
          <w:color w:val="auto"/>
          <w:w w:val="110"/>
          <w:sz w:val="22"/>
          <w:szCs w:val="22"/>
        </w:rPr>
        <w:t>(DVLA)</w:t>
      </w:r>
      <w:r w:rsidRPr="00507EAD">
        <w:rPr>
          <w:rFonts w:ascii="Roboto" w:hAnsi="Roboto"/>
          <w:color w:val="auto"/>
          <w:spacing w:val="-5"/>
          <w:w w:val="110"/>
          <w:sz w:val="22"/>
          <w:szCs w:val="22"/>
        </w:rPr>
        <w:t xml:space="preserve"> </w:t>
      </w:r>
      <w:r w:rsidRPr="00507EAD">
        <w:rPr>
          <w:rFonts w:ascii="Roboto" w:hAnsi="Roboto"/>
          <w:color w:val="auto"/>
          <w:w w:val="110"/>
          <w:sz w:val="22"/>
          <w:szCs w:val="22"/>
        </w:rPr>
        <w:t>will</w:t>
      </w:r>
      <w:r w:rsidRPr="00507EAD">
        <w:rPr>
          <w:rFonts w:ascii="Roboto" w:hAnsi="Roboto"/>
          <w:color w:val="auto"/>
          <w:spacing w:val="-7"/>
          <w:w w:val="110"/>
          <w:sz w:val="22"/>
          <w:szCs w:val="22"/>
        </w:rPr>
        <w:t xml:space="preserve"> </w:t>
      </w:r>
      <w:r w:rsidRPr="00507EAD">
        <w:rPr>
          <w:rFonts w:ascii="Roboto" w:hAnsi="Roboto"/>
          <w:color w:val="auto"/>
          <w:w w:val="110"/>
          <w:sz w:val="22"/>
          <w:szCs w:val="22"/>
        </w:rPr>
        <w:t>expand</w:t>
      </w:r>
      <w:r w:rsidRPr="00507EAD">
        <w:rPr>
          <w:rFonts w:ascii="Roboto" w:hAnsi="Roboto"/>
          <w:color w:val="auto"/>
          <w:spacing w:val="-4"/>
          <w:w w:val="110"/>
          <w:sz w:val="22"/>
          <w:szCs w:val="22"/>
        </w:rPr>
        <w:t xml:space="preserve"> </w:t>
      </w:r>
      <w:r w:rsidRPr="00507EAD">
        <w:rPr>
          <w:rFonts w:ascii="Roboto" w:hAnsi="Roboto"/>
          <w:color w:val="auto"/>
          <w:w w:val="110"/>
          <w:sz w:val="22"/>
          <w:szCs w:val="22"/>
        </w:rPr>
        <w:t>to</w:t>
      </w:r>
      <w:r w:rsidRPr="00507EAD">
        <w:rPr>
          <w:rFonts w:ascii="Roboto" w:hAnsi="Roboto"/>
          <w:color w:val="auto"/>
          <w:spacing w:val="-4"/>
          <w:w w:val="110"/>
          <w:sz w:val="22"/>
          <w:szCs w:val="22"/>
        </w:rPr>
        <w:t xml:space="preserve"> </w:t>
      </w:r>
      <w:r w:rsidRPr="00507EAD">
        <w:rPr>
          <w:rFonts w:ascii="Roboto" w:hAnsi="Roboto"/>
          <w:color w:val="auto"/>
          <w:w w:val="110"/>
          <w:sz w:val="22"/>
          <w:szCs w:val="22"/>
        </w:rPr>
        <w:t>include</w:t>
      </w:r>
      <w:r w:rsidRPr="00507EAD">
        <w:rPr>
          <w:rFonts w:ascii="Roboto" w:hAnsi="Roboto"/>
          <w:color w:val="auto"/>
          <w:spacing w:val="-4"/>
          <w:w w:val="110"/>
          <w:sz w:val="22"/>
          <w:szCs w:val="22"/>
        </w:rPr>
        <w:t xml:space="preserve"> </w:t>
      </w:r>
      <w:proofErr w:type="gramStart"/>
      <w:r w:rsidRPr="00507EAD">
        <w:rPr>
          <w:rFonts w:ascii="Roboto" w:hAnsi="Roboto"/>
          <w:color w:val="auto"/>
          <w:w w:val="110"/>
          <w:sz w:val="22"/>
          <w:szCs w:val="22"/>
        </w:rPr>
        <w:t>protections</w:t>
      </w:r>
      <w:proofErr w:type="gramEnd"/>
      <w:r w:rsidRPr="00507EAD">
        <w:rPr>
          <w:rFonts w:ascii="Roboto" w:hAnsi="Roboto"/>
          <w:color w:val="auto"/>
          <w:w w:val="110"/>
          <w:sz w:val="22"/>
          <w:szCs w:val="22"/>
        </w:rPr>
        <w:t xml:space="preserve"> </w:t>
      </w:r>
      <w:r w:rsidRPr="00507EAD">
        <w:rPr>
          <w:rFonts w:ascii="Roboto" w:hAnsi="Roboto"/>
          <w:color w:val="auto"/>
          <w:spacing w:val="-2"/>
          <w:w w:val="115"/>
          <w:sz w:val="22"/>
          <w:szCs w:val="22"/>
        </w:rPr>
        <w:t>for</w:t>
      </w:r>
      <w:r w:rsidRPr="00507EAD">
        <w:rPr>
          <w:rFonts w:ascii="Roboto" w:hAnsi="Roboto"/>
          <w:color w:val="auto"/>
          <w:spacing w:val="-13"/>
          <w:w w:val="115"/>
          <w:sz w:val="22"/>
          <w:szCs w:val="22"/>
        </w:rPr>
        <w:t xml:space="preserve"> </w:t>
      </w:r>
      <w:r w:rsidRPr="00507EAD">
        <w:rPr>
          <w:rFonts w:ascii="Roboto" w:hAnsi="Roboto"/>
          <w:color w:val="auto"/>
          <w:spacing w:val="-2"/>
          <w:w w:val="115"/>
          <w:sz w:val="22"/>
          <w:szCs w:val="22"/>
        </w:rPr>
        <w:t>victims</w:t>
      </w:r>
      <w:r w:rsidRPr="00507EAD">
        <w:rPr>
          <w:rFonts w:ascii="Roboto" w:hAnsi="Roboto"/>
          <w:color w:val="auto"/>
          <w:spacing w:val="-12"/>
          <w:w w:val="115"/>
          <w:sz w:val="22"/>
          <w:szCs w:val="22"/>
        </w:rPr>
        <w:t xml:space="preserve"> </w:t>
      </w:r>
      <w:r w:rsidRPr="00507EAD">
        <w:rPr>
          <w:rFonts w:ascii="Roboto" w:hAnsi="Roboto"/>
          <w:color w:val="auto"/>
          <w:spacing w:val="-2"/>
          <w:w w:val="115"/>
          <w:sz w:val="22"/>
          <w:szCs w:val="22"/>
        </w:rPr>
        <w:t>of</w:t>
      </w:r>
      <w:r w:rsidRPr="00507EAD">
        <w:rPr>
          <w:rFonts w:ascii="Roboto" w:hAnsi="Roboto"/>
          <w:color w:val="auto"/>
          <w:spacing w:val="-13"/>
          <w:w w:val="115"/>
          <w:sz w:val="22"/>
          <w:szCs w:val="22"/>
        </w:rPr>
        <w:t xml:space="preserve"> </w:t>
      </w:r>
      <w:r w:rsidRPr="00507EAD">
        <w:rPr>
          <w:rFonts w:ascii="Roboto" w:hAnsi="Roboto"/>
          <w:color w:val="auto"/>
          <w:spacing w:val="-2"/>
          <w:w w:val="115"/>
          <w:sz w:val="22"/>
          <w:szCs w:val="22"/>
        </w:rPr>
        <w:t>hate</w:t>
      </w:r>
      <w:r w:rsidRPr="00507EAD">
        <w:rPr>
          <w:rFonts w:ascii="Roboto" w:hAnsi="Roboto"/>
          <w:color w:val="auto"/>
          <w:spacing w:val="-9"/>
          <w:w w:val="115"/>
          <w:sz w:val="22"/>
          <w:szCs w:val="22"/>
        </w:rPr>
        <w:t xml:space="preserve"> </w:t>
      </w:r>
      <w:r w:rsidRPr="00507EAD">
        <w:rPr>
          <w:rFonts w:ascii="Roboto" w:hAnsi="Roboto"/>
          <w:color w:val="auto"/>
          <w:spacing w:val="-2"/>
          <w:w w:val="115"/>
          <w:sz w:val="22"/>
          <w:szCs w:val="22"/>
        </w:rPr>
        <w:t>crimes,</w:t>
      </w:r>
      <w:r w:rsidRPr="00507EAD">
        <w:rPr>
          <w:rFonts w:ascii="Roboto" w:hAnsi="Roboto"/>
          <w:color w:val="auto"/>
          <w:spacing w:val="-10"/>
          <w:w w:val="115"/>
          <w:sz w:val="22"/>
          <w:szCs w:val="22"/>
        </w:rPr>
        <w:t xml:space="preserve"> </w:t>
      </w:r>
      <w:r w:rsidRPr="00507EAD">
        <w:rPr>
          <w:rFonts w:ascii="Roboto" w:hAnsi="Roboto"/>
          <w:color w:val="auto"/>
          <w:spacing w:val="-2"/>
          <w:w w:val="115"/>
          <w:sz w:val="22"/>
          <w:szCs w:val="22"/>
        </w:rPr>
        <w:t>allowing</w:t>
      </w:r>
      <w:r w:rsidRPr="00507EAD">
        <w:rPr>
          <w:rFonts w:ascii="Roboto" w:hAnsi="Roboto"/>
          <w:color w:val="auto"/>
          <w:spacing w:val="-12"/>
          <w:w w:val="115"/>
          <w:sz w:val="22"/>
          <w:szCs w:val="22"/>
        </w:rPr>
        <w:t xml:space="preserve"> </w:t>
      </w:r>
      <w:proofErr w:type="gramStart"/>
      <w:r w:rsidRPr="00507EAD">
        <w:rPr>
          <w:rFonts w:ascii="Roboto" w:hAnsi="Roboto"/>
          <w:color w:val="auto"/>
          <w:spacing w:val="-2"/>
          <w:w w:val="115"/>
          <w:sz w:val="22"/>
          <w:szCs w:val="22"/>
        </w:rPr>
        <w:t>newly-affected</w:t>
      </w:r>
      <w:proofErr w:type="gramEnd"/>
      <w:r w:rsidRPr="00507EAD">
        <w:rPr>
          <w:rFonts w:ascii="Roboto" w:hAnsi="Roboto"/>
          <w:color w:val="auto"/>
          <w:spacing w:val="-9"/>
          <w:w w:val="115"/>
          <w:sz w:val="22"/>
          <w:szCs w:val="22"/>
        </w:rPr>
        <w:t xml:space="preserve"> </w:t>
      </w:r>
      <w:r w:rsidRPr="00507EAD">
        <w:rPr>
          <w:rFonts w:ascii="Roboto" w:hAnsi="Roboto"/>
          <w:color w:val="auto"/>
          <w:spacing w:val="-2"/>
          <w:w w:val="115"/>
          <w:sz w:val="22"/>
          <w:szCs w:val="22"/>
        </w:rPr>
        <w:t>employees</w:t>
      </w:r>
      <w:r w:rsidRPr="00507EAD">
        <w:rPr>
          <w:rFonts w:ascii="Roboto" w:hAnsi="Roboto"/>
          <w:color w:val="auto"/>
          <w:spacing w:val="-9"/>
          <w:w w:val="115"/>
          <w:sz w:val="22"/>
          <w:szCs w:val="22"/>
        </w:rPr>
        <w:t xml:space="preserve"> </w:t>
      </w:r>
      <w:r w:rsidRPr="00507EAD">
        <w:rPr>
          <w:rFonts w:ascii="Roboto" w:hAnsi="Roboto"/>
          <w:color w:val="auto"/>
          <w:spacing w:val="-2"/>
          <w:w w:val="115"/>
          <w:sz w:val="22"/>
          <w:szCs w:val="22"/>
        </w:rPr>
        <w:t>to</w:t>
      </w:r>
      <w:r w:rsidRPr="00507EAD">
        <w:rPr>
          <w:rFonts w:ascii="Roboto" w:hAnsi="Roboto"/>
          <w:color w:val="auto"/>
          <w:spacing w:val="-9"/>
          <w:w w:val="115"/>
          <w:sz w:val="22"/>
          <w:szCs w:val="22"/>
        </w:rPr>
        <w:t xml:space="preserve"> </w:t>
      </w:r>
      <w:r w:rsidRPr="00507EAD">
        <w:rPr>
          <w:rFonts w:ascii="Roboto" w:hAnsi="Roboto"/>
          <w:color w:val="auto"/>
          <w:spacing w:val="-2"/>
          <w:w w:val="115"/>
          <w:sz w:val="22"/>
          <w:szCs w:val="22"/>
        </w:rPr>
        <w:t>access</w:t>
      </w:r>
      <w:r w:rsidRPr="00507EAD">
        <w:rPr>
          <w:rFonts w:ascii="Roboto" w:hAnsi="Roboto"/>
          <w:color w:val="auto"/>
          <w:spacing w:val="-6"/>
          <w:w w:val="115"/>
          <w:sz w:val="22"/>
          <w:szCs w:val="22"/>
        </w:rPr>
        <w:t xml:space="preserve"> </w:t>
      </w:r>
      <w:r w:rsidRPr="00507EAD">
        <w:rPr>
          <w:rFonts w:ascii="Roboto" w:hAnsi="Roboto"/>
          <w:color w:val="auto"/>
          <w:spacing w:val="-2"/>
          <w:w w:val="115"/>
          <w:sz w:val="22"/>
          <w:szCs w:val="22"/>
        </w:rPr>
        <w:t>unpaid</w:t>
      </w:r>
      <w:r w:rsidRPr="00507EAD">
        <w:rPr>
          <w:rFonts w:ascii="Roboto" w:hAnsi="Roboto"/>
          <w:color w:val="auto"/>
          <w:spacing w:val="-9"/>
          <w:w w:val="115"/>
          <w:sz w:val="22"/>
          <w:szCs w:val="22"/>
        </w:rPr>
        <w:t xml:space="preserve"> </w:t>
      </w:r>
      <w:r w:rsidRPr="00507EAD">
        <w:rPr>
          <w:rFonts w:ascii="Roboto" w:hAnsi="Roboto"/>
          <w:color w:val="auto"/>
          <w:spacing w:val="-2"/>
          <w:w w:val="115"/>
          <w:sz w:val="22"/>
          <w:szCs w:val="22"/>
        </w:rPr>
        <w:t>DVLA</w:t>
      </w:r>
      <w:r w:rsidRPr="00507EAD">
        <w:rPr>
          <w:rFonts w:ascii="Roboto" w:hAnsi="Roboto"/>
          <w:color w:val="auto"/>
          <w:spacing w:val="-10"/>
          <w:w w:val="115"/>
          <w:sz w:val="22"/>
          <w:szCs w:val="22"/>
        </w:rPr>
        <w:t xml:space="preserve"> </w:t>
      </w:r>
      <w:r w:rsidRPr="00507EAD">
        <w:rPr>
          <w:rFonts w:ascii="Roboto" w:hAnsi="Roboto"/>
          <w:color w:val="auto"/>
          <w:spacing w:val="-2"/>
          <w:w w:val="115"/>
          <w:sz w:val="22"/>
          <w:szCs w:val="22"/>
        </w:rPr>
        <w:t>leave</w:t>
      </w:r>
      <w:r w:rsidRPr="00507EAD">
        <w:rPr>
          <w:rFonts w:ascii="Roboto" w:hAnsi="Roboto"/>
          <w:color w:val="auto"/>
          <w:spacing w:val="-9"/>
          <w:w w:val="115"/>
          <w:sz w:val="22"/>
          <w:szCs w:val="22"/>
        </w:rPr>
        <w:t xml:space="preserve"> </w:t>
      </w:r>
      <w:r w:rsidRPr="00507EAD">
        <w:rPr>
          <w:rFonts w:ascii="Roboto" w:hAnsi="Roboto"/>
          <w:color w:val="auto"/>
          <w:spacing w:val="-2"/>
          <w:w w:val="115"/>
          <w:sz w:val="22"/>
          <w:szCs w:val="22"/>
        </w:rPr>
        <w:t>and</w:t>
      </w:r>
      <w:r w:rsidRPr="00507EAD">
        <w:rPr>
          <w:rFonts w:ascii="Roboto" w:hAnsi="Roboto"/>
          <w:color w:val="auto"/>
          <w:spacing w:val="-12"/>
          <w:w w:val="115"/>
          <w:sz w:val="22"/>
          <w:szCs w:val="22"/>
        </w:rPr>
        <w:t xml:space="preserve"> </w:t>
      </w:r>
      <w:r w:rsidRPr="00507EAD">
        <w:rPr>
          <w:rFonts w:ascii="Roboto" w:hAnsi="Roboto"/>
          <w:color w:val="auto"/>
          <w:spacing w:val="-2"/>
          <w:w w:val="115"/>
          <w:sz w:val="22"/>
          <w:szCs w:val="22"/>
        </w:rPr>
        <w:t xml:space="preserve">safety </w:t>
      </w:r>
      <w:r w:rsidRPr="00507EAD">
        <w:rPr>
          <w:rFonts w:ascii="Roboto" w:hAnsi="Roboto"/>
          <w:color w:val="auto"/>
          <w:w w:val="110"/>
          <w:sz w:val="22"/>
          <w:szCs w:val="22"/>
        </w:rPr>
        <w:t>accommodations</w:t>
      </w:r>
      <w:r w:rsidRPr="00507EAD">
        <w:rPr>
          <w:rFonts w:ascii="Roboto" w:hAnsi="Roboto"/>
          <w:color w:val="auto"/>
          <w:spacing w:val="-5"/>
          <w:w w:val="110"/>
          <w:sz w:val="22"/>
          <w:szCs w:val="22"/>
        </w:rPr>
        <w:t xml:space="preserve"> </w:t>
      </w:r>
      <w:r w:rsidRPr="00507EAD">
        <w:rPr>
          <w:rFonts w:ascii="Roboto" w:hAnsi="Roboto"/>
          <w:color w:val="auto"/>
          <w:w w:val="110"/>
          <w:sz w:val="22"/>
          <w:szCs w:val="22"/>
        </w:rPr>
        <w:t>(SB</w:t>
      </w:r>
      <w:r w:rsidRPr="00507EAD">
        <w:rPr>
          <w:rFonts w:ascii="Roboto" w:hAnsi="Roboto"/>
          <w:color w:val="auto"/>
          <w:spacing w:val="-10"/>
          <w:w w:val="110"/>
          <w:sz w:val="22"/>
          <w:szCs w:val="22"/>
        </w:rPr>
        <w:t xml:space="preserve"> </w:t>
      </w:r>
      <w:r w:rsidRPr="00507EAD">
        <w:rPr>
          <w:rFonts w:ascii="Roboto" w:hAnsi="Roboto"/>
          <w:color w:val="auto"/>
          <w:w w:val="110"/>
          <w:sz w:val="22"/>
          <w:szCs w:val="22"/>
        </w:rPr>
        <w:t>5101).</w:t>
      </w:r>
      <w:r w:rsidRPr="00507EAD">
        <w:rPr>
          <w:rFonts w:ascii="Roboto" w:hAnsi="Roboto"/>
          <w:color w:val="auto"/>
          <w:spacing w:val="-6"/>
          <w:w w:val="110"/>
          <w:sz w:val="22"/>
          <w:szCs w:val="22"/>
        </w:rPr>
        <w:t xml:space="preserve"> </w:t>
      </w:r>
    </w:p>
    <w:p w14:paraId="2BB28D5C" w14:textId="77777777" w:rsidR="00507EAD" w:rsidRDefault="00507EAD" w:rsidP="00507EAD">
      <w:pPr>
        <w:pStyle w:val="BodyText"/>
        <w:spacing w:after="0" w:line="240" w:lineRule="auto"/>
        <w:ind w:right="-187"/>
        <w:jc w:val="left"/>
        <w:rPr>
          <w:rFonts w:ascii="Roboto" w:hAnsi="Roboto"/>
          <w:color w:val="auto"/>
          <w:spacing w:val="-6"/>
          <w:w w:val="110"/>
          <w:sz w:val="22"/>
          <w:szCs w:val="22"/>
        </w:rPr>
      </w:pPr>
    </w:p>
    <w:p w14:paraId="136D5F4C" w14:textId="1C3E7B45" w:rsidR="005D207A" w:rsidRDefault="00507EAD" w:rsidP="005D207A">
      <w:pPr>
        <w:jc w:val="center"/>
        <w:rPr>
          <w:rFonts w:ascii="Roboto" w:hAnsi="Roboto"/>
          <w:b/>
          <w:bCs/>
          <w:color w:val="C00000"/>
          <w:sz w:val="28"/>
          <w:szCs w:val="28"/>
          <w:shd w:val="clear" w:color="auto" w:fill="FFFFFF"/>
          <w:lang w:val="en"/>
        </w:rPr>
      </w:pPr>
      <w:r w:rsidRPr="00507EAD">
        <w:rPr>
          <w:rFonts w:ascii="Roboto" w:hAnsi="Roboto"/>
          <w:b/>
          <w:bCs/>
          <w:color w:val="C00000"/>
          <w:sz w:val="28"/>
          <w:szCs w:val="28"/>
          <w:shd w:val="clear" w:color="auto" w:fill="FFFFFF"/>
        </w:rPr>
        <w:t>Reminder:</w:t>
      </w:r>
      <w:r w:rsidR="005D207A" w:rsidRPr="005D207A">
        <w:rPr>
          <w:rFonts w:ascii="Roboto" w:hAnsi="Roboto"/>
          <w:b/>
          <w:bCs/>
          <w:sz w:val="28"/>
          <w:szCs w:val="28"/>
          <w:shd w:val="clear" w:color="auto" w:fill="FFFFFF"/>
          <w:lang w:val="en"/>
        </w:rPr>
        <w:t xml:space="preserve"> </w:t>
      </w:r>
      <w:r w:rsidR="005D207A" w:rsidRPr="008C3D97">
        <w:rPr>
          <w:rFonts w:ascii="Roboto" w:hAnsi="Roboto"/>
          <w:b/>
          <w:bCs/>
          <w:sz w:val="28"/>
          <w:szCs w:val="28"/>
          <w:shd w:val="clear" w:color="auto" w:fill="FFFFFF"/>
          <w:lang w:val="en"/>
        </w:rPr>
        <w:t>Amend</w:t>
      </w:r>
      <w:r w:rsidR="005D207A">
        <w:rPr>
          <w:rFonts w:ascii="Roboto" w:hAnsi="Roboto"/>
          <w:b/>
          <w:bCs/>
          <w:sz w:val="28"/>
          <w:szCs w:val="28"/>
          <w:shd w:val="clear" w:color="auto" w:fill="FFFFFF"/>
          <w:lang w:val="en"/>
        </w:rPr>
        <w:t>ed</w:t>
      </w:r>
      <w:r w:rsidR="005D207A" w:rsidRPr="008C3D97">
        <w:rPr>
          <w:rFonts w:ascii="Roboto" w:hAnsi="Roboto"/>
          <w:b/>
          <w:bCs/>
          <w:sz w:val="28"/>
          <w:szCs w:val="28"/>
          <w:shd w:val="clear" w:color="auto" w:fill="FFFFFF"/>
          <w:lang w:val="en"/>
        </w:rPr>
        <w:t xml:space="preserve"> PFML to Limit Stacking &amp; Expansion of Job Protection – </w:t>
      </w:r>
      <w:r w:rsidR="005D207A">
        <w:rPr>
          <w:rFonts w:ascii="Roboto" w:hAnsi="Roboto"/>
          <w:b/>
          <w:bCs/>
          <w:color w:val="C00000"/>
          <w:sz w:val="28"/>
          <w:szCs w:val="28"/>
          <w:shd w:val="clear" w:color="auto" w:fill="FFFFFF"/>
          <w:lang w:val="en"/>
        </w:rPr>
        <w:t>Eff Jan 1, 2026</w:t>
      </w:r>
    </w:p>
    <w:p w14:paraId="65EDB176"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Washington state has passed amendments to its paid family and medical leave (PFML) program. Notable changes reinforce the requirement that PFML run concurrently with leave under the federal Family and Medical Leave Act (FMLA). Other provisions expand job restoration and affect the continuation of health care for employees on leave. The state is also tasked with creating a notice of PFML rights.</w:t>
      </w:r>
    </w:p>
    <w:p w14:paraId="6ABDE750"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The amendments take effect Jan. 1, 2026.</w:t>
      </w:r>
    </w:p>
    <w:p w14:paraId="125FD40A" w14:textId="77777777" w:rsidR="005D207A" w:rsidRPr="005D207A" w:rsidRDefault="005D207A" w:rsidP="005D207A">
      <w:pPr>
        <w:rPr>
          <w:rFonts w:ascii="Roboto" w:hAnsi="Roboto"/>
          <w:b/>
          <w:bCs/>
          <w:color w:val="C00000"/>
          <w:sz w:val="16"/>
          <w:szCs w:val="16"/>
          <w:shd w:val="clear" w:color="auto" w:fill="FFFFFF"/>
          <w:lang w:val="en"/>
        </w:rPr>
      </w:pPr>
    </w:p>
    <w:p w14:paraId="01562D4C" w14:textId="77777777" w:rsidR="005D207A" w:rsidRPr="005D207A" w:rsidRDefault="005D207A" w:rsidP="005D207A">
      <w:pPr>
        <w:rPr>
          <w:rFonts w:ascii="Roboto" w:hAnsi="Roboto"/>
          <w:b/>
          <w:bCs/>
          <w:sz w:val="22"/>
          <w:szCs w:val="22"/>
          <w:shd w:val="clear" w:color="auto" w:fill="FFFFFF"/>
        </w:rPr>
      </w:pPr>
      <w:r w:rsidRPr="005D207A">
        <w:rPr>
          <w:rFonts w:ascii="Roboto" w:hAnsi="Roboto"/>
          <w:b/>
          <w:bCs/>
          <w:sz w:val="22"/>
          <w:szCs w:val="22"/>
          <w:shd w:val="clear" w:color="auto" w:fill="FFFFFF"/>
        </w:rPr>
        <w:t>Expansion of Job Restoration</w:t>
      </w:r>
    </w:p>
    <w:p w14:paraId="62146FC9"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Currently, the job restoration provisions in the unamended PFML law apply only to employees who:</w:t>
      </w:r>
    </w:p>
    <w:p w14:paraId="45114E2F" w14:textId="77777777" w:rsidR="005D207A" w:rsidRPr="005D207A" w:rsidRDefault="005D207A" w:rsidP="005D207A">
      <w:pPr>
        <w:pStyle w:val="ListParagraph"/>
        <w:numPr>
          <w:ilvl w:val="0"/>
          <w:numId w:val="64"/>
        </w:numPr>
        <w:rPr>
          <w:rFonts w:ascii="Roboto" w:hAnsi="Roboto"/>
          <w:sz w:val="22"/>
          <w:szCs w:val="22"/>
          <w:shd w:val="clear" w:color="auto" w:fill="FFFFFF"/>
        </w:rPr>
      </w:pPr>
      <w:r w:rsidRPr="005D207A">
        <w:rPr>
          <w:rFonts w:ascii="Roboto" w:hAnsi="Roboto"/>
          <w:sz w:val="22"/>
          <w:szCs w:val="22"/>
          <w:shd w:val="clear" w:color="auto" w:fill="FFFFFF"/>
        </w:rPr>
        <w:t xml:space="preserve">Work for an </w:t>
      </w:r>
      <w:proofErr w:type="gramStart"/>
      <w:r w:rsidRPr="005D207A">
        <w:rPr>
          <w:rFonts w:ascii="Roboto" w:hAnsi="Roboto"/>
          <w:sz w:val="22"/>
          <w:szCs w:val="22"/>
          <w:shd w:val="clear" w:color="auto" w:fill="FFFFFF"/>
        </w:rPr>
        <w:t>employer</w:t>
      </w:r>
      <w:proofErr w:type="gramEnd"/>
      <w:r w:rsidRPr="005D207A">
        <w:rPr>
          <w:rFonts w:ascii="Roboto" w:hAnsi="Roboto"/>
          <w:sz w:val="22"/>
          <w:szCs w:val="22"/>
          <w:shd w:val="clear" w:color="auto" w:fill="FFFFFF"/>
        </w:rPr>
        <w:t xml:space="preserve"> with at least 50 employees;</w:t>
      </w:r>
    </w:p>
    <w:p w14:paraId="43F1300C" w14:textId="77777777" w:rsidR="005D207A" w:rsidRPr="005D207A" w:rsidRDefault="005D207A" w:rsidP="005D207A">
      <w:pPr>
        <w:pStyle w:val="ListParagraph"/>
        <w:numPr>
          <w:ilvl w:val="0"/>
          <w:numId w:val="64"/>
        </w:numPr>
        <w:rPr>
          <w:rFonts w:ascii="Roboto" w:hAnsi="Roboto"/>
          <w:sz w:val="22"/>
          <w:szCs w:val="22"/>
          <w:shd w:val="clear" w:color="auto" w:fill="FFFFFF"/>
        </w:rPr>
      </w:pPr>
      <w:proofErr w:type="gramStart"/>
      <w:r w:rsidRPr="005D207A">
        <w:rPr>
          <w:rFonts w:ascii="Roboto" w:hAnsi="Roboto"/>
          <w:sz w:val="22"/>
          <w:szCs w:val="22"/>
          <w:shd w:val="clear" w:color="auto" w:fill="FFFFFF"/>
        </w:rPr>
        <w:t>Have</w:t>
      </w:r>
      <w:proofErr w:type="gramEnd"/>
      <w:r w:rsidRPr="005D207A">
        <w:rPr>
          <w:rFonts w:ascii="Roboto" w:hAnsi="Roboto"/>
          <w:sz w:val="22"/>
          <w:szCs w:val="22"/>
          <w:shd w:val="clear" w:color="auto" w:fill="FFFFFF"/>
        </w:rPr>
        <w:t xml:space="preserve"> been employed by the employer for at least 12 months; and</w:t>
      </w:r>
    </w:p>
    <w:p w14:paraId="16CD276F" w14:textId="77777777" w:rsidR="005D207A" w:rsidRPr="005D207A" w:rsidRDefault="005D207A" w:rsidP="005D207A">
      <w:pPr>
        <w:pStyle w:val="ListParagraph"/>
        <w:numPr>
          <w:ilvl w:val="0"/>
          <w:numId w:val="64"/>
        </w:numPr>
        <w:rPr>
          <w:rFonts w:ascii="Roboto" w:hAnsi="Roboto"/>
          <w:sz w:val="22"/>
          <w:szCs w:val="22"/>
          <w:shd w:val="clear" w:color="auto" w:fill="FFFFFF"/>
        </w:rPr>
      </w:pPr>
      <w:r w:rsidRPr="005D207A">
        <w:rPr>
          <w:rFonts w:ascii="Roboto" w:hAnsi="Roboto"/>
          <w:sz w:val="22"/>
          <w:szCs w:val="22"/>
          <w:shd w:val="clear" w:color="auto" w:fill="FFFFFF"/>
        </w:rPr>
        <w:t>Worked for the employer at least 1,250 hours during the 12 months immediately preceding the leave.</w:t>
      </w:r>
    </w:p>
    <w:p w14:paraId="576E9674" w14:textId="77777777" w:rsidR="005D207A" w:rsidRPr="005D207A" w:rsidRDefault="005D207A" w:rsidP="005D207A">
      <w:pPr>
        <w:rPr>
          <w:rFonts w:ascii="Roboto" w:hAnsi="Roboto"/>
          <w:sz w:val="16"/>
          <w:szCs w:val="16"/>
          <w:shd w:val="clear" w:color="auto" w:fill="FFFFFF"/>
        </w:rPr>
      </w:pPr>
    </w:p>
    <w:p w14:paraId="488EC4C5"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lastRenderedPageBreak/>
        <w:t xml:space="preserve">The amendments revise the eligibility provisions so that employees will no longer need to satisfy the 12 months/1,250 hours work </w:t>
      </w:r>
      <w:proofErr w:type="gramStart"/>
      <w:r w:rsidRPr="005D207A">
        <w:rPr>
          <w:rFonts w:ascii="Roboto" w:hAnsi="Roboto"/>
          <w:sz w:val="22"/>
          <w:szCs w:val="22"/>
          <w:shd w:val="clear" w:color="auto" w:fill="FFFFFF"/>
        </w:rPr>
        <w:t>thresholds</w:t>
      </w:r>
      <w:proofErr w:type="gramEnd"/>
      <w:r w:rsidRPr="005D207A">
        <w:rPr>
          <w:rFonts w:ascii="Roboto" w:hAnsi="Roboto"/>
          <w:sz w:val="22"/>
          <w:szCs w:val="22"/>
          <w:shd w:val="clear" w:color="auto" w:fill="FFFFFF"/>
        </w:rPr>
        <w:t xml:space="preserve">. Instead, employees will be entitled to job restoration if they have worked for their employer for at least </w:t>
      </w:r>
      <w:r w:rsidRPr="005D207A">
        <w:rPr>
          <w:rFonts w:ascii="Roboto" w:hAnsi="Roboto"/>
          <w:b/>
          <w:bCs/>
          <w:sz w:val="22"/>
          <w:szCs w:val="22"/>
          <w:shd w:val="clear" w:color="auto" w:fill="FFFFFF"/>
        </w:rPr>
        <w:t>180 days</w:t>
      </w:r>
      <w:r w:rsidRPr="005D207A">
        <w:rPr>
          <w:rFonts w:ascii="Roboto" w:hAnsi="Roboto"/>
          <w:sz w:val="22"/>
          <w:szCs w:val="22"/>
          <w:shd w:val="clear" w:color="auto" w:fill="FFFFFF"/>
        </w:rPr>
        <w:t xml:space="preserve"> before taking the leave. </w:t>
      </w:r>
    </w:p>
    <w:p w14:paraId="281F913C" w14:textId="77777777" w:rsidR="005D207A" w:rsidRPr="005D207A" w:rsidRDefault="005D207A" w:rsidP="005D207A">
      <w:pPr>
        <w:rPr>
          <w:rFonts w:ascii="Roboto" w:hAnsi="Roboto"/>
          <w:sz w:val="16"/>
          <w:szCs w:val="16"/>
          <w:shd w:val="clear" w:color="auto" w:fill="FFFFFF"/>
        </w:rPr>
      </w:pPr>
    </w:p>
    <w:p w14:paraId="5E137234"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 xml:space="preserve">In addition, the job restoration requirement will apply to employers </w:t>
      </w:r>
      <w:r w:rsidRPr="005D207A">
        <w:rPr>
          <w:rFonts w:ascii="Roboto" w:hAnsi="Roboto"/>
          <w:b/>
          <w:bCs/>
          <w:sz w:val="22"/>
          <w:szCs w:val="22"/>
          <w:shd w:val="clear" w:color="auto" w:fill="FFFFFF"/>
        </w:rPr>
        <w:t>with fewer than 50 employees</w:t>
      </w:r>
      <w:r w:rsidRPr="005D207A">
        <w:rPr>
          <w:rFonts w:ascii="Roboto" w:hAnsi="Roboto"/>
          <w:sz w:val="22"/>
          <w:szCs w:val="22"/>
          <w:shd w:val="clear" w:color="auto" w:fill="FFFFFF"/>
        </w:rPr>
        <w:t>, following the phased-in schedule below:</w:t>
      </w:r>
    </w:p>
    <w:p w14:paraId="2B1112B4" w14:textId="77777777" w:rsidR="005D207A" w:rsidRPr="005D207A" w:rsidRDefault="005D207A" w:rsidP="005D207A">
      <w:pPr>
        <w:pStyle w:val="ListParagraph"/>
        <w:numPr>
          <w:ilvl w:val="0"/>
          <w:numId w:val="66"/>
        </w:numPr>
        <w:rPr>
          <w:rFonts w:ascii="Roboto" w:hAnsi="Roboto"/>
          <w:sz w:val="22"/>
          <w:szCs w:val="22"/>
          <w:shd w:val="clear" w:color="auto" w:fill="FFFFFF"/>
        </w:rPr>
      </w:pPr>
      <w:r w:rsidRPr="005D207A">
        <w:rPr>
          <w:rFonts w:ascii="Roboto" w:hAnsi="Roboto"/>
          <w:sz w:val="22"/>
          <w:szCs w:val="22"/>
          <w:shd w:val="clear" w:color="auto" w:fill="FFFFFF"/>
        </w:rPr>
        <w:t>Twenty-five or more employees: beginning Jan. 1, 2026;</w:t>
      </w:r>
    </w:p>
    <w:p w14:paraId="490746C0" w14:textId="77777777" w:rsidR="005D207A" w:rsidRPr="005D207A" w:rsidRDefault="005D207A" w:rsidP="005D207A">
      <w:pPr>
        <w:pStyle w:val="ListParagraph"/>
        <w:numPr>
          <w:ilvl w:val="0"/>
          <w:numId w:val="66"/>
        </w:numPr>
        <w:rPr>
          <w:rFonts w:ascii="Roboto" w:hAnsi="Roboto"/>
          <w:sz w:val="22"/>
          <w:szCs w:val="22"/>
          <w:shd w:val="clear" w:color="auto" w:fill="FFFFFF"/>
        </w:rPr>
      </w:pPr>
      <w:r w:rsidRPr="005D207A">
        <w:rPr>
          <w:rFonts w:ascii="Roboto" w:hAnsi="Roboto"/>
          <w:sz w:val="22"/>
          <w:szCs w:val="22"/>
          <w:shd w:val="clear" w:color="auto" w:fill="FFFFFF"/>
        </w:rPr>
        <w:t>Fifteen or more employees: beginning Jan. 1, 2027; and</w:t>
      </w:r>
    </w:p>
    <w:p w14:paraId="373218E7" w14:textId="77777777" w:rsidR="005D207A" w:rsidRPr="005D207A" w:rsidRDefault="005D207A" w:rsidP="005D207A">
      <w:pPr>
        <w:pStyle w:val="ListParagraph"/>
        <w:numPr>
          <w:ilvl w:val="0"/>
          <w:numId w:val="66"/>
        </w:numPr>
        <w:rPr>
          <w:rFonts w:ascii="Roboto" w:hAnsi="Roboto"/>
          <w:sz w:val="22"/>
          <w:szCs w:val="22"/>
          <w:shd w:val="clear" w:color="auto" w:fill="FFFFFF"/>
        </w:rPr>
      </w:pPr>
      <w:r w:rsidRPr="005D207A">
        <w:rPr>
          <w:rFonts w:ascii="Roboto" w:hAnsi="Roboto"/>
          <w:sz w:val="22"/>
          <w:szCs w:val="22"/>
          <w:shd w:val="clear" w:color="auto" w:fill="FFFFFF"/>
        </w:rPr>
        <w:t>Eight or more employees: beginning Jan. 1, 2028.</w:t>
      </w:r>
    </w:p>
    <w:p w14:paraId="17F23800" w14:textId="77777777" w:rsidR="005D207A" w:rsidRPr="005D207A" w:rsidRDefault="005D207A" w:rsidP="005D207A">
      <w:pPr>
        <w:rPr>
          <w:rFonts w:ascii="Roboto" w:hAnsi="Roboto"/>
          <w:sz w:val="16"/>
          <w:szCs w:val="16"/>
          <w:shd w:val="clear" w:color="auto" w:fill="FFFFFF"/>
        </w:rPr>
      </w:pPr>
    </w:p>
    <w:p w14:paraId="425B28EC"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 xml:space="preserve">The amendments provide that employees forfeit their right to job restoration unless they exercise that right by the first scheduled workday following leave. </w:t>
      </w:r>
    </w:p>
    <w:p w14:paraId="3E3DC62B" w14:textId="77777777" w:rsidR="005D207A" w:rsidRPr="005D207A" w:rsidRDefault="005D207A" w:rsidP="005D207A">
      <w:pPr>
        <w:rPr>
          <w:rFonts w:ascii="Roboto" w:hAnsi="Roboto"/>
          <w:sz w:val="16"/>
          <w:szCs w:val="16"/>
          <w:shd w:val="clear" w:color="auto" w:fill="FFFFFF"/>
        </w:rPr>
      </w:pPr>
    </w:p>
    <w:p w14:paraId="62E830B1"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However, if the leave has exceeded two weeks, the employer must provide at least five days’ advance written notice to the employee of the expiration of employment restoration and the date of their first scheduled workday.</w:t>
      </w:r>
    </w:p>
    <w:p w14:paraId="00A0E4AD" w14:textId="77777777" w:rsidR="005D207A" w:rsidRPr="005D207A" w:rsidRDefault="005D207A" w:rsidP="005D207A">
      <w:pPr>
        <w:rPr>
          <w:rFonts w:ascii="Roboto" w:hAnsi="Roboto"/>
          <w:b/>
          <w:bCs/>
          <w:sz w:val="16"/>
          <w:szCs w:val="16"/>
          <w:shd w:val="clear" w:color="auto" w:fill="FFFFFF"/>
          <w:lang w:val="en"/>
        </w:rPr>
      </w:pPr>
    </w:p>
    <w:p w14:paraId="37716351" w14:textId="77777777" w:rsidR="005D207A" w:rsidRPr="005D207A" w:rsidRDefault="005D207A" w:rsidP="005D207A">
      <w:pPr>
        <w:rPr>
          <w:rFonts w:ascii="Roboto" w:hAnsi="Roboto"/>
          <w:b/>
          <w:bCs/>
          <w:sz w:val="22"/>
          <w:szCs w:val="22"/>
          <w:shd w:val="clear" w:color="auto" w:fill="FFFFFF"/>
        </w:rPr>
      </w:pPr>
      <w:r w:rsidRPr="005D207A">
        <w:rPr>
          <w:rFonts w:ascii="Roboto" w:hAnsi="Roboto"/>
          <w:b/>
          <w:bCs/>
          <w:sz w:val="22"/>
          <w:szCs w:val="22"/>
          <w:shd w:val="clear" w:color="auto" w:fill="FFFFFF"/>
        </w:rPr>
        <w:t>Restriction on Stacking PFML and FMLA Leave</w:t>
      </w:r>
    </w:p>
    <w:p w14:paraId="13FBE32F" w14:textId="77777777" w:rsid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The current law already provides that PFML be used concurrently with FMLA leave. However, there is no mechanism for reducing PFML or employment protection when employees take FMLA leave before using PFML in the same year (a practice known as “stacking” leave).</w:t>
      </w:r>
    </w:p>
    <w:p w14:paraId="21AF0776" w14:textId="77777777" w:rsidR="005D207A" w:rsidRPr="005D207A" w:rsidRDefault="005D207A" w:rsidP="005D207A">
      <w:pPr>
        <w:rPr>
          <w:rFonts w:ascii="Roboto" w:hAnsi="Roboto"/>
          <w:sz w:val="16"/>
          <w:szCs w:val="16"/>
          <w:shd w:val="clear" w:color="auto" w:fill="FFFFFF"/>
        </w:rPr>
      </w:pPr>
    </w:p>
    <w:p w14:paraId="41474F53"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 xml:space="preserve">The amendments allow employers to count an employee’s FMLA leave against their job-protected PFML entitlement when the FMLA leave qualifies for PFML, even if the employee does not apply for or receive PFML. The amendments thus restrict an employee’s ability to preserve PFML for later use. </w:t>
      </w:r>
    </w:p>
    <w:p w14:paraId="67BB0768"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These new provisions will apply only if the employer gives the employee written notice containing specific required information, including that the employee’s unpaid leave is being designated as FMLA leave and counted against the employee’s job-protected PFML maximum, among other things. The notice must be provided:</w:t>
      </w:r>
    </w:p>
    <w:p w14:paraId="0D17FBF9" w14:textId="77777777" w:rsidR="005D207A" w:rsidRPr="005D207A" w:rsidRDefault="005D207A" w:rsidP="005D207A">
      <w:pPr>
        <w:pStyle w:val="ListParagraph"/>
        <w:numPr>
          <w:ilvl w:val="0"/>
          <w:numId w:val="65"/>
        </w:numPr>
        <w:rPr>
          <w:rFonts w:ascii="Roboto" w:hAnsi="Roboto"/>
          <w:sz w:val="22"/>
          <w:szCs w:val="22"/>
          <w:shd w:val="clear" w:color="auto" w:fill="FFFFFF"/>
        </w:rPr>
      </w:pPr>
      <w:r w:rsidRPr="005D207A">
        <w:rPr>
          <w:rFonts w:ascii="Roboto" w:hAnsi="Roboto"/>
          <w:sz w:val="22"/>
          <w:szCs w:val="22"/>
          <w:shd w:val="clear" w:color="auto" w:fill="FFFFFF"/>
        </w:rPr>
        <w:t>Within five business days of the employee requesting or using FMLA leave—whichever is earlier; and</w:t>
      </w:r>
    </w:p>
    <w:p w14:paraId="6C2A351A" w14:textId="77777777" w:rsidR="005D207A" w:rsidRPr="005D207A" w:rsidRDefault="005D207A" w:rsidP="005D207A">
      <w:pPr>
        <w:pStyle w:val="ListParagraph"/>
        <w:numPr>
          <w:ilvl w:val="0"/>
          <w:numId w:val="65"/>
        </w:numPr>
        <w:rPr>
          <w:rFonts w:ascii="Roboto" w:hAnsi="Roboto"/>
          <w:sz w:val="22"/>
          <w:szCs w:val="22"/>
          <w:shd w:val="clear" w:color="auto" w:fill="FFFFFF"/>
        </w:rPr>
      </w:pPr>
      <w:r w:rsidRPr="005D207A">
        <w:rPr>
          <w:rFonts w:ascii="Roboto" w:hAnsi="Roboto"/>
          <w:sz w:val="22"/>
          <w:szCs w:val="22"/>
          <w:shd w:val="clear" w:color="auto" w:fill="FFFFFF"/>
        </w:rPr>
        <w:t xml:space="preserve">Every month for the rest of the employee’s FMLA year. </w:t>
      </w:r>
    </w:p>
    <w:p w14:paraId="2A4428BF" w14:textId="77777777" w:rsidR="005D207A" w:rsidRPr="005D207A" w:rsidRDefault="005D207A" w:rsidP="005D207A">
      <w:pPr>
        <w:rPr>
          <w:rFonts w:ascii="Roboto" w:hAnsi="Roboto"/>
          <w:b/>
          <w:bCs/>
          <w:sz w:val="16"/>
          <w:szCs w:val="16"/>
          <w:shd w:val="clear" w:color="auto" w:fill="FFFFFF"/>
        </w:rPr>
      </w:pPr>
    </w:p>
    <w:p w14:paraId="13DBFC6F" w14:textId="77777777" w:rsidR="005D207A" w:rsidRPr="005D207A" w:rsidRDefault="005D207A" w:rsidP="005D207A">
      <w:pPr>
        <w:rPr>
          <w:rFonts w:ascii="Roboto" w:hAnsi="Roboto"/>
          <w:b/>
          <w:bCs/>
          <w:sz w:val="22"/>
          <w:szCs w:val="22"/>
          <w:shd w:val="clear" w:color="auto" w:fill="FFFFFF"/>
        </w:rPr>
      </w:pPr>
      <w:r w:rsidRPr="005D207A">
        <w:rPr>
          <w:rFonts w:ascii="Roboto" w:hAnsi="Roboto"/>
          <w:b/>
          <w:bCs/>
          <w:sz w:val="22"/>
          <w:szCs w:val="22"/>
          <w:shd w:val="clear" w:color="auto" w:fill="FFFFFF"/>
        </w:rPr>
        <w:t>Continuation of Health Care Coverage</w:t>
      </w:r>
    </w:p>
    <w:p w14:paraId="796FE804"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5524DC69" w14:textId="77777777" w:rsidR="005D207A" w:rsidRPr="005D207A" w:rsidRDefault="005D207A" w:rsidP="005D207A">
      <w:pPr>
        <w:rPr>
          <w:rFonts w:ascii="Roboto" w:hAnsi="Roboto"/>
          <w:sz w:val="16"/>
          <w:szCs w:val="16"/>
          <w:shd w:val="clear" w:color="auto" w:fill="FFFFFF"/>
        </w:rPr>
      </w:pPr>
    </w:p>
    <w:p w14:paraId="022884D6" w14:textId="77777777" w:rsidR="005D207A" w:rsidRPr="005D207A" w:rsidRDefault="005D207A" w:rsidP="005D207A">
      <w:pPr>
        <w:rPr>
          <w:rFonts w:ascii="Roboto" w:hAnsi="Roboto"/>
          <w:b/>
          <w:sz w:val="22"/>
          <w:szCs w:val="22"/>
          <w:shd w:val="clear" w:color="auto" w:fill="FFFFFF"/>
        </w:rPr>
      </w:pPr>
      <w:r w:rsidRPr="005D207A">
        <w:rPr>
          <w:rFonts w:ascii="Roboto" w:hAnsi="Roboto"/>
          <w:b/>
          <w:sz w:val="22"/>
          <w:szCs w:val="22"/>
          <w:shd w:val="clear" w:color="auto" w:fill="FFFFFF"/>
        </w:rPr>
        <w:t>Notice of PFML Rights</w:t>
      </w:r>
    </w:p>
    <w:p w14:paraId="677CAD4D" w14:textId="77777777" w:rsidR="005D207A" w:rsidRPr="005D207A" w:rsidRDefault="005D207A" w:rsidP="005D207A">
      <w:pPr>
        <w:rPr>
          <w:rFonts w:ascii="Roboto" w:hAnsi="Roboto"/>
          <w:sz w:val="22"/>
          <w:szCs w:val="22"/>
          <w:shd w:val="clear" w:color="auto" w:fill="FFFFFF"/>
        </w:rPr>
      </w:pPr>
      <w:r w:rsidRPr="005D207A">
        <w:rPr>
          <w:rFonts w:ascii="Roboto" w:hAnsi="Roboto"/>
          <w:sz w:val="22"/>
          <w:szCs w:val="22"/>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C8541C1" w14:textId="77777777" w:rsidR="005D207A" w:rsidRPr="005D207A" w:rsidRDefault="005D207A" w:rsidP="005D207A">
      <w:pPr>
        <w:rPr>
          <w:rFonts w:ascii="Roboto" w:hAnsi="Roboto"/>
          <w:sz w:val="22"/>
          <w:szCs w:val="22"/>
          <w:shd w:val="clear" w:color="auto" w:fill="FFFFFF"/>
        </w:rPr>
      </w:pPr>
    </w:p>
    <w:p w14:paraId="6F38462D" w14:textId="0A34D7E4" w:rsidR="005D207A" w:rsidRPr="00B67037" w:rsidRDefault="005D207A" w:rsidP="005D207A">
      <w:pPr>
        <w:jc w:val="center"/>
        <w:rPr>
          <w:rFonts w:ascii="Roboto" w:hAnsi="Roboto"/>
          <w:b/>
          <w:bCs/>
          <w:sz w:val="28"/>
          <w:szCs w:val="28"/>
          <w:shd w:val="clear" w:color="auto" w:fill="FFFFFF"/>
          <w:lang w:val="en"/>
        </w:rPr>
      </w:pPr>
      <w:r w:rsidRPr="00507EAD">
        <w:rPr>
          <w:rFonts w:ascii="Roboto" w:hAnsi="Roboto"/>
          <w:b/>
          <w:bCs/>
          <w:color w:val="C00000"/>
          <w:sz w:val="28"/>
          <w:szCs w:val="28"/>
          <w:shd w:val="clear" w:color="auto" w:fill="FFFFFF"/>
        </w:rPr>
        <w:t>Reminder:</w:t>
      </w:r>
      <w:r>
        <w:rPr>
          <w:rFonts w:ascii="Roboto" w:hAnsi="Roboto"/>
          <w:b/>
          <w:bCs/>
          <w:color w:val="C00000"/>
          <w:sz w:val="28"/>
          <w:szCs w:val="28"/>
          <w:shd w:val="clear" w:color="auto" w:fill="FFFFFF"/>
        </w:rPr>
        <w:t xml:space="preserve"> </w:t>
      </w:r>
      <w:r w:rsidRPr="00B67037">
        <w:rPr>
          <w:rFonts w:ascii="Roboto" w:hAnsi="Roboto"/>
          <w:b/>
          <w:bCs/>
          <w:sz w:val="28"/>
          <w:szCs w:val="28"/>
          <w:shd w:val="clear" w:color="auto" w:fill="FFFFFF"/>
          <w:lang w:val="en"/>
        </w:rPr>
        <w:t xml:space="preserve">State Passes Leave, Job Protections for Hate Crimes – </w:t>
      </w:r>
      <w:r w:rsidRPr="00B67037">
        <w:rPr>
          <w:rFonts w:ascii="Roboto" w:hAnsi="Roboto"/>
          <w:b/>
          <w:bCs/>
          <w:color w:val="C00000"/>
          <w:sz w:val="28"/>
          <w:szCs w:val="28"/>
          <w:shd w:val="clear" w:color="auto" w:fill="FFFFFF"/>
          <w:lang w:val="en"/>
        </w:rPr>
        <w:t>Eff Jan 1, 2026</w:t>
      </w:r>
    </w:p>
    <w:p w14:paraId="5CE92DF9" w14:textId="77777777" w:rsidR="005D207A" w:rsidRPr="005D207A" w:rsidRDefault="005D207A" w:rsidP="005D207A">
      <w:pPr>
        <w:rPr>
          <w:rFonts w:ascii="Roboto" w:hAnsi="Roboto"/>
          <w:color w:val="C00000"/>
          <w:sz w:val="22"/>
          <w:szCs w:val="22"/>
          <w:shd w:val="clear" w:color="auto" w:fill="FFFFFF"/>
        </w:rPr>
      </w:pPr>
      <w:r w:rsidRPr="005D207A">
        <w:rPr>
          <w:rFonts w:ascii="Roboto" w:hAnsi="Roboto"/>
          <w:sz w:val="22"/>
          <w:szCs w:val="22"/>
          <w:shd w:val="clear" w:color="auto" w:fill="FFFFFF"/>
        </w:rPr>
        <w:t xml:space="preserve">Washington has enacted </w:t>
      </w:r>
      <w:hyperlink r:id="rId77" w:history="1">
        <w:r w:rsidRPr="005D207A">
          <w:rPr>
            <w:rStyle w:val="Hyperlink"/>
            <w:rFonts w:ascii="Roboto" w:hAnsi="Roboto"/>
            <w:sz w:val="22"/>
            <w:szCs w:val="22"/>
            <w:shd w:val="clear" w:color="auto" w:fill="FFFFFF"/>
          </w:rPr>
          <w:t>Senate Bill (SB) 5101</w:t>
        </w:r>
      </w:hyperlink>
      <w:r w:rsidRPr="005D207A">
        <w:rPr>
          <w:rFonts w:ascii="Roboto" w:hAnsi="Roboto"/>
          <w:sz w:val="22"/>
          <w:szCs w:val="22"/>
          <w:shd w:val="clear" w:color="auto" w:fill="FFFFFF"/>
        </w:rPr>
        <w:t xml:space="preserve">, requiring employers to provide leave from work, safety accommodations and job protections for employees who are the victim of a hate crime or whose family member is a victim, effective Jan. 1, 2026. </w:t>
      </w:r>
    </w:p>
    <w:p w14:paraId="78958C96" w14:textId="77777777" w:rsidR="005D207A" w:rsidRPr="005D207A" w:rsidRDefault="005D207A" w:rsidP="005D207A">
      <w:pPr>
        <w:rPr>
          <w:rFonts w:ascii="Roboto" w:hAnsi="Roboto"/>
          <w:b/>
          <w:sz w:val="22"/>
          <w:szCs w:val="22"/>
          <w:shd w:val="clear" w:color="auto" w:fill="FFFFFF"/>
        </w:rPr>
      </w:pPr>
      <w:r w:rsidRPr="005D207A">
        <w:rPr>
          <w:rFonts w:ascii="Roboto" w:hAnsi="Roboto"/>
          <w:b/>
          <w:sz w:val="22"/>
          <w:szCs w:val="22"/>
          <w:shd w:val="clear" w:color="auto" w:fill="FFFFFF"/>
        </w:rPr>
        <w:t>Expansion of Law Protecting Victims of Domestic Violence</w:t>
      </w:r>
    </w:p>
    <w:p w14:paraId="1C3F3C3F" w14:textId="77777777" w:rsidR="005D207A" w:rsidRPr="005D207A" w:rsidRDefault="005D207A" w:rsidP="005D207A">
      <w:pPr>
        <w:rPr>
          <w:rFonts w:ascii="Roboto" w:hAnsi="Roboto"/>
          <w:color w:val="C00000"/>
          <w:sz w:val="22"/>
          <w:szCs w:val="22"/>
          <w:shd w:val="clear" w:color="auto" w:fill="FFFFFF"/>
        </w:rPr>
      </w:pPr>
      <w:r w:rsidRPr="005D207A">
        <w:rPr>
          <w:rFonts w:ascii="Roboto" w:hAnsi="Roboto"/>
          <w:sz w:val="22"/>
          <w:szCs w:val="22"/>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78" w:history="1">
        <w:r w:rsidRPr="005D207A">
          <w:rPr>
            <w:rStyle w:val="Hyperlink"/>
            <w:rFonts w:ascii="Roboto" w:hAnsi="Roboto"/>
            <w:sz w:val="22"/>
            <w:szCs w:val="22"/>
            <w:shd w:val="clear" w:color="auto" w:fill="FFFFFF"/>
          </w:rPr>
          <w:t>RCW 9A.36.080</w:t>
        </w:r>
      </w:hyperlink>
      <w:r w:rsidRPr="005D207A">
        <w:rPr>
          <w:rFonts w:ascii="Roboto" w:hAnsi="Roboto"/>
          <w:color w:val="C00000"/>
          <w:sz w:val="22"/>
          <w:szCs w:val="22"/>
          <w:shd w:val="clear" w:color="auto" w:fill="FFFFFF"/>
        </w:rPr>
        <w:t xml:space="preserve"> </w:t>
      </w:r>
      <w:r w:rsidRPr="005D207A">
        <w:rPr>
          <w:rFonts w:ascii="Roboto" w:hAnsi="Roboto"/>
          <w:sz w:val="22"/>
          <w:szCs w:val="22"/>
          <w:shd w:val="clear" w:color="auto" w:fill="FFFFFF"/>
        </w:rPr>
        <w:t>and includes offenses committed through online or internet-based communication.</w:t>
      </w:r>
    </w:p>
    <w:p w14:paraId="40F70A23" w14:textId="77777777" w:rsidR="005D207A" w:rsidRPr="005D207A" w:rsidRDefault="005D207A" w:rsidP="005D207A">
      <w:pPr>
        <w:pStyle w:val="SubHeader"/>
        <w:spacing w:line="240" w:lineRule="auto"/>
        <w:rPr>
          <w:rFonts w:ascii="Roboto" w:hAnsi="Roboto"/>
          <w:color w:val="auto"/>
          <w:sz w:val="22"/>
          <w:szCs w:val="22"/>
        </w:rPr>
      </w:pPr>
      <w:r w:rsidRPr="005D207A">
        <w:rPr>
          <w:rFonts w:ascii="Roboto" w:hAnsi="Roboto"/>
          <w:color w:val="auto"/>
          <w:sz w:val="22"/>
          <w:szCs w:val="22"/>
        </w:rPr>
        <w:t xml:space="preserve">Reasonable Leave and Accommodations  </w:t>
      </w:r>
    </w:p>
    <w:p w14:paraId="604CC4F8" w14:textId="77777777" w:rsidR="005D207A" w:rsidRPr="005D207A" w:rsidRDefault="005D207A" w:rsidP="005D207A">
      <w:pPr>
        <w:pStyle w:val="BodyText"/>
        <w:spacing w:after="0" w:line="240" w:lineRule="auto"/>
        <w:rPr>
          <w:rFonts w:ascii="Roboto" w:hAnsi="Roboto"/>
          <w:color w:val="auto"/>
          <w:sz w:val="22"/>
          <w:szCs w:val="22"/>
        </w:rPr>
      </w:pPr>
      <w:r w:rsidRPr="005D207A">
        <w:rPr>
          <w:rFonts w:ascii="Roboto" w:hAnsi="Roboto"/>
          <w:color w:val="auto"/>
          <w:sz w:val="22"/>
          <w:szCs w:val="22"/>
        </w:rPr>
        <w:t>Under the law, employees may take reasonable leave from work, intermittent leave or leave on a reduced leave schedule, with or without pay, to:</w:t>
      </w:r>
    </w:p>
    <w:p w14:paraId="7C2D3947" w14:textId="77777777" w:rsidR="005D207A" w:rsidRPr="005D207A" w:rsidRDefault="005D207A" w:rsidP="005D207A">
      <w:pPr>
        <w:pStyle w:val="Bullet"/>
        <w:spacing w:line="240" w:lineRule="auto"/>
        <w:rPr>
          <w:rFonts w:ascii="Roboto" w:hAnsi="Roboto"/>
          <w:color w:val="auto"/>
          <w:sz w:val="22"/>
          <w:szCs w:val="22"/>
        </w:rPr>
      </w:pPr>
      <w:r w:rsidRPr="005D207A">
        <w:rPr>
          <w:rFonts w:ascii="Roboto" w:hAnsi="Roboto"/>
          <w:color w:val="auto"/>
          <w:sz w:val="22"/>
          <w:szCs w:val="22"/>
        </w:rPr>
        <w:lastRenderedPageBreak/>
        <w:t>Seek legal or law enforcement assistance or remedies;</w:t>
      </w:r>
    </w:p>
    <w:p w14:paraId="6DFB5B2A" w14:textId="77777777" w:rsidR="005D207A" w:rsidRPr="005D207A" w:rsidRDefault="005D207A" w:rsidP="005D207A">
      <w:pPr>
        <w:pStyle w:val="Bullet"/>
        <w:spacing w:line="240" w:lineRule="auto"/>
        <w:rPr>
          <w:rFonts w:ascii="Roboto" w:hAnsi="Roboto"/>
          <w:color w:val="auto"/>
          <w:sz w:val="22"/>
          <w:szCs w:val="22"/>
        </w:rPr>
      </w:pPr>
      <w:r w:rsidRPr="005D207A">
        <w:rPr>
          <w:rFonts w:ascii="Roboto" w:hAnsi="Roboto"/>
          <w:color w:val="auto"/>
          <w:sz w:val="22"/>
          <w:szCs w:val="22"/>
        </w:rPr>
        <w:t>Seek treatment by a health care provider for their or a family member’s physical or mental injuries;</w:t>
      </w:r>
    </w:p>
    <w:p w14:paraId="5EE55C8E" w14:textId="77777777" w:rsidR="005D207A" w:rsidRPr="005D207A" w:rsidRDefault="005D207A" w:rsidP="005D207A">
      <w:pPr>
        <w:pStyle w:val="Bullet"/>
        <w:spacing w:line="240" w:lineRule="auto"/>
        <w:rPr>
          <w:rFonts w:ascii="Roboto" w:hAnsi="Roboto"/>
          <w:color w:val="auto"/>
          <w:sz w:val="22"/>
          <w:szCs w:val="22"/>
        </w:rPr>
      </w:pPr>
      <w:r w:rsidRPr="005D207A">
        <w:rPr>
          <w:rFonts w:ascii="Roboto" w:hAnsi="Roboto"/>
          <w:color w:val="auto"/>
          <w:sz w:val="22"/>
          <w:szCs w:val="22"/>
        </w:rPr>
        <w:t>Obtain or assist a family member in obtaining social services;</w:t>
      </w:r>
      <w:r w:rsidRPr="005D207A">
        <w:rPr>
          <w:rFonts w:ascii="Roboto" w:hAnsi="Roboto"/>
          <w:noProof/>
          <w:color w:val="auto"/>
          <w:sz w:val="22"/>
          <w:szCs w:val="22"/>
        </w:rPr>
        <w:t xml:space="preserve"> </w:t>
      </w:r>
    </w:p>
    <w:p w14:paraId="201CAEFF" w14:textId="77777777" w:rsidR="005D207A" w:rsidRPr="005D207A" w:rsidRDefault="005D207A" w:rsidP="005D207A">
      <w:pPr>
        <w:pStyle w:val="Bullet"/>
        <w:spacing w:line="240" w:lineRule="auto"/>
        <w:rPr>
          <w:rFonts w:ascii="Roboto" w:hAnsi="Roboto"/>
          <w:color w:val="auto"/>
          <w:sz w:val="22"/>
          <w:szCs w:val="22"/>
        </w:rPr>
      </w:pPr>
      <w:r w:rsidRPr="005D207A">
        <w:rPr>
          <w:rFonts w:ascii="Roboto" w:hAnsi="Roboto"/>
          <w:color w:val="auto"/>
          <w:sz w:val="22"/>
          <w:szCs w:val="22"/>
        </w:rPr>
        <w:t>Obtain or assist a family member in obtaining counseling; and</w:t>
      </w:r>
    </w:p>
    <w:p w14:paraId="07722656" w14:textId="77777777" w:rsidR="005D207A" w:rsidRPr="005D207A" w:rsidRDefault="005D207A" w:rsidP="005D207A">
      <w:pPr>
        <w:pStyle w:val="Bullet"/>
        <w:spacing w:line="240" w:lineRule="auto"/>
        <w:rPr>
          <w:rFonts w:ascii="Roboto" w:hAnsi="Roboto"/>
          <w:color w:val="auto"/>
          <w:sz w:val="22"/>
          <w:szCs w:val="22"/>
        </w:rPr>
      </w:pPr>
      <w:r w:rsidRPr="005D207A">
        <w:rPr>
          <w:rFonts w:ascii="Roboto" w:hAnsi="Roboto"/>
          <w:color w:val="auto"/>
          <w:sz w:val="22"/>
          <w:szCs w:val="22"/>
        </w:rPr>
        <w:t xml:space="preserve">Participate in safety planning, </w:t>
      </w:r>
      <w:proofErr w:type="gramStart"/>
      <w:r w:rsidRPr="005D207A">
        <w:rPr>
          <w:rFonts w:ascii="Roboto" w:hAnsi="Roboto"/>
          <w:color w:val="auto"/>
          <w:sz w:val="22"/>
          <w:szCs w:val="22"/>
        </w:rPr>
        <w:t>relocate</w:t>
      </w:r>
      <w:proofErr w:type="gramEnd"/>
      <w:r w:rsidRPr="005D207A">
        <w:rPr>
          <w:rFonts w:ascii="Roboto" w:hAnsi="Roboto"/>
          <w:color w:val="auto"/>
          <w:sz w:val="22"/>
          <w:szCs w:val="22"/>
        </w:rPr>
        <w:t xml:space="preserve"> or </w:t>
      </w:r>
      <w:proofErr w:type="gramStart"/>
      <w:r w:rsidRPr="005D207A">
        <w:rPr>
          <w:rFonts w:ascii="Roboto" w:hAnsi="Roboto"/>
          <w:color w:val="auto"/>
          <w:sz w:val="22"/>
          <w:szCs w:val="22"/>
        </w:rPr>
        <w:t>take</w:t>
      </w:r>
      <w:proofErr w:type="gramEnd"/>
      <w:r w:rsidRPr="005D207A">
        <w:rPr>
          <w:rFonts w:ascii="Roboto" w:hAnsi="Roboto"/>
          <w:color w:val="auto"/>
          <w:sz w:val="22"/>
          <w:szCs w:val="22"/>
        </w:rPr>
        <w:t xml:space="preserve"> other actions to increase the safety of the employee or employee’s family members.</w:t>
      </w:r>
    </w:p>
    <w:p w14:paraId="41355F79" w14:textId="77777777" w:rsidR="005D207A" w:rsidRPr="005D207A" w:rsidRDefault="005D207A" w:rsidP="005D207A">
      <w:pPr>
        <w:pStyle w:val="BodyText"/>
        <w:spacing w:after="0" w:line="240" w:lineRule="auto"/>
        <w:rPr>
          <w:rFonts w:ascii="Roboto" w:hAnsi="Roboto"/>
          <w:color w:val="auto"/>
          <w:sz w:val="22"/>
          <w:szCs w:val="22"/>
        </w:rPr>
      </w:pPr>
      <w:r w:rsidRPr="005D207A">
        <w:rPr>
          <w:rFonts w:ascii="Roboto" w:hAnsi="Roboto"/>
          <w:color w:val="auto"/>
          <w:sz w:val="22"/>
          <w:szCs w:val="22"/>
        </w:rPr>
        <w:br/>
        <w:t xml:space="preserve">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w:t>
      </w:r>
      <w:proofErr w:type="gramStart"/>
      <w:r w:rsidRPr="005D207A">
        <w:rPr>
          <w:rFonts w:ascii="Roboto" w:hAnsi="Roboto"/>
          <w:color w:val="auto"/>
          <w:sz w:val="22"/>
          <w:szCs w:val="22"/>
        </w:rPr>
        <w:t>accommodations do</w:t>
      </w:r>
      <w:proofErr w:type="gramEnd"/>
      <w:r w:rsidRPr="005D207A">
        <w:rPr>
          <w:rFonts w:ascii="Roboto" w:hAnsi="Roboto"/>
          <w:color w:val="auto"/>
          <w:sz w:val="22"/>
          <w:szCs w:val="22"/>
        </w:rPr>
        <w:t xml:space="preserve"> not impose an undue hardship, meaning significant difficulty or expense.</w:t>
      </w:r>
    </w:p>
    <w:p w14:paraId="379C8192" w14:textId="77777777" w:rsidR="005D207A" w:rsidRPr="005D207A" w:rsidRDefault="005D207A" w:rsidP="005D207A">
      <w:pPr>
        <w:pStyle w:val="BodyText"/>
        <w:spacing w:after="0" w:line="240" w:lineRule="auto"/>
        <w:rPr>
          <w:rFonts w:ascii="Roboto" w:hAnsi="Roboto"/>
          <w:b/>
          <w:bCs/>
          <w:color w:val="auto"/>
          <w:sz w:val="16"/>
          <w:szCs w:val="16"/>
        </w:rPr>
      </w:pPr>
    </w:p>
    <w:p w14:paraId="0A238500" w14:textId="77777777" w:rsidR="005D207A" w:rsidRPr="005D207A" w:rsidRDefault="005D207A" w:rsidP="005D207A">
      <w:pPr>
        <w:pStyle w:val="BodyText"/>
        <w:spacing w:after="0" w:line="240" w:lineRule="auto"/>
        <w:rPr>
          <w:rFonts w:ascii="Roboto" w:hAnsi="Roboto"/>
          <w:b/>
          <w:bCs/>
          <w:color w:val="auto"/>
          <w:sz w:val="22"/>
          <w:szCs w:val="22"/>
        </w:rPr>
      </w:pPr>
      <w:proofErr w:type="gramStart"/>
      <w:r w:rsidRPr="005D207A">
        <w:rPr>
          <w:rFonts w:ascii="Roboto" w:hAnsi="Roboto"/>
          <w:b/>
          <w:bCs/>
          <w:color w:val="auto"/>
          <w:sz w:val="22"/>
          <w:szCs w:val="22"/>
        </w:rPr>
        <w:t>Non discrimination</w:t>
      </w:r>
      <w:proofErr w:type="gramEnd"/>
    </w:p>
    <w:p w14:paraId="0FB20501" w14:textId="77777777" w:rsidR="005D207A" w:rsidRPr="005D207A" w:rsidRDefault="005D207A" w:rsidP="005D207A">
      <w:pPr>
        <w:pStyle w:val="BodyText"/>
        <w:spacing w:after="0" w:line="240" w:lineRule="auto"/>
        <w:rPr>
          <w:rFonts w:ascii="Roboto" w:hAnsi="Roboto"/>
          <w:color w:val="auto"/>
          <w:sz w:val="22"/>
          <w:szCs w:val="22"/>
        </w:rPr>
      </w:pPr>
      <w:r w:rsidRPr="005D207A">
        <w:rPr>
          <w:rFonts w:ascii="Roboto" w:hAnsi="Roboto"/>
          <w:color w:val="auto"/>
          <w:sz w:val="22"/>
          <w:szCs w:val="22"/>
        </w:rPr>
        <w:t>Employers may not refuse to hire, discharge, threaten to discharge, demote, suspend, or in any manner discriminate or retaliate against an individual because they are an actual or perceived victim of a hate crime.</w:t>
      </w:r>
    </w:p>
    <w:p w14:paraId="3C2E88CA" w14:textId="3B76AD16" w:rsidR="00507EAD" w:rsidRPr="00507EAD" w:rsidRDefault="00507EAD" w:rsidP="00507EAD">
      <w:pPr>
        <w:pStyle w:val="BodyText"/>
        <w:spacing w:after="0" w:line="240" w:lineRule="auto"/>
        <w:ind w:right="-187"/>
        <w:jc w:val="left"/>
        <w:rPr>
          <w:rFonts w:ascii="Roboto" w:hAnsi="Roboto"/>
          <w:b/>
          <w:bCs/>
          <w:color w:val="auto"/>
          <w:w w:val="110"/>
          <w:sz w:val="22"/>
          <w:szCs w:val="22"/>
        </w:rPr>
      </w:pPr>
    </w:p>
    <w:bookmarkEnd w:id="22"/>
    <w:p w14:paraId="213A53A3" w14:textId="77777777" w:rsidR="00881EAB" w:rsidRPr="00AB41FC" w:rsidRDefault="00881EAB" w:rsidP="00464241">
      <w:pPr>
        <w:jc w:val="both"/>
        <w:rPr>
          <w:rFonts w:ascii="Roboto" w:hAnsi="Roboto"/>
          <w:b/>
          <w:bCs/>
          <w:sz w:val="22"/>
          <w:szCs w:val="22"/>
          <w:shd w:val="clear" w:color="auto" w:fill="FFFFFF"/>
        </w:rPr>
      </w:pPr>
    </w:p>
    <w:bookmarkEnd w:id="16"/>
    <w:p w14:paraId="254C2D39" w14:textId="4098D6EE" w:rsidR="00E34C05" w:rsidRPr="00904A37" w:rsidRDefault="00E34C05"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0848C335" w14:textId="01F7ACD8" w:rsidR="00E34C05" w:rsidRDefault="00E34C05" w:rsidP="00C22595">
      <w:pPr>
        <w:ind w:right="-360"/>
        <w:jc w:val="center"/>
        <w:rPr>
          <w:rFonts w:ascii="Roboto" w:hAnsi="Roboto"/>
          <w:b/>
          <w:bCs/>
          <w:sz w:val="28"/>
          <w:szCs w:val="28"/>
          <w:shd w:val="clear" w:color="auto" w:fill="FFFFFF"/>
          <w:lang w:val="en"/>
        </w:rPr>
      </w:pPr>
      <w:r w:rsidRPr="002D472C">
        <w:rPr>
          <w:rFonts w:ascii="Roboto" w:hAnsi="Roboto"/>
          <w:b/>
          <w:bCs/>
          <w:sz w:val="28"/>
          <w:szCs w:val="28"/>
          <w:shd w:val="clear" w:color="auto" w:fill="FFFFFF"/>
          <w:lang w:val="en"/>
        </w:rPr>
        <w:t>See the “</w:t>
      </w:r>
      <w:r w:rsidRPr="00957A13">
        <w:rPr>
          <w:rFonts w:ascii="Roboto" w:hAnsi="Roboto"/>
          <w:b/>
          <w:bCs/>
          <w:i/>
          <w:iCs/>
          <w:color w:val="2F5496" w:themeColor="accent1" w:themeShade="BF"/>
          <w:sz w:val="28"/>
          <w:szCs w:val="28"/>
          <w:shd w:val="clear" w:color="auto" w:fill="FFFFFF"/>
          <w:lang w:val="en"/>
        </w:rPr>
        <w:t>Previously Reported Regulatory Matters</w:t>
      </w:r>
      <w:r w:rsidRPr="002D472C">
        <w:rPr>
          <w:rFonts w:ascii="Roboto" w:hAnsi="Roboto"/>
          <w:b/>
          <w:bCs/>
          <w:sz w:val="28"/>
          <w:szCs w:val="28"/>
          <w:shd w:val="clear" w:color="auto" w:fill="FFFFFF"/>
          <w:lang w:val="en"/>
        </w:rPr>
        <w:t xml:space="preserve">” </w:t>
      </w:r>
      <w:r>
        <w:rPr>
          <w:rFonts w:ascii="Roboto" w:hAnsi="Roboto"/>
          <w:b/>
          <w:bCs/>
          <w:sz w:val="28"/>
          <w:szCs w:val="28"/>
          <w:shd w:val="clear" w:color="auto" w:fill="FFFFFF"/>
          <w:lang w:val="en"/>
        </w:rPr>
        <w:t>A</w:t>
      </w:r>
      <w:r w:rsidRPr="002D472C">
        <w:rPr>
          <w:rFonts w:ascii="Roboto" w:hAnsi="Roboto"/>
          <w:b/>
          <w:bCs/>
          <w:sz w:val="28"/>
          <w:szCs w:val="28"/>
          <w:shd w:val="clear" w:color="auto" w:fill="FFFFFF"/>
          <w:lang w:val="en"/>
        </w:rPr>
        <w:t>ttachment</w:t>
      </w:r>
    </w:p>
    <w:p w14:paraId="74DDD367" w14:textId="1CB1837E" w:rsidR="00E34C05" w:rsidRDefault="00E34C05" w:rsidP="00E34C05">
      <w:pPr>
        <w:ind w:left="-360" w:right="-360"/>
        <w:jc w:val="center"/>
        <w:rPr>
          <w:rFonts w:ascii="Roboto" w:hAnsi="Roboto"/>
          <w:b/>
          <w:bCs/>
          <w:sz w:val="28"/>
          <w:szCs w:val="28"/>
          <w:shd w:val="clear" w:color="auto" w:fill="FFFFFF"/>
          <w:lang w:val="en"/>
        </w:rPr>
      </w:pPr>
      <w:r>
        <w:rPr>
          <w:rFonts w:ascii="Roboto" w:hAnsi="Roboto"/>
          <w:b/>
          <w:bCs/>
          <w:sz w:val="28"/>
          <w:szCs w:val="28"/>
          <w:shd w:val="clear" w:color="auto" w:fill="FFFFFF"/>
          <w:lang w:val="en"/>
        </w:rPr>
        <w:t>for details regarding state-specific reported matters</w:t>
      </w:r>
    </w:p>
    <w:p w14:paraId="5DD3F212" w14:textId="77777777" w:rsidR="00E34C05" w:rsidRPr="00E34C05" w:rsidRDefault="00E34C05" w:rsidP="00E34C05">
      <w:pPr>
        <w:ind w:right="-360"/>
        <w:rPr>
          <w:rFonts w:ascii="Roboto" w:hAnsi="Roboto"/>
          <w:b/>
          <w:bCs/>
          <w:lang w:val="en"/>
        </w:rPr>
      </w:pPr>
    </w:p>
    <w:p w14:paraId="008A6087" w14:textId="77777777" w:rsidR="0042391A" w:rsidRPr="0042391A" w:rsidRDefault="0042391A" w:rsidP="0042391A">
      <w:pPr>
        <w:rPr>
          <w:rFonts w:ascii="Roboto" w:hAnsi="Roboto"/>
          <w:b/>
          <w:bCs/>
          <w:color w:val="2E74B5" w:themeColor="accent5" w:themeShade="BF"/>
          <w:shd w:val="clear" w:color="auto" w:fill="FFFFFF"/>
          <w:lang w:val="en"/>
        </w:rPr>
      </w:pPr>
      <w:r w:rsidRPr="0042391A">
        <w:rPr>
          <w:rFonts w:ascii="Roboto" w:hAnsi="Roboto"/>
          <w:b/>
          <w:bCs/>
          <w:color w:val="2E74B5" w:themeColor="accent5" w:themeShade="BF"/>
          <w:shd w:val="clear" w:color="auto" w:fill="FFFFFF"/>
          <w:lang w:val="en"/>
        </w:rPr>
        <w:t>Alaska</w:t>
      </w:r>
    </w:p>
    <w:p w14:paraId="198EF95F" w14:textId="0F8FA236" w:rsidR="00E74829" w:rsidRPr="009A6129" w:rsidRDefault="00E74829" w:rsidP="009A6129">
      <w:pPr>
        <w:pStyle w:val="ListParagraph"/>
        <w:numPr>
          <w:ilvl w:val="0"/>
          <w:numId w:val="23"/>
        </w:numPr>
        <w:rPr>
          <w:rFonts w:ascii="Roboto" w:hAnsi="Roboto"/>
          <w:sz w:val="22"/>
          <w:szCs w:val="22"/>
          <w:shd w:val="clear" w:color="auto" w:fill="FFFFFF"/>
          <w:lang w:val="en"/>
        </w:rPr>
      </w:pPr>
      <w:r w:rsidRPr="009A6129">
        <w:rPr>
          <w:rFonts w:ascii="Roboto" w:hAnsi="Roboto"/>
          <w:sz w:val="22"/>
          <w:szCs w:val="22"/>
          <w:shd w:val="clear" w:color="auto" w:fill="FFFFFF"/>
          <w:lang w:val="en"/>
        </w:rPr>
        <w:t xml:space="preserve">State Paid Sick Leave Regulations take </w:t>
      </w:r>
      <w:r w:rsidRPr="009A6129">
        <w:rPr>
          <w:rFonts w:ascii="Roboto" w:hAnsi="Roboto"/>
          <w:sz w:val="22"/>
          <w:szCs w:val="22"/>
          <w:u w:val="single"/>
          <w:shd w:val="clear" w:color="auto" w:fill="FFFFFF"/>
          <w:lang w:val="en"/>
        </w:rPr>
        <w:t>Effect</w:t>
      </w:r>
      <w:r w:rsidRPr="009A6129">
        <w:rPr>
          <w:rFonts w:ascii="Roboto" w:hAnsi="Roboto"/>
          <w:sz w:val="22"/>
          <w:szCs w:val="22"/>
          <w:shd w:val="clear" w:color="auto" w:fill="FFFFFF"/>
          <w:lang w:val="en"/>
        </w:rPr>
        <w:t xml:space="preserve"> – </w:t>
      </w:r>
      <w:r w:rsidRPr="009A6129">
        <w:rPr>
          <w:rFonts w:ascii="Roboto" w:hAnsi="Roboto"/>
          <w:color w:val="C00000"/>
          <w:spacing w:val="-4"/>
          <w:sz w:val="22"/>
          <w:szCs w:val="22"/>
        </w:rPr>
        <w:t>Eff</w:t>
      </w:r>
      <w:r w:rsidRPr="009A6129">
        <w:rPr>
          <w:rFonts w:ascii="Roboto" w:hAnsi="Roboto"/>
          <w:color w:val="C00000"/>
          <w:spacing w:val="-11"/>
          <w:sz w:val="22"/>
          <w:szCs w:val="22"/>
        </w:rPr>
        <w:t xml:space="preserve"> </w:t>
      </w:r>
      <w:r w:rsidRPr="009A6129">
        <w:rPr>
          <w:rFonts w:ascii="Roboto" w:hAnsi="Roboto"/>
          <w:color w:val="C00000"/>
          <w:spacing w:val="-4"/>
          <w:sz w:val="22"/>
          <w:szCs w:val="22"/>
        </w:rPr>
        <w:t>Sept</w:t>
      </w:r>
      <w:r w:rsidRPr="009A6129">
        <w:rPr>
          <w:rFonts w:ascii="Roboto" w:hAnsi="Roboto"/>
          <w:color w:val="C00000"/>
          <w:spacing w:val="-9"/>
          <w:sz w:val="22"/>
          <w:szCs w:val="22"/>
        </w:rPr>
        <w:t xml:space="preserve"> </w:t>
      </w:r>
      <w:r w:rsidRPr="009A6129">
        <w:rPr>
          <w:rFonts w:ascii="Roboto" w:hAnsi="Roboto"/>
          <w:color w:val="C00000"/>
          <w:spacing w:val="-4"/>
          <w:sz w:val="22"/>
          <w:szCs w:val="22"/>
        </w:rPr>
        <w:t>25,</w:t>
      </w:r>
      <w:r w:rsidRPr="009A6129">
        <w:rPr>
          <w:rFonts w:ascii="Roboto" w:hAnsi="Roboto"/>
          <w:color w:val="C00000"/>
          <w:spacing w:val="-11"/>
          <w:sz w:val="22"/>
          <w:szCs w:val="22"/>
        </w:rPr>
        <w:t xml:space="preserve"> </w:t>
      </w:r>
      <w:r w:rsidRPr="009A6129">
        <w:rPr>
          <w:rFonts w:ascii="Roboto" w:hAnsi="Roboto"/>
          <w:color w:val="C00000"/>
          <w:spacing w:val="-4"/>
          <w:sz w:val="22"/>
          <w:szCs w:val="22"/>
        </w:rPr>
        <w:t>2025</w:t>
      </w:r>
    </w:p>
    <w:p w14:paraId="4D67A220" w14:textId="2B709849" w:rsidR="00433DB6" w:rsidRPr="00433DB6" w:rsidRDefault="00433DB6" w:rsidP="00433DB6">
      <w:pPr>
        <w:pStyle w:val="ListParagraph"/>
        <w:numPr>
          <w:ilvl w:val="0"/>
          <w:numId w:val="23"/>
        </w:numPr>
        <w:rPr>
          <w:rFonts w:ascii="Roboto" w:hAnsi="Roboto"/>
          <w:b/>
          <w:bCs/>
          <w:color w:val="C00000"/>
          <w:sz w:val="28"/>
          <w:szCs w:val="28"/>
          <w:shd w:val="clear" w:color="auto" w:fill="FFFFFF"/>
          <w:lang w:val="en"/>
        </w:rPr>
      </w:pPr>
      <w:r w:rsidRPr="00433DB6">
        <w:rPr>
          <w:rFonts w:ascii="Roboto" w:hAnsi="Roboto"/>
          <w:sz w:val="23"/>
          <w:szCs w:val="23"/>
          <w:shd w:val="clear" w:color="auto" w:fill="FFFFFF"/>
          <w:lang w:val="en"/>
        </w:rPr>
        <w:t xml:space="preserve">State’s Captive Audience Ban </w:t>
      </w:r>
      <w:r w:rsidRPr="00433DB6">
        <w:rPr>
          <w:rFonts w:ascii="Roboto" w:hAnsi="Roboto"/>
          <w:color w:val="C00000"/>
          <w:sz w:val="23"/>
          <w:szCs w:val="23"/>
          <w:shd w:val="clear" w:color="auto" w:fill="FFFFFF"/>
          <w:lang w:val="en"/>
        </w:rPr>
        <w:t>– Eff July 1, 2025</w:t>
      </w:r>
    </w:p>
    <w:p w14:paraId="24903A2B" w14:textId="3D10ED2D" w:rsidR="00011497" w:rsidRDefault="00011497">
      <w:pPr>
        <w:pStyle w:val="ListParagraph"/>
        <w:numPr>
          <w:ilvl w:val="0"/>
          <w:numId w:val="23"/>
        </w:numPr>
        <w:rPr>
          <w:rFonts w:ascii="Roboto" w:hAnsi="Roboto"/>
          <w:color w:val="C00000"/>
          <w:sz w:val="23"/>
          <w:szCs w:val="23"/>
          <w:shd w:val="clear" w:color="auto" w:fill="FFFFFF"/>
          <w:lang w:val="en"/>
        </w:rPr>
      </w:pPr>
      <w:r w:rsidRPr="00011497">
        <w:rPr>
          <w:rFonts w:ascii="Roboto" w:hAnsi="Roboto"/>
          <w:sz w:val="23"/>
          <w:szCs w:val="23"/>
          <w:shd w:val="clear" w:color="auto" w:fill="FFFFFF"/>
          <w:lang w:val="en"/>
        </w:rPr>
        <w:t>Updated Min Wage &amp; Saley Exempt</w:t>
      </w:r>
      <w:r w:rsidR="00433DB6">
        <w:rPr>
          <w:rFonts w:ascii="Roboto" w:hAnsi="Roboto"/>
          <w:sz w:val="23"/>
          <w:szCs w:val="23"/>
          <w:shd w:val="clear" w:color="auto" w:fill="FFFFFF"/>
          <w:lang w:val="en"/>
        </w:rPr>
        <w:t xml:space="preserve"> Salary</w:t>
      </w:r>
      <w:r w:rsidRPr="00011497">
        <w:rPr>
          <w:rFonts w:ascii="Roboto" w:hAnsi="Roboto"/>
          <w:sz w:val="23"/>
          <w:szCs w:val="23"/>
          <w:shd w:val="clear" w:color="auto" w:fill="FFFFFF"/>
          <w:lang w:val="en"/>
        </w:rPr>
        <w:t xml:space="preserve"> Threshold</w:t>
      </w:r>
      <w:r>
        <w:rPr>
          <w:rFonts w:ascii="Roboto" w:hAnsi="Roboto"/>
          <w:sz w:val="23"/>
          <w:szCs w:val="23"/>
          <w:shd w:val="clear" w:color="auto" w:fill="FFFFFF"/>
          <w:lang w:val="en"/>
        </w:rPr>
        <w:t xml:space="preserve"> – </w:t>
      </w:r>
      <w:r w:rsidRPr="00011497">
        <w:rPr>
          <w:rFonts w:ascii="Roboto" w:hAnsi="Roboto"/>
          <w:color w:val="C00000"/>
          <w:sz w:val="23"/>
          <w:szCs w:val="23"/>
          <w:shd w:val="clear" w:color="auto" w:fill="FFFFFF"/>
          <w:lang w:val="en"/>
        </w:rPr>
        <w:t>July 1, 2025</w:t>
      </w:r>
    </w:p>
    <w:p w14:paraId="57A5D137" w14:textId="044ED6A5"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sz w:val="23"/>
          <w:szCs w:val="23"/>
          <w:shd w:val="clear" w:color="auto" w:fill="FFFFFF"/>
          <w:lang w:val="en"/>
        </w:rPr>
        <w:t xml:space="preserve">New Paid Sick Leave Regulations - </w:t>
      </w:r>
      <w:r w:rsidRPr="00A02867">
        <w:rPr>
          <w:rFonts w:ascii="Roboto" w:hAnsi="Roboto"/>
          <w:color w:val="C00000"/>
          <w:sz w:val="23"/>
          <w:szCs w:val="23"/>
          <w:shd w:val="clear" w:color="auto" w:fill="FFFFFF"/>
          <w:lang w:val="en"/>
        </w:rPr>
        <w:t>July 1, 2025</w:t>
      </w:r>
    </w:p>
    <w:p w14:paraId="05F76FD8" w14:textId="5C0343DA" w:rsidR="0042391A" w:rsidRPr="00A02867" w:rsidRDefault="0042391A">
      <w:pPr>
        <w:pStyle w:val="ListParagraph"/>
        <w:numPr>
          <w:ilvl w:val="0"/>
          <w:numId w:val="23"/>
        </w:numPr>
        <w:rPr>
          <w:rFonts w:ascii="Roboto" w:hAnsi="Roboto"/>
          <w:color w:val="C00000"/>
          <w:sz w:val="23"/>
          <w:szCs w:val="23"/>
          <w:shd w:val="clear" w:color="auto" w:fill="FFFFFF"/>
          <w:lang w:val="en"/>
        </w:rPr>
      </w:pPr>
      <w:r w:rsidRPr="00A02867">
        <w:rPr>
          <w:rFonts w:ascii="Roboto" w:hAnsi="Roboto"/>
          <w:sz w:val="23"/>
          <w:szCs w:val="23"/>
          <w:shd w:val="clear" w:color="auto" w:fill="FFFFFF"/>
          <w:lang w:val="en"/>
        </w:rPr>
        <w:t>State Votes</w:t>
      </w:r>
      <w:r w:rsidRPr="00A02867">
        <w:rPr>
          <w:rFonts w:ascii="Roboto" w:hAnsi="Roboto"/>
          <w:sz w:val="23"/>
          <w:szCs w:val="23"/>
          <w:shd w:val="clear" w:color="auto" w:fill="FFFFFF"/>
        </w:rPr>
        <w:t xml:space="preserve"> in Favor of Captive Audience Ban – </w:t>
      </w:r>
      <w:r w:rsidRPr="00A02867">
        <w:rPr>
          <w:rFonts w:ascii="Roboto" w:hAnsi="Roboto"/>
          <w:color w:val="C00000"/>
          <w:sz w:val="23"/>
          <w:szCs w:val="23"/>
          <w:shd w:val="clear" w:color="auto" w:fill="FFFFFF"/>
        </w:rPr>
        <w:t>July 1, 2025</w:t>
      </w:r>
    </w:p>
    <w:p w14:paraId="37629754" w14:textId="74BABF89" w:rsidR="00887766" w:rsidRPr="00A02867" w:rsidRDefault="00880043" w:rsidP="00887766">
      <w:pPr>
        <w:rPr>
          <w:rFonts w:ascii="Roboto" w:hAnsi="Roboto"/>
          <w:b/>
          <w:bCs/>
          <w:color w:val="2E74B5" w:themeColor="accent5" w:themeShade="BF"/>
          <w:sz w:val="23"/>
          <w:szCs w:val="23"/>
          <w:shd w:val="clear" w:color="auto" w:fill="FFFFFF"/>
          <w:lang w:val="en"/>
        </w:rPr>
      </w:pPr>
      <w:r w:rsidRPr="00A02867">
        <w:rPr>
          <w:rFonts w:ascii="Roboto" w:hAnsi="Roboto"/>
          <w:b/>
          <w:bCs/>
          <w:color w:val="2E74B5" w:themeColor="accent5" w:themeShade="BF"/>
          <w:sz w:val="23"/>
          <w:szCs w:val="23"/>
          <w:shd w:val="clear" w:color="auto" w:fill="FFFFFF"/>
          <w:lang w:val="en"/>
        </w:rPr>
        <w:t>California</w:t>
      </w:r>
      <w:bookmarkStart w:id="23" w:name="_Hlk183165727"/>
    </w:p>
    <w:p w14:paraId="6FAF9D39" w14:textId="7BE8FB52" w:rsidR="00B74AA9" w:rsidRPr="00B74AA9" w:rsidRDefault="00B74AA9"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bookmarkStart w:id="24" w:name="_Hlk212639900"/>
      <w:bookmarkEnd w:id="23"/>
      <w:r>
        <w:rPr>
          <w:rFonts w:ascii="Roboto" w:hAnsi="Roboto"/>
          <w:sz w:val="22"/>
          <w:szCs w:val="22"/>
        </w:rPr>
        <w:t xml:space="preserve">Personnel Records Changes – Incl Education &amp; Training Records – Eff </w:t>
      </w:r>
      <w:r w:rsidRPr="00B74AA9">
        <w:rPr>
          <w:rFonts w:ascii="Roboto" w:hAnsi="Roboto"/>
          <w:color w:val="C00000"/>
          <w:sz w:val="22"/>
          <w:szCs w:val="22"/>
        </w:rPr>
        <w:t>Oct 11, 2025</w:t>
      </w:r>
    </w:p>
    <w:p w14:paraId="434AC7BD" w14:textId="77777777"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Pr>
          <w:rFonts w:ascii="Roboto" w:hAnsi="Roboto"/>
          <w:sz w:val="22"/>
          <w:szCs w:val="22"/>
        </w:rPr>
        <w:t xml:space="preserve">State </w:t>
      </w:r>
      <w:r w:rsidRPr="00B74AA9">
        <w:rPr>
          <w:rFonts w:ascii="Roboto" w:hAnsi="Roboto"/>
          <w:sz w:val="22"/>
          <w:szCs w:val="22"/>
          <w:shd w:val="clear" w:color="auto" w:fill="FFFFFF"/>
          <w:lang w:val="en"/>
        </w:rPr>
        <w:t xml:space="preserve">Expands PFL Eligibility to “Designated Persons” – </w:t>
      </w:r>
      <w:r w:rsidRPr="00B74AA9">
        <w:rPr>
          <w:rFonts w:ascii="Roboto" w:hAnsi="Roboto"/>
          <w:color w:val="C00000"/>
          <w:sz w:val="22"/>
          <w:szCs w:val="22"/>
          <w:shd w:val="clear" w:color="auto" w:fill="FFFFFF"/>
          <w:lang w:val="en"/>
        </w:rPr>
        <w:t xml:space="preserve">Eff July 1, </w:t>
      </w:r>
      <w:proofErr w:type="gramStart"/>
      <w:r w:rsidRPr="00B74AA9">
        <w:rPr>
          <w:rFonts w:ascii="Roboto" w:hAnsi="Roboto"/>
          <w:color w:val="C00000"/>
          <w:sz w:val="22"/>
          <w:szCs w:val="22"/>
          <w:shd w:val="clear" w:color="auto" w:fill="FFFFFF"/>
          <w:lang w:val="en"/>
        </w:rPr>
        <w:t>2026</w:t>
      </w:r>
      <w:proofErr w:type="gramEnd"/>
      <w:r w:rsidRPr="00B74AA9">
        <w:rPr>
          <w:rFonts w:ascii="Roboto" w:hAnsi="Roboto"/>
          <w:color w:val="C00000"/>
          <w:sz w:val="22"/>
          <w:szCs w:val="22"/>
          <w:shd w:val="clear" w:color="auto" w:fill="FFFFFF"/>
          <w:lang w:val="en"/>
        </w:rPr>
        <w:t xml:space="preserve"> </w:t>
      </w:r>
      <w:r w:rsidRPr="00B74AA9">
        <w:rPr>
          <w:rFonts w:ascii="Roboto" w:hAnsi="Roboto"/>
          <w:sz w:val="22"/>
          <w:szCs w:val="22"/>
          <w:shd w:val="clear" w:color="auto" w:fill="FFFFFF"/>
          <w:lang w:val="en"/>
        </w:rPr>
        <w:t xml:space="preserve">with Funded Benefits Available </w:t>
      </w:r>
      <w:r w:rsidRPr="00B74AA9">
        <w:rPr>
          <w:rFonts w:ascii="Roboto" w:hAnsi="Roboto"/>
          <w:color w:val="C00000"/>
          <w:sz w:val="22"/>
          <w:szCs w:val="22"/>
          <w:shd w:val="clear" w:color="auto" w:fill="FFFFFF"/>
          <w:lang w:val="en"/>
        </w:rPr>
        <w:t>July 1, 2025</w:t>
      </w:r>
    </w:p>
    <w:p w14:paraId="25255B3A" w14:textId="2B75166E"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B74AA9">
        <w:rPr>
          <w:rFonts w:ascii="Roboto" w:hAnsi="Roboto"/>
          <w:sz w:val="22"/>
          <w:szCs w:val="22"/>
          <w:shd w:val="clear" w:color="auto" w:fill="FFFFFF"/>
          <w:lang w:val="en"/>
        </w:rPr>
        <w:t xml:space="preserve">State Increases Computer Professional Exemption Wage Rate – </w:t>
      </w:r>
      <w:r w:rsidRPr="00B74AA9">
        <w:rPr>
          <w:rFonts w:ascii="Roboto" w:hAnsi="Roboto"/>
          <w:color w:val="C00000"/>
          <w:sz w:val="22"/>
          <w:szCs w:val="22"/>
          <w:shd w:val="clear" w:color="auto" w:fill="FFFFFF"/>
          <w:lang w:val="en"/>
        </w:rPr>
        <w:t>Jan 1, 2026</w:t>
      </w:r>
    </w:p>
    <w:p w14:paraId="78F3926F" w14:textId="3A7B062A"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B74AA9">
        <w:rPr>
          <w:rFonts w:ascii="Roboto" w:hAnsi="Roboto"/>
          <w:sz w:val="22"/>
          <w:szCs w:val="22"/>
        </w:rPr>
        <w:t>State Adds Leave Rights (</w:t>
      </w:r>
      <w:r w:rsidRPr="00364DC5">
        <w:rPr>
          <w:rFonts w:ascii="Roboto" w:hAnsi="Roboto"/>
          <w:sz w:val="22"/>
          <w:szCs w:val="22"/>
        </w:rPr>
        <w:t xml:space="preserve">right to use paid sick leave under the Healthy Workplaces, Healthy Families Act applies to the </w:t>
      </w:r>
      <w:r w:rsidRPr="00B74AA9">
        <w:rPr>
          <w:rFonts w:ascii="Roboto" w:hAnsi="Roboto"/>
          <w:sz w:val="22"/>
          <w:szCs w:val="22"/>
        </w:rPr>
        <w:t>juror and witness leaves</w:t>
      </w:r>
      <w:r w:rsidRPr="00364DC5">
        <w:rPr>
          <w:rFonts w:ascii="Roboto" w:hAnsi="Roboto"/>
          <w:sz w:val="22"/>
          <w:szCs w:val="22"/>
        </w:rPr>
        <w:t xml:space="preserve"> </w:t>
      </w:r>
      <w:r>
        <w:rPr>
          <w:rFonts w:ascii="Roboto" w:hAnsi="Roboto"/>
          <w:sz w:val="22"/>
          <w:szCs w:val="22"/>
        </w:rPr>
        <w:t xml:space="preserve">– </w:t>
      </w:r>
      <w:r w:rsidRPr="00B74AA9">
        <w:rPr>
          <w:rFonts w:ascii="Roboto" w:hAnsi="Roboto"/>
          <w:color w:val="C00000"/>
          <w:sz w:val="22"/>
          <w:szCs w:val="22"/>
        </w:rPr>
        <w:t>Oct 1, 2025</w:t>
      </w:r>
    </w:p>
    <w:p w14:paraId="5457BD35" w14:textId="7A63F73C"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B74AA9">
        <w:rPr>
          <w:rFonts w:ascii="Roboto" w:hAnsi="Roboto"/>
          <w:sz w:val="22"/>
          <w:szCs w:val="22"/>
        </w:rPr>
        <w:t>State Adds Leave Rights</w:t>
      </w:r>
      <w:r>
        <w:rPr>
          <w:rFonts w:ascii="Roboto" w:hAnsi="Roboto"/>
          <w:sz w:val="22"/>
          <w:szCs w:val="22"/>
        </w:rPr>
        <w:t xml:space="preserve"> for Victims of S</w:t>
      </w:r>
      <w:r w:rsidRPr="00364DC5">
        <w:rPr>
          <w:rFonts w:ascii="Roboto" w:hAnsi="Roboto"/>
          <w:sz w:val="22"/>
          <w:szCs w:val="22"/>
        </w:rPr>
        <w:t xml:space="preserve">pecific </w:t>
      </w:r>
      <w:r>
        <w:rPr>
          <w:rFonts w:ascii="Roboto" w:hAnsi="Roboto"/>
          <w:sz w:val="22"/>
          <w:szCs w:val="22"/>
        </w:rPr>
        <w:t>C</w:t>
      </w:r>
      <w:r w:rsidRPr="00364DC5">
        <w:rPr>
          <w:rFonts w:ascii="Roboto" w:hAnsi="Roboto"/>
          <w:sz w:val="22"/>
          <w:szCs w:val="22"/>
        </w:rPr>
        <w:t>rimes</w:t>
      </w:r>
      <w:r>
        <w:rPr>
          <w:rFonts w:ascii="Roboto" w:hAnsi="Roboto"/>
          <w:sz w:val="22"/>
          <w:szCs w:val="22"/>
        </w:rPr>
        <w:t xml:space="preserve"> – Time off </w:t>
      </w:r>
      <w:r w:rsidRPr="00364DC5">
        <w:rPr>
          <w:rFonts w:ascii="Roboto" w:hAnsi="Roboto"/>
          <w:sz w:val="22"/>
          <w:szCs w:val="22"/>
        </w:rPr>
        <w:t>to attend judicial proceedings</w:t>
      </w:r>
      <w:r>
        <w:rPr>
          <w:rFonts w:ascii="Roboto" w:hAnsi="Roboto"/>
          <w:sz w:val="22"/>
          <w:szCs w:val="22"/>
        </w:rPr>
        <w:t xml:space="preserve"> – Can use PTO, Personal Lave &amp; Paid Sick Leave – Eff </w:t>
      </w:r>
      <w:r w:rsidRPr="00B74AA9">
        <w:rPr>
          <w:rFonts w:ascii="Roboto" w:hAnsi="Roboto"/>
          <w:color w:val="C00000"/>
          <w:sz w:val="22"/>
          <w:szCs w:val="22"/>
        </w:rPr>
        <w:t>Jan 1, 2026</w:t>
      </w:r>
    </w:p>
    <w:p w14:paraId="60DBB1AE" w14:textId="03A4A312"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B74AA9">
        <w:rPr>
          <w:rFonts w:ascii="Roboto" w:hAnsi="Roboto"/>
          <w:sz w:val="22"/>
          <w:szCs w:val="22"/>
          <w:shd w:val="clear" w:color="auto" w:fill="FFFFFF"/>
          <w:lang w:val="en"/>
        </w:rPr>
        <w:t>State Amends Annual Pay Data Reporting Requirements –</w:t>
      </w:r>
      <w:r>
        <w:rPr>
          <w:rFonts w:ascii="Roboto" w:hAnsi="Roboto"/>
          <w:sz w:val="22"/>
          <w:szCs w:val="22"/>
          <w:shd w:val="clear" w:color="auto" w:fill="FFFFFF"/>
          <w:lang w:val="en"/>
        </w:rPr>
        <w:t xml:space="preserve"> </w:t>
      </w:r>
      <w:r w:rsidRPr="00B74AA9">
        <w:rPr>
          <w:rFonts w:ascii="Roboto" w:hAnsi="Roboto"/>
          <w:sz w:val="22"/>
          <w:szCs w:val="22"/>
        </w:rPr>
        <w:t>Modifying Storage Requirements</w:t>
      </w:r>
      <w:r w:rsidRPr="00B74AA9">
        <w:rPr>
          <w:rFonts w:ascii="Roboto" w:hAnsi="Roboto"/>
          <w:color w:val="C00000"/>
          <w:sz w:val="22"/>
          <w:szCs w:val="22"/>
          <w:shd w:val="clear" w:color="auto" w:fill="FFFFFF"/>
          <w:lang w:val="en"/>
        </w:rPr>
        <w:t xml:space="preserve"> Jan 1, 2026</w:t>
      </w:r>
    </w:p>
    <w:p w14:paraId="160B6BC9" w14:textId="77777777"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B74AA9">
        <w:rPr>
          <w:rFonts w:ascii="Roboto" w:hAnsi="Roboto"/>
          <w:sz w:val="22"/>
          <w:szCs w:val="22"/>
          <w:shd w:val="clear" w:color="auto" w:fill="FFFFFF"/>
          <w:lang w:val="en"/>
        </w:rPr>
        <w:t>State Amends Annual Pay Transparency &amp; Equal Pay Laws –</w:t>
      </w:r>
      <w:r>
        <w:rPr>
          <w:rFonts w:ascii="Roboto" w:hAnsi="Roboto"/>
          <w:sz w:val="22"/>
          <w:szCs w:val="22"/>
          <w:shd w:val="clear" w:color="auto" w:fill="FFFFFF"/>
          <w:lang w:val="en"/>
        </w:rPr>
        <w:t xml:space="preserve"> Clarify Pay Scale on Job Postings -</w:t>
      </w:r>
      <w:r w:rsidRPr="00B74AA9">
        <w:rPr>
          <w:rFonts w:ascii="Roboto" w:hAnsi="Roboto"/>
          <w:sz w:val="22"/>
          <w:szCs w:val="22"/>
          <w:shd w:val="clear" w:color="auto" w:fill="FFFFFF"/>
          <w:lang w:val="en"/>
        </w:rPr>
        <w:t xml:space="preserve"> </w:t>
      </w:r>
      <w:r w:rsidRPr="00B74AA9">
        <w:rPr>
          <w:rFonts w:ascii="Roboto" w:hAnsi="Roboto"/>
          <w:color w:val="C00000"/>
          <w:sz w:val="22"/>
          <w:szCs w:val="22"/>
          <w:shd w:val="clear" w:color="auto" w:fill="FFFFFF"/>
          <w:lang w:val="en"/>
        </w:rPr>
        <w:t>Jan 1, 2026</w:t>
      </w:r>
    </w:p>
    <w:p w14:paraId="43146E00" w14:textId="19F8C3DA"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B74AA9">
        <w:rPr>
          <w:rFonts w:ascii="Roboto" w:hAnsi="Roboto"/>
          <w:color w:val="C00000"/>
          <w:sz w:val="22"/>
          <w:szCs w:val="22"/>
          <w:shd w:val="clear" w:color="auto" w:fill="FFFFFF"/>
          <w:lang w:val="en"/>
        </w:rPr>
        <w:t xml:space="preserve">State </w:t>
      </w:r>
      <w:r w:rsidRPr="00B74AA9">
        <w:rPr>
          <w:rFonts w:ascii="Roboto" w:hAnsi="Roboto"/>
          <w:sz w:val="22"/>
          <w:szCs w:val="22"/>
          <w:shd w:val="clear" w:color="auto" w:fill="FFFFFF"/>
          <w:lang w:val="en"/>
        </w:rPr>
        <w:t xml:space="preserve">Bans TRAPs &amp; Stay-or-Pay Provisions in Employment Contracts – </w:t>
      </w:r>
      <w:r w:rsidRPr="00B74AA9">
        <w:rPr>
          <w:rFonts w:ascii="Roboto" w:hAnsi="Roboto"/>
          <w:sz w:val="22"/>
          <w:szCs w:val="22"/>
        </w:rPr>
        <w:t>bans certain training and retention repayment provisions (TRAPs) and other stay-or-pay provisions in employment contracts</w:t>
      </w:r>
      <w:r w:rsidRPr="00B74AA9">
        <w:rPr>
          <w:rFonts w:ascii="Roboto" w:hAnsi="Roboto"/>
          <w:sz w:val="22"/>
          <w:szCs w:val="22"/>
          <w:shd w:val="clear" w:color="auto" w:fill="FFFFFF"/>
          <w:lang w:val="en"/>
        </w:rPr>
        <w:t xml:space="preserve"> </w:t>
      </w:r>
      <w:r w:rsidRPr="00B74AA9">
        <w:rPr>
          <w:rFonts w:ascii="Roboto" w:hAnsi="Roboto"/>
          <w:color w:val="C00000"/>
          <w:sz w:val="22"/>
          <w:szCs w:val="22"/>
          <w:shd w:val="clear" w:color="auto" w:fill="FFFFFF"/>
          <w:lang w:val="en"/>
        </w:rPr>
        <w:t>Jan 1, 2026</w:t>
      </w:r>
    </w:p>
    <w:p w14:paraId="42E8D61C" w14:textId="1400BB03"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B74AA9">
        <w:rPr>
          <w:rFonts w:ascii="Roboto" w:hAnsi="Roboto"/>
          <w:sz w:val="22"/>
          <w:szCs w:val="22"/>
          <w:shd w:val="clear" w:color="auto" w:fill="FFFFFF"/>
          <w:lang w:val="en"/>
        </w:rPr>
        <w:t xml:space="preserve">Immigration Rights Notice &amp; Named Emergency Designee – </w:t>
      </w:r>
      <w:r w:rsidRPr="00B74AA9">
        <w:rPr>
          <w:rFonts w:ascii="Roboto" w:hAnsi="Roboto"/>
          <w:color w:val="C00000"/>
          <w:sz w:val="22"/>
          <w:szCs w:val="22"/>
          <w:shd w:val="clear" w:color="auto" w:fill="FFFFFF"/>
          <w:lang w:val="en"/>
        </w:rPr>
        <w:t>Feb 1 &amp; Mar 30, 2026</w:t>
      </w:r>
    </w:p>
    <w:p w14:paraId="529A3DF5" w14:textId="52D68A35" w:rsidR="00B74AA9" w:rsidRPr="00B74AA9" w:rsidRDefault="00B74AA9"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B74AA9">
        <w:rPr>
          <w:rFonts w:ascii="Roboto" w:hAnsi="Roboto"/>
          <w:sz w:val="22"/>
          <w:szCs w:val="22"/>
          <w:shd w:val="clear" w:color="auto" w:fill="FFFFFF"/>
          <w:lang w:val="en"/>
        </w:rPr>
        <w:t xml:space="preserve">State Expands CalWARN Notice Content Requirements – </w:t>
      </w:r>
      <w:r w:rsidRPr="00B74AA9">
        <w:rPr>
          <w:rFonts w:ascii="Roboto" w:hAnsi="Roboto"/>
          <w:color w:val="C00000"/>
          <w:sz w:val="22"/>
          <w:szCs w:val="22"/>
          <w:shd w:val="clear" w:color="auto" w:fill="FFFFFF"/>
          <w:lang w:val="en"/>
        </w:rPr>
        <w:t>Jan 1, 2026</w:t>
      </w:r>
    </w:p>
    <w:p w14:paraId="3AD7AEF7" w14:textId="2B464D91" w:rsidR="00B74AA9" w:rsidRPr="00907301" w:rsidRDefault="00907301" w:rsidP="00B74AA9">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907301">
        <w:rPr>
          <w:rFonts w:ascii="Roboto" w:hAnsi="Roboto"/>
          <w:sz w:val="22"/>
          <w:szCs w:val="22"/>
          <w:shd w:val="clear" w:color="auto" w:fill="FFFFFF"/>
          <w:lang w:val="en"/>
        </w:rPr>
        <w:t xml:space="preserve">State Law Expands Unpaid Wage Judgement Enforcement – </w:t>
      </w:r>
      <w:r w:rsidRPr="00907301">
        <w:rPr>
          <w:rFonts w:ascii="Roboto" w:hAnsi="Roboto"/>
          <w:color w:val="C00000"/>
          <w:sz w:val="22"/>
          <w:szCs w:val="22"/>
          <w:shd w:val="clear" w:color="auto" w:fill="FFFFFF"/>
          <w:lang w:val="en"/>
        </w:rPr>
        <w:t>Jan 1, 2026</w:t>
      </w:r>
    </w:p>
    <w:p w14:paraId="629A1FB1" w14:textId="63D4A44A" w:rsidR="00E74829" w:rsidRPr="00E74829" w:rsidRDefault="00E74829"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Pr>
          <w:rFonts w:ascii="Roboto" w:hAnsi="Roboto"/>
          <w:sz w:val="22"/>
          <w:szCs w:val="22"/>
        </w:rPr>
        <w:t xml:space="preserve">Upcoming Minimum Wage Increases – Eff </w:t>
      </w:r>
      <w:r w:rsidRPr="00E74829">
        <w:rPr>
          <w:rFonts w:ascii="Roboto" w:hAnsi="Roboto"/>
          <w:color w:val="C00000"/>
          <w:sz w:val="22"/>
          <w:szCs w:val="22"/>
        </w:rPr>
        <w:t>Jan 1, 2026</w:t>
      </w:r>
    </w:p>
    <w:p w14:paraId="7F48AA28" w14:textId="77B47FDC"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5"/>
          <w:w w:val="110"/>
          <w:sz w:val="22"/>
          <w:szCs w:val="22"/>
        </w:rPr>
        <w:t xml:space="preserve"> </w:t>
      </w:r>
      <w:r w:rsidRPr="008F4462">
        <w:rPr>
          <w:rFonts w:ascii="Roboto" w:hAnsi="Roboto"/>
          <w:w w:val="110"/>
          <w:sz w:val="22"/>
          <w:szCs w:val="22"/>
        </w:rPr>
        <w:t>Publishes</w:t>
      </w:r>
      <w:r w:rsidRPr="008F4462">
        <w:rPr>
          <w:rFonts w:ascii="Roboto" w:hAnsi="Roboto"/>
          <w:spacing w:val="-4"/>
          <w:w w:val="110"/>
          <w:sz w:val="22"/>
          <w:szCs w:val="22"/>
        </w:rPr>
        <w:t xml:space="preserve"> </w:t>
      </w:r>
      <w:r w:rsidRPr="008F4462">
        <w:rPr>
          <w:rFonts w:ascii="Roboto" w:hAnsi="Roboto"/>
          <w:w w:val="110"/>
          <w:sz w:val="22"/>
          <w:szCs w:val="22"/>
        </w:rPr>
        <w:t>Required</w:t>
      </w:r>
      <w:r w:rsidRPr="008F4462">
        <w:rPr>
          <w:rFonts w:ascii="Roboto" w:hAnsi="Roboto"/>
          <w:spacing w:val="-6"/>
          <w:w w:val="110"/>
          <w:sz w:val="22"/>
          <w:szCs w:val="22"/>
        </w:rPr>
        <w:t xml:space="preserve"> </w:t>
      </w:r>
      <w:r w:rsidRPr="008F4462">
        <w:rPr>
          <w:rFonts w:ascii="Roboto" w:hAnsi="Roboto"/>
          <w:w w:val="110"/>
          <w:sz w:val="22"/>
          <w:szCs w:val="22"/>
        </w:rPr>
        <w:t>Victim</w:t>
      </w:r>
      <w:r w:rsidRPr="008F4462">
        <w:rPr>
          <w:rFonts w:ascii="Roboto" w:hAnsi="Roboto"/>
          <w:spacing w:val="-5"/>
          <w:w w:val="110"/>
          <w:sz w:val="22"/>
          <w:szCs w:val="22"/>
        </w:rPr>
        <w:t xml:space="preserve"> </w:t>
      </w:r>
      <w:r w:rsidRPr="008F4462">
        <w:rPr>
          <w:rFonts w:ascii="Roboto" w:hAnsi="Roboto"/>
          <w:w w:val="110"/>
          <w:sz w:val="22"/>
          <w:szCs w:val="22"/>
        </w:rPr>
        <w:t>Leave</w:t>
      </w:r>
      <w:r w:rsidRPr="008F4462">
        <w:rPr>
          <w:rFonts w:ascii="Roboto" w:hAnsi="Roboto"/>
          <w:spacing w:val="-6"/>
          <w:w w:val="110"/>
          <w:sz w:val="22"/>
          <w:szCs w:val="22"/>
        </w:rPr>
        <w:t xml:space="preserve"> </w:t>
      </w:r>
      <w:r w:rsidRPr="008F4462">
        <w:rPr>
          <w:rFonts w:ascii="Roboto" w:hAnsi="Roboto"/>
          <w:w w:val="110"/>
          <w:sz w:val="22"/>
          <w:szCs w:val="22"/>
        </w:rPr>
        <w:t>Notice</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color w:val="C00000"/>
          <w:w w:val="110"/>
          <w:sz w:val="22"/>
          <w:szCs w:val="22"/>
        </w:rPr>
        <w:t>July</w:t>
      </w:r>
      <w:r w:rsidRPr="008F4462">
        <w:rPr>
          <w:rFonts w:ascii="Roboto" w:hAnsi="Roboto"/>
          <w:color w:val="C00000"/>
          <w:spacing w:val="-2"/>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6"/>
          <w:w w:val="110"/>
          <w:sz w:val="22"/>
          <w:szCs w:val="22"/>
        </w:rPr>
        <w:t xml:space="preserve"> </w:t>
      </w:r>
      <w:r w:rsidRPr="008F4462">
        <w:rPr>
          <w:rFonts w:ascii="Roboto" w:hAnsi="Roboto"/>
          <w:color w:val="C00000"/>
          <w:spacing w:val="-4"/>
          <w:w w:val="110"/>
          <w:sz w:val="22"/>
          <w:szCs w:val="22"/>
        </w:rPr>
        <w:t>2025</w:t>
      </w:r>
    </w:p>
    <w:p w14:paraId="21B4C382"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15"/>
          <w:w w:val="110"/>
          <w:sz w:val="22"/>
          <w:szCs w:val="22"/>
        </w:rPr>
        <w:t xml:space="preserve"> </w:t>
      </w:r>
      <w:r w:rsidRPr="008F4462">
        <w:rPr>
          <w:rFonts w:ascii="Roboto" w:hAnsi="Roboto"/>
          <w:w w:val="110"/>
          <w:sz w:val="22"/>
          <w:szCs w:val="22"/>
        </w:rPr>
        <w:t>Regulation</w:t>
      </w:r>
      <w:r w:rsidRPr="008F4462">
        <w:rPr>
          <w:rFonts w:ascii="Roboto" w:hAnsi="Roboto"/>
          <w:spacing w:val="-12"/>
          <w:w w:val="110"/>
          <w:sz w:val="22"/>
          <w:szCs w:val="22"/>
        </w:rPr>
        <w:t xml:space="preserve"> </w:t>
      </w:r>
      <w:r w:rsidRPr="008F4462">
        <w:rPr>
          <w:rFonts w:ascii="Roboto" w:hAnsi="Roboto"/>
          <w:w w:val="110"/>
          <w:sz w:val="22"/>
          <w:szCs w:val="22"/>
        </w:rPr>
        <w:t>IVF</w:t>
      </w:r>
      <w:r w:rsidRPr="008F4462">
        <w:rPr>
          <w:rFonts w:ascii="Roboto" w:hAnsi="Roboto"/>
          <w:spacing w:val="-15"/>
          <w:w w:val="110"/>
          <w:sz w:val="22"/>
          <w:szCs w:val="22"/>
        </w:rPr>
        <w:t xml:space="preserve"> </w:t>
      </w:r>
      <w:r w:rsidRPr="008F4462">
        <w:rPr>
          <w:rFonts w:ascii="Roboto" w:hAnsi="Roboto"/>
          <w:w w:val="110"/>
          <w:sz w:val="22"/>
          <w:szCs w:val="22"/>
        </w:rPr>
        <w:t>Coverage</w:t>
      </w:r>
      <w:r w:rsidRPr="008F4462">
        <w:rPr>
          <w:rFonts w:ascii="Roboto" w:hAnsi="Roboto"/>
          <w:spacing w:val="-15"/>
          <w:w w:val="110"/>
          <w:sz w:val="22"/>
          <w:szCs w:val="22"/>
        </w:rPr>
        <w:t xml:space="preserve"> </w:t>
      </w:r>
      <w:r w:rsidRPr="008F4462">
        <w:rPr>
          <w:rFonts w:ascii="Roboto" w:hAnsi="Roboto"/>
          <w:w w:val="110"/>
          <w:sz w:val="22"/>
          <w:szCs w:val="22"/>
        </w:rPr>
        <w:t>Mandate</w:t>
      </w:r>
      <w:r w:rsidRPr="008F4462">
        <w:rPr>
          <w:rFonts w:ascii="Roboto" w:hAnsi="Roboto"/>
          <w:spacing w:val="-9"/>
          <w:w w:val="110"/>
          <w:sz w:val="22"/>
          <w:szCs w:val="22"/>
        </w:rPr>
        <w:t xml:space="preserve"> </w:t>
      </w:r>
      <w:r w:rsidRPr="008F4462">
        <w:rPr>
          <w:rFonts w:ascii="Roboto" w:hAnsi="Roboto"/>
          <w:w w:val="110"/>
          <w:sz w:val="22"/>
          <w:szCs w:val="22"/>
        </w:rPr>
        <w:t>-</w:t>
      </w:r>
      <w:r w:rsidRPr="008F4462">
        <w:rPr>
          <w:rFonts w:ascii="Roboto" w:hAnsi="Roboto"/>
          <w:spacing w:val="-16"/>
          <w:w w:val="110"/>
          <w:sz w:val="22"/>
          <w:szCs w:val="22"/>
        </w:rPr>
        <w:t xml:space="preserve"> </w:t>
      </w:r>
      <w:r w:rsidRPr="008F4462">
        <w:rPr>
          <w:rFonts w:ascii="Roboto" w:hAnsi="Roboto"/>
          <w:spacing w:val="-4"/>
          <w:w w:val="110"/>
          <w:sz w:val="22"/>
          <w:szCs w:val="22"/>
        </w:rPr>
        <w:t>2026</w:t>
      </w:r>
    </w:p>
    <w:p w14:paraId="2EBD192F"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05"/>
          <w:sz w:val="22"/>
          <w:szCs w:val="22"/>
        </w:rPr>
        <w:t>Regulations</w:t>
      </w:r>
      <w:r w:rsidRPr="008F4462">
        <w:rPr>
          <w:rFonts w:ascii="Roboto" w:hAnsi="Roboto"/>
          <w:spacing w:val="6"/>
          <w:w w:val="105"/>
          <w:sz w:val="22"/>
          <w:szCs w:val="22"/>
        </w:rPr>
        <w:t xml:space="preserve"> </w:t>
      </w:r>
      <w:r w:rsidRPr="008F4462">
        <w:rPr>
          <w:rFonts w:ascii="Roboto" w:hAnsi="Roboto"/>
          <w:w w:val="105"/>
          <w:sz w:val="22"/>
          <w:szCs w:val="22"/>
        </w:rPr>
        <w:t>Addressing</w:t>
      </w:r>
      <w:r w:rsidRPr="008F4462">
        <w:rPr>
          <w:rFonts w:ascii="Roboto" w:hAnsi="Roboto"/>
          <w:spacing w:val="5"/>
          <w:w w:val="105"/>
          <w:sz w:val="22"/>
          <w:szCs w:val="22"/>
        </w:rPr>
        <w:t xml:space="preserve"> </w:t>
      </w:r>
      <w:r w:rsidRPr="008F4462">
        <w:rPr>
          <w:rFonts w:ascii="Roboto" w:hAnsi="Roboto"/>
          <w:w w:val="105"/>
          <w:sz w:val="22"/>
          <w:szCs w:val="22"/>
        </w:rPr>
        <w:t>AI</w:t>
      </w:r>
      <w:r w:rsidRPr="008F4462">
        <w:rPr>
          <w:rFonts w:ascii="Roboto" w:hAnsi="Roboto"/>
          <w:spacing w:val="6"/>
          <w:w w:val="105"/>
          <w:sz w:val="22"/>
          <w:szCs w:val="22"/>
        </w:rPr>
        <w:t xml:space="preserve"> </w:t>
      </w:r>
      <w:r w:rsidRPr="008F4462">
        <w:rPr>
          <w:rFonts w:ascii="Roboto" w:hAnsi="Roboto"/>
          <w:w w:val="105"/>
          <w:sz w:val="22"/>
          <w:szCs w:val="22"/>
        </w:rPr>
        <w:t>&amp;</w:t>
      </w:r>
      <w:r w:rsidRPr="008F4462">
        <w:rPr>
          <w:rFonts w:ascii="Roboto" w:hAnsi="Roboto"/>
          <w:spacing w:val="6"/>
          <w:w w:val="105"/>
          <w:sz w:val="22"/>
          <w:szCs w:val="22"/>
        </w:rPr>
        <w:t xml:space="preserve"> </w:t>
      </w:r>
      <w:r w:rsidRPr="008F4462">
        <w:rPr>
          <w:rFonts w:ascii="Roboto" w:hAnsi="Roboto"/>
          <w:w w:val="105"/>
          <w:sz w:val="22"/>
          <w:szCs w:val="22"/>
        </w:rPr>
        <w:t>Employment</w:t>
      </w:r>
      <w:r w:rsidRPr="008F4462">
        <w:rPr>
          <w:rFonts w:ascii="Roboto" w:hAnsi="Roboto"/>
          <w:spacing w:val="6"/>
          <w:w w:val="105"/>
          <w:sz w:val="22"/>
          <w:szCs w:val="22"/>
        </w:rPr>
        <w:t xml:space="preserve"> </w:t>
      </w:r>
      <w:r w:rsidRPr="008F4462">
        <w:rPr>
          <w:rFonts w:ascii="Roboto" w:hAnsi="Roboto"/>
          <w:w w:val="105"/>
          <w:sz w:val="22"/>
          <w:szCs w:val="22"/>
        </w:rPr>
        <w:t>Discrimination</w:t>
      </w:r>
      <w:r w:rsidRPr="008F4462">
        <w:rPr>
          <w:rFonts w:ascii="Roboto" w:hAnsi="Roboto"/>
          <w:spacing w:val="13"/>
          <w:w w:val="105"/>
          <w:sz w:val="22"/>
          <w:szCs w:val="22"/>
        </w:rPr>
        <w:t xml:space="preserve"> </w:t>
      </w:r>
      <w:r w:rsidRPr="008F4462">
        <w:rPr>
          <w:rFonts w:ascii="Roboto" w:hAnsi="Roboto"/>
          <w:w w:val="105"/>
          <w:sz w:val="22"/>
          <w:szCs w:val="22"/>
        </w:rPr>
        <w:t>-</w:t>
      </w:r>
      <w:r w:rsidRPr="008F4462">
        <w:rPr>
          <w:rFonts w:ascii="Roboto" w:hAnsi="Roboto"/>
          <w:spacing w:val="6"/>
          <w:w w:val="105"/>
          <w:sz w:val="22"/>
          <w:szCs w:val="22"/>
        </w:rPr>
        <w:t xml:space="preserve"> </w:t>
      </w:r>
      <w:r w:rsidRPr="008F4462">
        <w:rPr>
          <w:rFonts w:ascii="Roboto" w:hAnsi="Roboto"/>
          <w:color w:val="C00000"/>
          <w:w w:val="105"/>
          <w:sz w:val="22"/>
          <w:szCs w:val="22"/>
        </w:rPr>
        <w:t>October</w:t>
      </w:r>
      <w:r w:rsidRPr="008F4462">
        <w:rPr>
          <w:rFonts w:ascii="Roboto" w:hAnsi="Roboto"/>
          <w:color w:val="C00000"/>
          <w:spacing w:val="4"/>
          <w:w w:val="105"/>
          <w:sz w:val="22"/>
          <w:szCs w:val="22"/>
        </w:rPr>
        <w:t xml:space="preserve"> </w:t>
      </w:r>
      <w:r w:rsidRPr="008F4462">
        <w:rPr>
          <w:rFonts w:ascii="Roboto" w:hAnsi="Roboto"/>
          <w:color w:val="C00000"/>
          <w:w w:val="105"/>
          <w:sz w:val="22"/>
          <w:szCs w:val="22"/>
        </w:rPr>
        <w:t>1,</w:t>
      </w:r>
      <w:r w:rsidRPr="008F4462">
        <w:rPr>
          <w:rFonts w:ascii="Roboto" w:hAnsi="Roboto"/>
          <w:color w:val="C00000"/>
          <w:spacing w:val="4"/>
          <w:w w:val="105"/>
          <w:sz w:val="22"/>
          <w:szCs w:val="22"/>
        </w:rPr>
        <w:t xml:space="preserve"> </w:t>
      </w:r>
      <w:r w:rsidRPr="008F4462">
        <w:rPr>
          <w:rFonts w:ascii="Roboto" w:hAnsi="Roboto"/>
          <w:color w:val="C00000"/>
          <w:spacing w:val="-4"/>
          <w:w w:val="105"/>
          <w:sz w:val="22"/>
          <w:szCs w:val="22"/>
        </w:rPr>
        <w:t>2025</w:t>
      </w:r>
    </w:p>
    <w:bookmarkEnd w:id="24"/>
    <w:p w14:paraId="277BFA71"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Min</w:t>
      </w:r>
      <w:r w:rsidRPr="008F4462">
        <w:rPr>
          <w:rFonts w:ascii="Roboto" w:hAnsi="Roboto"/>
          <w:spacing w:val="1"/>
          <w:w w:val="110"/>
          <w:sz w:val="22"/>
          <w:szCs w:val="22"/>
        </w:rPr>
        <w:t xml:space="preserve"> </w:t>
      </w:r>
      <w:r w:rsidRPr="008F4462">
        <w:rPr>
          <w:rFonts w:ascii="Roboto" w:hAnsi="Roboto"/>
          <w:w w:val="110"/>
          <w:sz w:val="22"/>
          <w:szCs w:val="22"/>
        </w:rPr>
        <w:t>Wage</w:t>
      </w:r>
      <w:r w:rsidRPr="008F4462">
        <w:rPr>
          <w:rFonts w:ascii="Roboto" w:hAnsi="Roboto"/>
          <w:spacing w:val="2"/>
          <w:w w:val="110"/>
          <w:sz w:val="22"/>
          <w:szCs w:val="22"/>
        </w:rPr>
        <w:t xml:space="preserve"> </w:t>
      </w:r>
      <w:r w:rsidRPr="008F4462">
        <w:rPr>
          <w:rFonts w:ascii="Roboto" w:hAnsi="Roboto"/>
          <w:w w:val="110"/>
          <w:sz w:val="22"/>
          <w:szCs w:val="22"/>
        </w:rPr>
        <w:t>Increases</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spacing w:val="-1"/>
          <w:w w:val="110"/>
          <w:sz w:val="22"/>
          <w:szCs w:val="22"/>
        </w:rPr>
        <w:t xml:space="preserve"> </w:t>
      </w:r>
      <w:r w:rsidRPr="008F4462">
        <w:rPr>
          <w:rFonts w:ascii="Roboto" w:hAnsi="Roboto"/>
          <w:color w:val="C00000"/>
          <w:w w:val="110"/>
          <w:sz w:val="22"/>
          <w:szCs w:val="22"/>
        </w:rPr>
        <w:t>July</w:t>
      </w:r>
      <w:r w:rsidRPr="008F4462">
        <w:rPr>
          <w:rFonts w:ascii="Roboto" w:hAnsi="Roboto"/>
          <w:color w:val="C00000"/>
          <w:spacing w:val="-1"/>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2"/>
          <w:w w:val="110"/>
          <w:sz w:val="22"/>
          <w:szCs w:val="22"/>
        </w:rPr>
        <w:t xml:space="preserve"> </w:t>
      </w:r>
      <w:r w:rsidRPr="008F4462">
        <w:rPr>
          <w:rFonts w:ascii="Roboto" w:hAnsi="Roboto"/>
          <w:color w:val="C00000"/>
          <w:spacing w:val="-4"/>
          <w:w w:val="110"/>
          <w:sz w:val="22"/>
          <w:szCs w:val="22"/>
        </w:rPr>
        <w:t>2025</w:t>
      </w:r>
    </w:p>
    <w:p w14:paraId="5A4376C6"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lastRenderedPageBreak/>
        <w:t>State’s</w:t>
      </w:r>
      <w:r w:rsidRPr="008F4462">
        <w:rPr>
          <w:rFonts w:ascii="Roboto" w:hAnsi="Roboto"/>
          <w:spacing w:val="-17"/>
          <w:w w:val="110"/>
          <w:sz w:val="22"/>
          <w:szCs w:val="22"/>
        </w:rPr>
        <w:t xml:space="preserve"> </w:t>
      </w:r>
      <w:r w:rsidRPr="008F4462">
        <w:rPr>
          <w:rFonts w:ascii="Roboto" w:hAnsi="Roboto"/>
          <w:w w:val="110"/>
          <w:sz w:val="22"/>
          <w:szCs w:val="22"/>
        </w:rPr>
        <w:t>Pay</w:t>
      </w:r>
      <w:r w:rsidRPr="008F4462">
        <w:rPr>
          <w:rFonts w:ascii="Roboto" w:hAnsi="Roboto"/>
          <w:spacing w:val="-17"/>
          <w:w w:val="110"/>
          <w:sz w:val="22"/>
          <w:szCs w:val="22"/>
        </w:rPr>
        <w:t xml:space="preserve"> </w:t>
      </w:r>
      <w:r w:rsidRPr="008F4462">
        <w:rPr>
          <w:rFonts w:ascii="Roboto" w:hAnsi="Roboto"/>
          <w:w w:val="110"/>
          <w:sz w:val="22"/>
          <w:szCs w:val="22"/>
        </w:rPr>
        <w:t>Data</w:t>
      </w:r>
      <w:r w:rsidRPr="008F4462">
        <w:rPr>
          <w:rFonts w:ascii="Roboto" w:hAnsi="Roboto"/>
          <w:spacing w:val="-16"/>
          <w:w w:val="110"/>
          <w:sz w:val="22"/>
          <w:szCs w:val="22"/>
        </w:rPr>
        <w:t xml:space="preserve"> </w:t>
      </w:r>
      <w:r w:rsidRPr="008F4462">
        <w:rPr>
          <w:rFonts w:ascii="Roboto" w:hAnsi="Roboto"/>
          <w:w w:val="110"/>
          <w:sz w:val="22"/>
          <w:szCs w:val="22"/>
        </w:rPr>
        <w:t>Report</w:t>
      </w:r>
      <w:r w:rsidRPr="008F4462">
        <w:rPr>
          <w:rFonts w:ascii="Roboto" w:hAnsi="Roboto"/>
          <w:spacing w:val="-17"/>
          <w:w w:val="110"/>
          <w:sz w:val="22"/>
          <w:szCs w:val="22"/>
        </w:rPr>
        <w:t xml:space="preserve"> </w:t>
      </w:r>
      <w:r w:rsidRPr="008F4462">
        <w:rPr>
          <w:rFonts w:ascii="Roboto" w:hAnsi="Roboto"/>
          <w:w w:val="110"/>
          <w:sz w:val="22"/>
          <w:szCs w:val="22"/>
        </w:rPr>
        <w:t>Filing</w:t>
      </w:r>
      <w:r w:rsidRPr="008F4462">
        <w:rPr>
          <w:rFonts w:ascii="Roboto" w:hAnsi="Roboto"/>
          <w:spacing w:val="-15"/>
          <w:w w:val="110"/>
          <w:sz w:val="22"/>
          <w:szCs w:val="22"/>
        </w:rPr>
        <w:t xml:space="preserve"> </w:t>
      </w:r>
      <w:r w:rsidRPr="008F4462">
        <w:rPr>
          <w:rFonts w:ascii="Roboto" w:hAnsi="Roboto"/>
          <w:w w:val="110"/>
          <w:sz w:val="22"/>
          <w:szCs w:val="22"/>
        </w:rPr>
        <w:t>-</w:t>
      </w:r>
      <w:r w:rsidRPr="008F4462">
        <w:rPr>
          <w:rFonts w:ascii="Roboto" w:hAnsi="Roboto"/>
          <w:spacing w:val="40"/>
          <w:w w:val="110"/>
          <w:sz w:val="22"/>
          <w:szCs w:val="22"/>
        </w:rPr>
        <w:t xml:space="preserve"> </w:t>
      </w:r>
      <w:r w:rsidRPr="008F4462">
        <w:rPr>
          <w:rFonts w:ascii="Roboto" w:hAnsi="Roboto"/>
          <w:w w:val="110"/>
          <w:sz w:val="22"/>
          <w:szCs w:val="22"/>
        </w:rPr>
        <w:t>Platform</w:t>
      </w:r>
      <w:r w:rsidRPr="008F4462">
        <w:rPr>
          <w:rFonts w:ascii="Roboto" w:hAnsi="Roboto"/>
          <w:spacing w:val="-15"/>
          <w:w w:val="110"/>
          <w:sz w:val="22"/>
          <w:szCs w:val="22"/>
        </w:rPr>
        <w:t xml:space="preserve"> </w:t>
      </w:r>
      <w:r w:rsidRPr="008F4462">
        <w:rPr>
          <w:rFonts w:ascii="Roboto" w:hAnsi="Roboto"/>
          <w:w w:val="110"/>
          <w:sz w:val="22"/>
          <w:szCs w:val="22"/>
        </w:rPr>
        <w:t>Open</w:t>
      </w:r>
      <w:r w:rsidRPr="008F4462">
        <w:rPr>
          <w:rFonts w:ascii="Roboto" w:hAnsi="Roboto"/>
          <w:spacing w:val="-17"/>
          <w:w w:val="110"/>
          <w:sz w:val="22"/>
          <w:szCs w:val="22"/>
        </w:rPr>
        <w:t xml:space="preserve"> </w:t>
      </w:r>
      <w:r w:rsidRPr="008F4462">
        <w:rPr>
          <w:rFonts w:ascii="Roboto" w:hAnsi="Roboto"/>
          <w:color w:val="C00000"/>
          <w:w w:val="110"/>
          <w:sz w:val="22"/>
          <w:szCs w:val="22"/>
        </w:rPr>
        <w:t>Feb</w:t>
      </w:r>
      <w:r w:rsidRPr="008F4462">
        <w:rPr>
          <w:rFonts w:ascii="Roboto" w:hAnsi="Roboto"/>
          <w:color w:val="C00000"/>
          <w:spacing w:val="-15"/>
          <w:w w:val="110"/>
          <w:sz w:val="22"/>
          <w:szCs w:val="22"/>
        </w:rPr>
        <w:t xml:space="preserve"> </w:t>
      </w:r>
      <w:r w:rsidRPr="008F4462">
        <w:rPr>
          <w:rFonts w:ascii="Roboto" w:hAnsi="Roboto"/>
          <w:color w:val="C00000"/>
          <w:w w:val="110"/>
          <w:sz w:val="22"/>
          <w:szCs w:val="22"/>
        </w:rPr>
        <w:t>3,</w:t>
      </w:r>
      <w:r w:rsidRPr="008F4462">
        <w:rPr>
          <w:rFonts w:ascii="Roboto" w:hAnsi="Roboto"/>
          <w:color w:val="C00000"/>
          <w:spacing w:val="-16"/>
          <w:w w:val="110"/>
          <w:sz w:val="22"/>
          <w:szCs w:val="22"/>
        </w:rPr>
        <w:t xml:space="preserve"> </w:t>
      </w:r>
      <w:r w:rsidRPr="008F4462">
        <w:rPr>
          <w:rFonts w:ascii="Roboto" w:hAnsi="Roboto"/>
          <w:color w:val="C00000"/>
          <w:w w:val="110"/>
          <w:sz w:val="22"/>
          <w:szCs w:val="22"/>
        </w:rPr>
        <w:t>2025</w:t>
      </w:r>
      <w:r w:rsidRPr="008F4462">
        <w:rPr>
          <w:rFonts w:ascii="Roboto" w:hAnsi="Roboto"/>
          <w:color w:val="C00000"/>
          <w:spacing w:val="-14"/>
          <w:w w:val="110"/>
          <w:sz w:val="22"/>
          <w:szCs w:val="22"/>
        </w:rPr>
        <w:t xml:space="preserve"> </w:t>
      </w:r>
      <w:r w:rsidRPr="008F4462">
        <w:rPr>
          <w:rFonts w:ascii="Roboto" w:hAnsi="Roboto"/>
          <w:w w:val="110"/>
          <w:sz w:val="22"/>
          <w:szCs w:val="22"/>
        </w:rPr>
        <w:t>&amp;</w:t>
      </w:r>
      <w:r w:rsidRPr="008F4462">
        <w:rPr>
          <w:rFonts w:ascii="Roboto" w:hAnsi="Roboto"/>
          <w:spacing w:val="-18"/>
          <w:w w:val="110"/>
          <w:sz w:val="22"/>
          <w:szCs w:val="22"/>
        </w:rPr>
        <w:t xml:space="preserve"> </w:t>
      </w:r>
      <w:r w:rsidRPr="008F4462">
        <w:rPr>
          <w:rFonts w:ascii="Roboto" w:hAnsi="Roboto"/>
          <w:w w:val="110"/>
          <w:sz w:val="22"/>
          <w:szCs w:val="22"/>
        </w:rPr>
        <w:t>Filing</w:t>
      </w:r>
      <w:r w:rsidRPr="008F4462">
        <w:rPr>
          <w:rFonts w:ascii="Roboto" w:hAnsi="Roboto"/>
          <w:spacing w:val="-15"/>
          <w:w w:val="110"/>
          <w:sz w:val="22"/>
          <w:szCs w:val="22"/>
        </w:rPr>
        <w:t xml:space="preserve"> </w:t>
      </w:r>
      <w:r w:rsidRPr="008F4462">
        <w:rPr>
          <w:rFonts w:ascii="Roboto" w:hAnsi="Roboto"/>
          <w:w w:val="110"/>
          <w:sz w:val="22"/>
          <w:szCs w:val="22"/>
        </w:rPr>
        <w:t>Due</w:t>
      </w:r>
      <w:r w:rsidRPr="008F4462">
        <w:rPr>
          <w:rFonts w:ascii="Roboto" w:hAnsi="Roboto"/>
          <w:spacing w:val="-18"/>
          <w:w w:val="110"/>
          <w:sz w:val="22"/>
          <w:szCs w:val="22"/>
        </w:rPr>
        <w:t xml:space="preserve"> </w:t>
      </w:r>
      <w:r w:rsidRPr="008F4462">
        <w:rPr>
          <w:rFonts w:ascii="Roboto" w:hAnsi="Roboto"/>
          <w:w w:val="110"/>
          <w:sz w:val="22"/>
          <w:szCs w:val="22"/>
        </w:rPr>
        <w:t>–</w:t>
      </w:r>
      <w:r w:rsidRPr="008F4462">
        <w:rPr>
          <w:rFonts w:ascii="Roboto" w:hAnsi="Roboto"/>
          <w:spacing w:val="-15"/>
          <w:w w:val="110"/>
          <w:sz w:val="22"/>
          <w:szCs w:val="22"/>
        </w:rPr>
        <w:t xml:space="preserve"> </w:t>
      </w:r>
      <w:r w:rsidRPr="008F4462">
        <w:rPr>
          <w:rFonts w:ascii="Roboto" w:hAnsi="Roboto"/>
          <w:color w:val="C00000"/>
          <w:w w:val="110"/>
          <w:sz w:val="22"/>
          <w:szCs w:val="22"/>
        </w:rPr>
        <w:t>May</w:t>
      </w:r>
      <w:r w:rsidRPr="008F4462">
        <w:rPr>
          <w:rFonts w:ascii="Roboto" w:hAnsi="Roboto"/>
          <w:color w:val="C00000"/>
          <w:spacing w:val="-17"/>
          <w:w w:val="110"/>
          <w:sz w:val="22"/>
          <w:szCs w:val="22"/>
        </w:rPr>
        <w:t xml:space="preserve"> </w:t>
      </w:r>
      <w:r w:rsidRPr="008F4462">
        <w:rPr>
          <w:rFonts w:ascii="Roboto" w:hAnsi="Roboto"/>
          <w:color w:val="C00000"/>
          <w:w w:val="110"/>
          <w:sz w:val="22"/>
          <w:szCs w:val="22"/>
        </w:rPr>
        <w:t>14,</w:t>
      </w:r>
      <w:r w:rsidRPr="008F4462">
        <w:rPr>
          <w:rFonts w:ascii="Roboto" w:hAnsi="Roboto"/>
          <w:color w:val="C00000"/>
          <w:spacing w:val="-15"/>
          <w:w w:val="110"/>
          <w:sz w:val="22"/>
          <w:szCs w:val="22"/>
        </w:rPr>
        <w:t xml:space="preserve"> </w:t>
      </w:r>
      <w:r w:rsidRPr="008F4462">
        <w:rPr>
          <w:rFonts w:ascii="Roboto" w:hAnsi="Roboto"/>
          <w:color w:val="C00000"/>
          <w:spacing w:val="-4"/>
          <w:w w:val="110"/>
          <w:sz w:val="22"/>
          <w:szCs w:val="22"/>
        </w:rPr>
        <w:t>2025</w:t>
      </w:r>
    </w:p>
    <w:p w14:paraId="69306CD5" w14:textId="77777777" w:rsidR="008F4462" w:rsidRPr="008F4462"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2"/>
          <w:szCs w:val="22"/>
        </w:rPr>
      </w:pPr>
      <w:r w:rsidRPr="008F4462">
        <w:rPr>
          <w:rFonts w:ascii="Roboto" w:hAnsi="Roboto"/>
          <w:spacing w:val="-2"/>
          <w:w w:val="110"/>
          <w:sz w:val="22"/>
          <w:szCs w:val="22"/>
        </w:rPr>
        <w:t>San</w:t>
      </w:r>
      <w:r w:rsidRPr="008F4462">
        <w:rPr>
          <w:rFonts w:ascii="Roboto" w:hAnsi="Roboto"/>
          <w:spacing w:val="-10"/>
          <w:w w:val="110"/>
          <w:sz w:val="22"/>
          <w:szCs w:val="22"/>
        </w:rPr>
        <w:t xml:space="preserve"> </w:t>
      </w:r>
      <w:r w:rsidRPr="008F4462">
        <w:rPr>
          <w:rFonts w:ascii="Roboto" w:hAnsi="Roboto"/>
          <w:spacing w:val="-2"/>
          <w:w w:val="110"/>
          <w:sz w:val="22"/>
          <w:szCs w:val="22"/>
        </w:rPr>
        <w:t>Franscico</w:t>
      </w:r>
      <w:r w:rsidRPr="008F4462">
        <w:rPr>
          <w:rFonts w:ascii="Roboto" w:hAnsi="Roboto"/>
          <w:spacing w:val="-12"/>
          <w:w w:val="110"/>
          <w:sz w:val="22"/>
          <w:szCs w:val="22"/>
        </w:rPr>
        <w:t xml:space="preserve"> </w:t>
      </w:r>
      <w:r w:rsidRPr="008F4462">
        <w:rPr>
          <w:rFonts w:ascii="Roboto" w:hAnsi="Roboto"/>
          <w:spacing w:val="-2"/>
          <w:w w:val="110"/>
          <w:sz w:val="22"/>
          <w:szCs w:val="22"/>
        </w:rPr>
        <w:t>Health</w:t>
      </w:r>
      <w:r w:rsidRPr="008F4462">
        <w:rPr>
          <w:rFonts w:ascii="Roboto" w:hAnsi="Roboto"/>
          <w:spacing w:val="-10"/>
          <w:w w:val="110"/>
          <w:sz w:val="22"/>
          <w:szCs w:val="22"/>
        </w:rPr>
        <w:t xml:space="preserve"> </w:t>
      </w:r>
      <w:r w:rsidRPr="008F4462">
        <w:rPr>
          <w:rFonts w:ascii="Roboto" w:hAnsi="Roboto"/>
          <w:spacing w:val="-2"/>
          <w:w w:val="110"/>
          <w:sz w:val="22"/>
          <w:szCs w:val="22"/>
        </w:rPr>
        <w:t>Care</w:t>
      </w:r>
      <w:r w:rsidRPr="008F4462">
        <w:rPr>
          <w:rFonts w:ascii="Roboto" w:hAnsi="Roboto"/>
          <w:spacing w:val="-10"/>
          <w:w w:val="110"/>
          <w:sz w:val="22"/>
          <w:szCs w:val="22"/>
        </w:rPr>
        <w:t xml:space="preserve"> </w:t>
      </w:r>
      <w:r w:rsidRPr="008F4462">
        <w:rPr>
          <w:rFonts w:ascii="Roboto" w:hAnsi="Roboto"/>
          <w:spacing w:val="-2"/>
          <w:w w:val="110"/>
          <w:sz w:val="22"/>
          <w:szCs w:val="22"/>
        </w:rPr>
        <w:t>Security</w:t>
      </w:r>
      <w:r w:rsidRPr="008F4462">
        <w:rPr>
          <w:rFonts w:ascii="Roboto" w:hAnsi="Roboto"/>
          <w:spacing w:val="-11"/>
          <w:w w:val="110"/>
          <w:sz w:val="22"/>
          <w:szCs w:val="22"/>
        </w:rPr>
        <w:t xml:space="preserve"> </w:t>
      </w:r>
      <w:r w:rsidRPr="008F4462">
        <w:rPr>
          <w:rFonts w:ascii="Roboto" w:hAnsi="Roboto"/>
          <w:spacing w:val="-2"/>
          <w:w w:val="110"/>
          <w:sz w:val="22"/>
          <w:szCs w:val="22"/>
        </w:rPr>
        <w:t>&amp;</w:t>
      </w:r>
      <w:r w:rsidRPr="008F4462">
        <w:rPr>
          <w:rFonts w:ascii="Roboto" w:hAnsi="Roboto"/>
          <w:spacing w:val="-8"/>
          <w:w w:val="110"/>
          <w:sz w:val="22"/>
          <w:szCs w:val="22"/>
        </w:rPr>
        <w:t xml:space="preserve"> </w:t>
      </w:r>
      <w:r w:rsidRPr="008F4462">
        <w:rPr>
          <w:rFonts w:ascii="Roboto" w:hAnsi="Roboto"/>
          <w:spacing w:val="-2"/>
          <w:w w:val="110"/>
          <w:sz w:val="22"/>
          <w:szCs w:val="22"/>
        </w:rPr>
        <w:t>Fair</w:t>
      </w:r>
      <w:r w:rsidRPr="008F4462">
        <w:rPr>
          <w:rFonts w:ascii="Roboto" w:hAnsi="Roboto"/>
          <w:spacing w:val="-9"/>
          <w:w w:val="110"/>
          <w:sz w:val="22"/>
          <w:szCs w:val="22"/>
        </w:rPr>
        <w:t xml:space="preserve"> </w:t>
      </w:r>
      <w:r w:rsidRPr="008F4462">
        <w:rPr>
          <w:rFonts w:ascii="Roboto" w:hAnsi="Roboto"/>
          <w:spacing w:val="-2"/>
          <w:w w:val="110"/>
          <w:sz w:val="22"/>
          <w:szCs w:val="22"/>
        </w:rPr>
        <w:t>Chance</w:t>
      </w:r>
      <w:r w:rsidRPr="008F4462">
        <w:rPr>
          <w:rFonts w:ascii="Roboto" w:hAnsi="Roboto"/>
          <w:spacing w:val="-10"/>
          <w:w w:val="110"/>
          <w:sz w:val="22"/>
          <w:szCs w:val="22"/>
        </w:rPr>
        <w:t xml:space="preserve"> </w:t>
      </w:r>
      <w:r w:rsidRPr="008F4462">
        <w:rPr>
          <w:rFonts w:ascii="Roboto" w:hAnsi="Roboto"/>
          <w:spacing w:val="-2"/>
          <w:w w:val="110"/>
          <w:sz w:val="22"/>
          <w:szCs w:val="22"/>
        </w:rPr>
        <w:t>Ordinance</w:t>
      </w:r>
      <w:r w:rsidRPr="008F4462">
        <w:rPr>
          <w:rFonts w:ascii="Roboto" w:hAnsi="Roboto"/>
          <w:spacing w:val="-9"/>
          <w:w w:val="110"/>
          <w:sz w:val="22"/>
          <w:szCs w:val="22"/>
        </w:rPr>
        <w:t xml:space="preserve"> </w:t>
      </w:r>
      <w:r w:rsidRPr="008F4462">
        <w:rPr>
          <w:rFonts w:ascii="Roboto" w:hAnsi="Roboto"/>
          <w:spacing w:val="-2"/>
          <w:w w:val="110"/>
          <w:sz w:val="22"/>
          <w:szCs w:val="22"/>
        </w:rPr>
        <w:t>Annual</w:t>
      </w:r>
      <w:r w:rsidRPr="008F4462">
        <w:rPr>
          <w:rFonts w:ascii="Roboto" w:hAnsi="Roboto"/>
          <w:spacing w:val="-11"/>
          <w:w w:val="110"/>
          <w:sz w:val="22"/>
          <w:szCs w:val="22"/>
        </w:rPr>
        <w:t xml:space="preserve"> </w:t>
      </w:r>
      <w:r w:rsidRPr="008F4462">
        <w:rPr>
          <w:rFonts w:ascii="Roboto" w:hAnsi="Roboto"/>
          <w:spacing w:val="-2"/>
          <w:w w:val="110"/>
          <w:sz w:val="22"/>
          <w:szCs w:val="22"/>
        </w:rPr>
        <w:t>Reporting</w:t>
      </w:r>
      <w:r w:rsidRPr="008F4462">
        <w:rPr>
          <w:rFonts w:ascii="Roboto" w:hAnsi="Roboto"/>
          <w:spacing w:val="-4"/>
          <w:w w:val="110"/>
          <w:sz w:val="22"/>
          <w:szCs w:val="22"/>
        </w:rPr>
        <w:t xml:space="preserve"> </w:t>
      </w:r>
      <w:r w:rsidRPr="008F4462">
        <w:rPr>
          <w:rFonts w:ascii="Roboto" w:hAnsi="Roboto"/>
          <w:spacing w:val="-2"/>
          <w:w w:val="110"/>
          <w:sz w:val="22"/>
          <w:szCs w:val="22"/>
        </w:rPr>
        <w:t>–</w:t>
      </w:r>
      <w:r w:rsidRPr="008F4462">
        <w:rPr>
          <w:rFonts w:ascii="Roboto" w:hAnsi="Roboto"/>
          <w:spacing w:val="-12"/>
          <w:w w:val="110"/>
          <w:sz w:val="22"/>
          <w:szCs w:val="22"/>
        </w:rPr>
        <w:t xml:space="preserve"> </w:t>
      </w:r>
      <w:r w:rsidRPr="008F4462">
        <w:rPr>
          <w:rFonts w:ascii="Roboto" w:hAnsi="Roboto"/>
          <w:color w:val="C00000"/>
          <w:spacing w:val="-2"/>
          <w:w w:val="110"/>
          <w:sz w:val="22"/>
          <w:szCs w:val="22"/>
        </w:rPr>
        <w:t>May</w:t>
      </w:r>
      <w:r w:rsidRPr="008F4462">
        <w:rPr>
          <w:rFonts w:ascii="Roboto" w:hAnsi="Roboto"/>
          <w:color w:val="C00000"/>
          <w:spacing w:val="-10"/>
          <w:w w:val="110"/>
          <w:sz w:val="22"/>
          <w:szCs w:val="22"/>
        </w:rPr>
        <w:t xml:space="preserve"> </w:t>
      </w:r>
      <w:r w:rsidRPr="008F4462">
        <w:rPr>
          <w:rFonts w:ascii="Roboto" w:hAnsi="Roboto"/>
          <w:color w:val="C00000"/>
          <w:spacing w:val="-2"/>
          <w:w w:val="110"/>
          <w:sz w:val="22"/>
          <w:szCs w:val="22"/>
        </w:rPr>
        <w:t>2,</w:t>
      </w:r>
      <w:r w:rsidRPr="008F4462">
        <w:rPr>
          <w:rFonts w:ascii="Roboto" w:hAnsi="Roboto"/>
          <w:color w:val="C00000"/>
          <w:spacing w:val="-10"/>
          <w:w w:val="110"/>
          <w:sz w:val="22"/>
          <w:szCs w:val="22"/>
        </w:rPr>
        <w:t xml:space="preserve"> </w:t>
      </w:r>
      <w:r w:rsidRPr="008F4462">
        <w:rPr>
          <w:rFonts w:ascii="Roboto" w:hAnsi="Roboto"/>
          <w:color w:val="C00000"/>
          <w:spacing w:val="-4"/>
          <w:w w:val="110"/>
          <w:sz w:val="22"/>
          <w:szCs w:val="22"/>
        </w:rPr>
        <w:t>2025</w:t>
      </w:r>
    </w:p>
    <w:p w14:paraId="01CC1E98" w14:textId="77777777" w:rsidR="008F4462" w:rsidRPr="008F4462"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2"/>
          <w:szCs w:val="22"/>
        </w:rPr>
      </w:pPr>
      <w:r w:rsidRPr="008F4462">
        <w:rPr>
          <w:rFonts w:ascii="Roboto" w:hAnsi="Roboto"/>
          <w:spacing w:val="-2"/>
          <w:w w:val="110"/>
          <w:sz w:val="22"/>
          <w:szCs w:val="22"/>
        </w:rPr>
        <w:t>California’s</w:t>
      </w:r>
      <w:r w:rsidRPr="008F4462">
        <w:rPr>
          <w:rFonts w:ascii="Roboto" w:hAnsi="Roboto"/>
          <w:spacing w:val="-7"/>
          <w:w w:val="110"/>
          <w:sz w:val="22"/>
          <w:szCs w:val="22"/>
        </w:rPr>
        <w:t xml:space="preserve"> </w:t>
      </w:r>
      <w:r w:rsidRPr="008F4462">
        <w:rPr>
          <w:rFonts w:ascii="Roboto" w:hAnsi="Roboto"/>
          <w:spacing w:val="-2"/>
          <w:w w:val="110"/>
          <w:sz w:val="22"/>
          <w:szCs w:val="22"/>
        </w:rPr>
        <w:t>Bird</w:t>
      </w:r>
      <w:r w:rsidRPr="008F4462">
        <w:rPr>
          <w:rFonts w:ascii="Roboto" w:hAnsi="Roboto"/>
          <w:spacing w:val="-7"/>
          <w:w w:val="110"/>
          <w:sz w:val="22"/>
          <w:szCs w:val="22"/>
        </w:rPr>
        <w:t xml:space="preserve"> </w:t>
      </w:r>
      <w:r w:rsidRPr="008F4462">
        <w:rPr>
          <w:rFonts w:ascii="Roboto" w:hAnsi="Roboto"/>
          <w:spacing w:val="-2"/>
          <w:w w:val="110"/>
          <w:sz w:val="22"/>
          <w:szCs w:val="22"/>
        </w:rPr>
        <w:t>Flu</w:t>
      </w:r>
      <w:r w:rsidRPr="008F4462">
        <w:rPr>
          <w:rFonts w:ascii="Roboto" w:hAnsi="Roboto"/>
          <w:spacing w:val="-10"/>
          <w:w w:val="110"/>
          <w:sz w:val="22"/>
          <w:szCs w:val="22"/>
        </w:rPr>
        <w:t xml:space="preserve"> </w:t>
      </w:r>
      <w:r w:rsidRPr="008F4462">
        <w:rPr>
          <w:rFonts w:ascii="Roboto" w:hAnsi="Roboto"/>
          <w:spacing w:val="-2"/>
          <w:w w:val="110"/>
          <w:sz w:val="22"/>
          <w:szCs w:val="22"/>
        </w:rPr>
        <w:t>State</w:t>
      </w:r>
      <w:r w:rsidRPr="008F4462">
        <w:rPr>
          <w:rFonts w:ascii="Roboto" w:hAnsi="Roboto"/>
          <w:spacing w:val="-7"/>
          <w:w w:val="110"/>
          <w:sz w:val="22"/>
          <w:szCs w:val="22"/>
        </w:rPr>
        <w:t xml:space="preserve"> </w:t>
      </w:r>
      <w:r w:rsidRPr="008F4462">
        <w:rPr>
          <w:rFonts w:ascii="Roboto" w:hAnsi="Roboto"/>
          <w:spacing w:val="-2"/>
          <w:w w:val="110"/>
          <w:sz w:val="22"/>
          <w:szCs w:val="22"/>
        </w:rPr>
        <w:t>of</w:t>
      </w:r>
      <w:r w:rsidRPr="008F4462">
        <w:rPr>
          <w:rFonts w:ascii="Roboto" w:hAnsi="Roboto"/>
          <w:spacing w:val="-8"/>
          <w:w w:val="110"/>
          <w:sz w:val="22"/>
          <w:szCs w:val="22"/>
        </w:rPr>
        <w:t xml:space="preserve"> </w:t>
      </w:r>
      <w:r w:rsidRPr="008F4462">
        <w:rPr>
          <w:rFonts w:ascii="Roboto" w:hAnsi="Roboto"/>
          <w:spacing w:val="-2"/>
          <w:w w:val="110"/>
          <w:sz w:val="22"/>
          <w:szCs w:val="22"/>
        </w:rPr>
        <w:t>Emergency</w:t>
      </w:r>
      <w:r w:rsidRPr="008F4462">
        <w:rPr>
          <w:rFonts w:ascii="Roboto" w:hAnsi="Roboto"/>
          <w:spacing w:val="-10"/>
          <w:w w:val="110"/>
          <w:sz w:val="22"/>
          <w:szCs w:val="22"/>
        </w:rPr>
        <w:t xml:space="preserve"> </w:t>
      </w:r>
      <w:r w:rsidRPr="008F4462">
        <w:rPr>
          <w:rFonts w:ascii="Roboto" w:hAnsi="Roboto"/>
          <w:spacing w:val="-2"/>
          <w:w w:val="110"/>
          <w:sz w:val="22"/>
          <w:szCs w:val="22"/>
        </w:rPr>
        <w:t>Notice</w:t>
      </w:r>
      <w:r w:rsidRPr="008F4462">
        <w:rPr>
          <w:rFonts w:ascii="Roboto" w:hAnsi="Roboto"/>
          <w:spacing w:val="-10"/>
          <w:w w:val="110"/>
          <w:sz w:val="22"/>
          <w:szCs w:val="22"/>
        </w:rPr>
        <w:t xml:space="preserve"> </w:t>
      </w:r>
      <w:r w:rsidRPr="008F4462">
        <w:rPr>
          <w:rFonts w:ascii="Roboto" w:hAnsi="Roboto"/>
          <w:spacing w:val="-2"/>
          <w:w w:val="110"/>
          <w:sz w:val="22"/>
          <w:szCs w:val="22"/>
        </w:rPr>
        <w:t>Requirements</w:t>
      </w:r>
    </w:p>
    <w:p w14:paraId="0EBE6053"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05"/>
          <w:sz w:val="22"/>
          <w:szCs w:val="22"/>
        </w:rPr>
        <w:t>San</w:t>
      </w:r>
      <w:r w:rsidRPr="008F4462">
        <w:rPr>
          <w:rFonts w:ascii="Roboto" w:hAnsi="Roboto"/>
          <w:spacing w:val="-8"/>
          <w:w w:val="105"/>
          <w:sz w:val="22"/>
          <w:szCs w:val="22"/>
        </w:rPr>
        <w:t xml:space="preserve"> </w:t>
      </w:r>
      <w:r w:rsidRPr="008F4462">
        <w:rPr>
          <w:rFonts w:ascii="Roboto" w:hAnsi="Roboto"/>
          <w:w w:val="105"/>
          <w:sz w:val="22"/>
          <w:szCs w:val="22"/>
        </w:rPr>
        <w:t>Diego</w:t>
      </w:r>
      <w:r w:rsidRPr="008F4462">
        <w:rPr>
          <w:rFonts w:ascii="Roboto" w:hAnsi="Roboto"/>
          <w:spacing w:val="-9"/>
          <w:w w:val="105"/>
          <w:sz w:val="22"/>
          <w:szCs w:val="22"/>
        </w:rPr>
        <w:t xml:space="preserve"> </w:t>
      </w:r>
      <w:r w:rsidRPr="008F4462">
        <w:rPr>
          <w:rFonts w:ascii="Roboto" w:hAnsi="Roboto"/>
          <w:w w:val="105"/>
          <w:sz w:val="22"/>
          <w:szCs w:val="22"/>
        </w:rPr>
        <w:t>County</w:t>
      </w:r>
      <w:r w:rsidRPr="008F4462">
        <w:rPr>
          <w:rFonts w:ascii="Roboto" w:hAnsi="Roboto"/>
          <w:spacing w:val="-7"/>
          <w:w w:val="105"/>
          <w:sz w:val="22"/>
          <w:szCs w:val="22"/>
        </w:rPr>
        <w:t xml:space="preserve"> </w:t>
      </w:r>
      <w:r w:rsidRPr="008F4462">
        <w:rPr>
          <w:rFonts w:ascii="Roboto" w:hAnsi="Roboto"/>
          <w:w w:val="105"/>
          <w:sz w:val="22"/>
          <w:szCs w:val="22"/>
        </w:rPr>
        <w:t>Fair</w:t>
      </w:r>
      <w:r w:rsidRPr="008F4462">
        <w:rPr>
          <w:rFonts w:ascii="Roboto" w:hAnsi="Roboto"/>
          <w:spacing w:val="-9"/>
          <w:w w:val="105"/>
          <w:sz w:val="22"/>
          <w:szCs w:val="22"/>
        </w:rPr>
        <w:t xml:space="preserve"> </w:t>
      </w:r>
      <w:r w:rsidRPr="008F4462">
        <w:rPr>
          <w:rFonts w:ascii="Roboto" w:hAnsi="Roboto"/>
          <w:w w:val="105"/>
          <w:sz w:val="22"/>
          <w:szCs w:val="22"/>
        </w:rPr>
        <w:t>Chance</w:t>
      </w:r>
      <w:r w:rsidRPr="008F4462">
        <w:rPr>
          <w:rFonts w:ascii="Roboto" w:hAnsi="Roboto"/>
          <w:spacing w:val="-7"/>
          <w:w w:val="105"/>
          <w:sz w:val="22"/>
          <w:szCs w:val="22"/>
        </w:rPr>
        <w:t xml:space="preserve"> </w:t>
      </w:r>
      <w:r w:rsidRPr="008F4462">
        <w:rPr>
          <w:rFonts w:ascii="Roboto" w:hAnsi="Roboto"/>
          <w:w w:val="105"/>
          <w:sz w:val="22"/>
          <w:szCs w:val="22"/>
        </w:rPr>
        <w:t>Ordinance</w:t>
      </w:r>
      <w:r w:rsidRPr="008F4462">
        <w:rPr>
          <w:rFonts w:ascii="Roboto" w:hAnsi="Roboto"/>
          <w:spacing w:val="53"/>
          <w:w w:val="105"/>
          <w:sz w:val="22"/>
          <w:szCs w:val="22"/>
        </w:rPr>
        <w:t xml:space="preserve"> </w:t>
      </w:r>
      <w:r w:rsidRPr="008F4462">
        <w:rPr>
          <w:rFonts w:ascii="Roboto" w:hAnsi="Roboto"/>
          <w:w w:val="105"/>
          <w:sz w:val="22"/>
          <w:szCs w:val="22"/>
        </w:rPr>
        <w:t>-</w:t>
      </w:r>
      <w:r w:rsidRPr="008F4462">
        <w:rPr>
          <w:rFonts w:ascii="Roboto" w:hAnsi="Roboto"/>
          <w:spacing w:val="-8"/>
          <w:w w:val="105"/>
          <w:sz w:val="22"/>
          <w:szCs w:val="22"/>
        </w:rPr>
        <w:t xml:space="preserve"> </w:t>
      </w:r>
      <w:r w:rsidRPr="008F4462">
        <w:rPr>
          <w:rFonts w:ascii="Roboto" w:hAnsi="Roboto"/>
          <w:w w:val="105"/>
          <w:sz w:val="22"/>
          <w:szCs w:val="22"/>
        </w:rPr>
        <w:t>Oct</w:t>
      </w:r>
      <w:r w:rsidRPr="008F4462">
        <w:rPr>
          <w:rFonts w:ascii="Roboto" w:hAnsi="Roboto"/>
          <w:spacing w:val="-10"/>
          <w:w w:val="105"/>
          <w:sz w:val="22"/>
          <w:szCs w:val="22"/>
        </w:rPr>
        <w:t xml:space="preserve"> </w:t>
      </w:r>
      <w:r w:rsidRPr="008F4462">
        <w:rPr>
          <w:rFonts w:ascii="Roboto" w:hAnsi="Roboto"/>
          <w:w w:val="105"/>
          <w:sz w:val="22"/>
          <w:szCs w:val="22"/>
        </w:rPr>
        <w:t>10,</w:t>
      </w:r>
      <w:r w:rsidRPr="008F4462">
        <w:rPr>
          <w:rFonts w:ascii="Roboto" w:hAnsi="Roboto"/>
          <w:spacing w:val="-8"/>
          <w:w w:val="105"/>
          <w:sz w:val="22"/>
          <w:szCs w:val="22"/>
        </w:rPr>
        <w:t xml:space="preserve"> </w:t>
      </w:r>
      <w:r w:rsidRPr="008F4462">
        <w:rPr>
          <w:rFonts w:ascii="Roboto" w:hAnsi="Roboto"/>
          <w:spacing w:val="-4"/>
          <w:w w:val="105"/>
          <w:sz w:val="22"/>
          <w:szCs w:val="22"/>
        </w:rPr>
        <w:t>2024</w:t>
      </w:r>
    </w:p>
    <w:p w14:paraId="3881FEFC"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Upcoming</w:t>
      </w:r>
      <w:r w:rsidRPr="008F4462">
        <w:rPr>
          <w:rFonts w:ascii="Roboto" w:hAnsi="Roboto"/>
          <w:spacing w:val="-5"/>
          <w:w w:val="110"/>
          <w:sz w:val="22"/>
          <w:szCs w:val="22"/>
        </w:rPr>
        <w:t xml:space="preserve"> </w:t>
      </w:r>
      <w:r w:rsidRPr="008F4462">
        <w:rPr>
          <w:rFonts w:ascii="Roboto" w:hAnsi="Roboto"/>
          <w:w w:val="110"/>
          <w:sz w:val="22"/>
          <w:szCs w:val="22"/>
        </w:rPr>
        <w:t>Local</w:t>
      </w:r>
      <w:r w:rsidRPr="008F4462">
        <w:rPr>
          <w:rFonts w:ascii="Roboto" w:hAnsi="Roboto"/>
          <w:spacing w:val="-7"/>
          <w:w w:val="110"/>
          <w:sz w:val="22"/>
          <w:szCs w:val="22"/>
        </w:rPr>
        <w:t xml:space="preserve"> </w:t>
      </w:r>
      <w:r w:rsidRPr="008F4462">
        <w:rPr>
          <w:rFonts w:ascii="Roboto" w:hAnsi="Roboto"/>
          <w:w w:val="110"/>
          <w:sz w:val="22"/>
          <w:szCs w:val="22"/>
        </w:rPr>
        <w:t>Minimum</w:t>
      </w:r>
      <w:r w:rsidRPr="008F4462">
        <w:rPr>
          <w:rFonts w:ascii="Roboto" w:hAnsi="Roboto"/>
          <w:spacing w:val="-4"/>
          <w:w w:val="110"/>
          <w:sz w:val="22"/>
          <w:szCs w:val="22"/>
        </w:rPr>
        <w:t xml:space="preserve"> </w:t>
      </w:r>
      <w:r w:rsidRPr="008F4462">
        <w:rPr>
          <w:rFonts w:ascii="Roboto" w:hAnsi="Roboto"/>
          <w:w w:val="110"/>
          <w:sz w:val="22"/>
          <w:szCs w:val="22"/>
        </w:rPr>
        <w:t>Wage</w:t>
      </w:r>
      <w:r w:rsidRPr="008F4462">
        <w:rPr>
          <w:rFonts w:ascii="Roboto" w:hAnsi="Roboto"/>
          <w:spacing w:val="-5"/>
          <w:w w:val="110"/>
          <w:sz w:val="22"/>
          <w:szCs w:val="22"/>
        </w:rPr>
        <w:t xml:space="preserve"> </w:t>
      </w:r>
      <w:r w:rsidRPr="008F4462">
        <w:rPr>
          <w:rFonts w:ascii="Roboto" w:hAnsi="Roboto"/>
          <w:w w:val="110"/>
          <w:sz w:val="22"/>
          <w:szCs w:val="22"/>
        </w:rPr>
        <w:t>Ordinance</w:t>
      </w:r>
      <w:r w:rsidRPr="008F4462">
        <w:rPr>
          <w:rFonts w:ascii="Roboto" w:hAnsi="Roboto"/>
          <w:spacing w:val="-5"/>
          <w:w w:val="110"/>
          <w:sz w:val="22"/>
          <w:szCs w:val="22"/>
        </w:rPr>
        <w:t xml:space="preserve"> </w:t>
      </w:r>
      <w:r w:rsidRPr="008F4462">
        <w:rPr>
          <w:rFonts w:ascii="Roboto" w:hAnsi="Roboto"/>
          <w:w w:val="110"/>
          <w:sz w:val="22"/>
          <w:szCs w:val="22"/>
        </w:rPr>
        <w:t>Increases</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spacing w:val="-4"/>
          <w:w w:val="110"/>
          <w:sz w:val="22"/>
          <w:szCs w:val="22"/>
        </w:rPr>
        <w:t xml:space="preserve"> </w:t>
      </w:r>
      <w:r w:rsidRPr="008F4462">
        <w:rPr>
          <w:rFonts w:ascii="Roboto" w:hAnsi="Roboto"/>
          <w:color w:val="C00000"/>
          <w:w w:val="110"/>
          <w:sz w:val="22"/>
          <w:szCs w:val="22"/>
        </w:rPr>
        <w:t>Jan1,</w:t>
      </w:r>
      <w:r w:rsidRPr="008F4462">
        <w:rPr>
          <w:rFonts w:ascii="Roboto" w:hAnsi="Roboto"/>
          <w:color w:val="C00000"/>
          <w:spacing w:val="-4"/>
          <w:w w:val="110"/>
          <w:sz w:val="22"/>
          <w:szCs w:val="22"/>
        </w:rPr>
        <w:t xml:space="preserve"> 2025</w:t>
      </w:r>
    </w:p>
    <w:p w14:paraId="6E1FE82E"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3"/>
          <w:w w:val="110"/>
          <w:sz w:val="22"/>
          <w:szCs w:val="22"/>
        </w:rPr>
        <w:t xml:space="preserve"> </w:t>
      </w:r>
      <w:r w:rsidRPr="008F4462">
        <w:rPr>
          <w:rFonts w:ascii="Roboto" w:hAnsi="Roboto"/>
          <w:w w:val="110"/>
          <w:sz w:val="22"/>
          <w:szCs w:val="22"/>
        </w:rPr>
        <w:t>Expands</w:t>
      </w:r>
      <w:r w:rsidRPr="008F4462">
        <w:rPr>
          <w:rFonts w:ascii="Roboto" w:hAnsi="Roboto"/>
          <w:spacing w:val="-4"/>
          <w:w w:val="110"/>
          <w:sz w:val="22"/>
          <w:szCs w:val="22"/>
        </w:rPr>
        <w:t xml:space="preserve"> </w:t>
      </w:r>
      <w:r w:rsidRPr="008F4462">
        <w:rPr>
          <w:rFonts w:ascii="Roboto" w:hAnsi="Roboto"/>
          <w:w w:val="110"/>
          <w:sz w:val="22"/>
          <w:szCs w:val="22"/>
        </w:rPr>
        <w:t>Discrimination</w:t>
      </w:r>
      <w:r w:rsidRPr="008F4462">
        <w:rPr>
          <w:rFonts w:ascii="Roboto" w:hAnsi="Roboto"/>
          <w:spacing w:val="-3"/>
          <w:w w:val="110"/>
          <w:sz w:val="22"/>
          <w:szCs w:val="22"/>
        </w:rPr>
        <w:t xml:space="preserve"> </w:t>
      </w:r>
      <w:r w:rsidRPr="008F4462">
        <w:rPr>
          <w:rFonts w:ascii="Roboto" w:hAnsi="Roboto"/>
          <w:w w:val="110"/>
          <w:sz w:val="22"/>
          <w:szCs w:val="22"/>
        </w:rPr>
        <w:t>Protections</w:t>
      </w:r>
      <w:r w:rsidRPr="008F4462">
        <w:rPr>
          <w:rFonts w:ascii="Roboto" w:hAnsi="Roboto"/>
          <w:spacing w:val="-2"/>
          <w:w w:val="110"/>
          <w:sz w:val="22"/>
          <w:szCs w:val="22"/>
        </w:rPr>
        <w:t xml:space="preserve"> </w:t>
      </w:r>
      <w:r w:rsidRPr="008F4462">
        <w:rPr>
          <w:rFonts w:ascii="Roboto" w:hAnsi="Roboto"/>
          <w:w w:val="110"/>
          <w:sz w:val="22"/>
          <w:szCs w:val="22"/>
        </w:rPr>
        <w:t>–</w:t>
      </w:r>
      <w:r w:rsidRPr="008F4462">
        <w:rPr>
          <w:rFonts w:ascii="Roboto" w:hAnsi="Roboto"/>
          <w:spacing w:val="-3"/>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3"/>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3"/>
          <w:w w:val="110"/>
          <w:sz w:val="22"/>
          <w:szCs w:val="22"/>
        </w:rPr>
        <w:t xml:space="preserve"> </w:t>
      </w:r>
      <w:r w:rsidRPr="008F4462">
        <w:rPr>
          <w:rFonts w:ascii="Roboto" w:hAnsi="Roboto"/>
          <w:color w:val="C00000"/>
          <w:spacing w:val="-4"/>
          <w:w w:val="110"/>
          <w:sz w:val="22"/>
          <w:szCs w:val="22"/>
        </w:rPr>
        <w:t>2025</w:t>
      </w:r>
    </w:p>
    <w:p w14:paraId="591B165C" w14:textId="77777777" w:rsidR="008F4462" w:rsidRPr="008F4462"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9"/>
          <w:w w:val="110"/>
          <w:sz w:val="22"/>
          <w:szCs w:val="22"/>
        </w:rPr>
        <w:t xml:space="preserve"> </w:t>
      </w:r>
      <w:r w:rsidRPr="008F4462">
        <w:rPr>
          <w:rFonts w:ascii="Roboto" w:hAnsi="Roboto"/>
          <w:w w:val="110"/>
          <w:sz w:val="22"/>
          <w:szCs w:val="22"/>
        </w:rPr>
        <w:t>Passes</w:t>
      </w:r>
      <w:r w:rsidRPr="008F4462">
        <w:rPr>
          <w:rFonts w:ascii="Roboto" w:hAnsi="Roboto"/>
          <w:spacing w:val="-8"/>
          <w:w w:val="110"/>
          <w:sz w:val="22"/>
          <w:szCs w:val="22"/>
        </w:rPr>
        <w:t xml:space="preserve"> </w:t>
      </w:r>
      <w:r w:rsidRPr="008F4462">
        <w:rPr>
          <w:rFonts w:ascii="Roboto" w:hAnsi="Roboto"/>
          <w:w w:val="110"/>
          <w:sz w:val="22"/>
          <w:szCs w:val="22"/>
        </w:rPr>
        <w:t>Freelance</w:t>
      </w:r>
      <w:r w:rsidRPr="008F4462">
        <w:rPr>
          <w:rFonts w:ascii="Roboto" w:hAnsi="Roboto"/>
          <w:spacing w:val="-11"/>
          <w:w w:val="110"/>
          <w:sz w:val="22"/>
          <w:szCs w:val="22"/>
        </w:rPr>
        <w:t xml:space="preserve"> </w:t>
      </w:r>
      <w:r w:rsidRPr="008F4462">
        <w:rPr>
          <w:rFonts w:ascii="Roboto" w:hAnsi="Roboto"/>
          <w:w w:val="110"/>
          <w:sz w:val="22"/>
          <w:szCs w:val="22"/>
        </w:rPr>
        <w:t>Worker</w:t>
      </w:r>
      <w:r w:rsidRPr="008F4462">
        <w:rPr>
          <w:rFonts w:ascii="Roboto" w:hAnsi="Roboto"/>
          <w:spacing w:val="-10"/>
          <w:w w:val="110"/>
          <w:sz w:val="22"/>
          <w:szCs w:val="22"/>
        </w:rPr>
        <w:t xml:space="preserve"> </w:t>
      </w:r>
      <w:r w:rsidRPr="008F4462">
        <w:rPr>
          <w:rFonts w:ascii="Roboto" w:hAnsi="Roboto"/>
          <w:w w:val="110"/>
          <w:sz w:val="22"/>
          <w:szCs w:val="22"/>
        </w:rPr>
        <w:t>Protections</w:t>
      </w:r>
      <w:r w:rsidRPr="008F4462">
        <w:rPr>
          <w:rFonts w:ascii="Roboto" w:hAnsi="Roboto"/>
          <w:spacing w:val="-8"/>
          <w:w w:val="110"/>
          <w:sz w:val="22"/>
          <w:szCs w:val="22"/>
        </w:rPr>
        <w:t xml:space="preserve"> </w:t>
      </w:r>
      <w:r w:rsidRPr="008F4462">
        <w:rPr>
          <w:rFonts w:ascii="Roboto" w:hAnsi="Roboto"/>
          <w:w w:val="110"/>
          <w:sz w:val="22"/>
          <w:szCs w:val="22"/>
        </w:rPr>
        <w:t>Act</w:t>
      </w:r>
      <w:r w:rsidRPr="008F4462">
        <w:rPr>
          <w:rFonts w:ascii="Roboto" w:hAnsi="Roboto"/>
          <w:spacing w:val="-10"/>
          <w:w w:val="110"/>
          <w:sz w:val="22"/>
          <w:szCs w:val="22"/>
        </w:rPr>
        <w:t xml:space="preserve"> </w:t>
      </w:r>
      <w:r w:rsidRPr="008F4462">
        <w:rPr>
          <w:rFonts w:ascii="Roboto" w:hAnsi="Roboto"/>
          <w:w w:val="110"/>
          <w:sz w:val="22"/>
          <w:szCs w:val="22"/>
        </w:rPr>
        <w:t>–</w:t>
      </w:r>
      <w:r w:rsidRPr="008F4462">
        <w:rPr>
          <w:rFonts w:ascii="Roboto" w:hAnsi="Roboto"/>
          <w:spacing w:val="-9"/>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8"/>
          <w:w w:val="110"/>
          <w:sz w:val="22"/>
          <w:szCs w:val="22"/>
        </w:rPr>
        <w:t xml:space="preserve"> </w:t>
      </w:r>
      <w:r w:rsidRPr="008F4462">
        <w:rPr>
          <w:rFonts w:ascii="Roboto" w:hAnsi="Roboto"/>
          <w:color w:val="C00000"/>
          <w:w w:val="110"/>
          <w:sz w:val="22"/>
          <w:szCs w:val="22"/>
        </w:rPr>
        <w:t>13,</w:t>
      </w:r>
      <w:r w:rsidRPr="008F4462">
        <w:rPr>
          <w:rFonts w:ascii="Roboto" w:hAnsi="Roboto"/>
          <w:color w:val="C00000"/>
          <w:spacing w:val="-9"/>
          <w:w w:val="110"/>
          <w:sz w:val="22"/>
          <w:szCs w:val="22"/>
        </w:rPr>
        <w:t xml:space="preserve"> </w:t>
      </w:r>
      <w:r w:rsidRPr="008F4462">
        <w:rPr>
          <w:rFonts w:ascii="Roboto" w:hAnsi="Roboto"/>
          <w:color w:val="C00000"/>
          <w:spacing w:val="-4"/>
          <w:w w:val="110"/>
          <w:sz w:val="22"/>
          <w:szCs w:val="22"/>
        </w:rPr>
        <w:t>2025</w:t>
      </w:r>
    </w:p>
    <w:p w14:paraId="7F35A5C1"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5"/>
          <w:sz w:val="22"/>
          <w:szCs w:val="22"/>
        </w:rPr>
        <w:t>Paid</w:t>
      </w:r>
      <w:r w:rsidRPr="008F4462">
        <w:rPr>
          <w:rFonts w:ascii="Roboto" w:hAnsi="Roboto"/>
          <w:spacing w:val="-12"/>
          <w:w w:val="115"/>
          <w:sz w:val="22"/>
          <w:szCs w:val="22"/>
        </w:rPr>
        <w:t xml:space="preserve"> </w:t>
      </w:r>
      <w:r w:rsidRPr="008F4462">
        <w:rPr>
          <w:rFonts w:ascii="Roboto" w:hAnsi="Roboto"/>
          <w:w w:val="115"/>
          <w:sz w:val="22"/>
          <w:szCs w:val="22"/>
        </w:rPr>
        <w:t>Sick</w:t>
      </w:r>
      <w:r w:rsidRPr="008F4462">
        <w:rPr>
          <w:rFonts w:ascii="Roboto" w:hAnsi="Roboto"/>
          <w:spacing w:val="-12"/>
          <w:w w:val="115"/>
          <w:sz w:val="22"/>
          <w:szCs w:val="22"/>
        </w:rPr>
        <w:t xml:space="preserve"> </w:t>
      </w:r>
      <w:r w:rsidRPr="008F4462">
        <w:rPr>
          <w:rFonts w:ascii="Roboto" w:hAnsi="Roboto"/>
          <w:w w:val="115"/>
          <w:sz w:val="22"/>
          <w:szCs w:val="22"/>
        </w:rPr>
        <w:t>Leave</w:t>
      </w:r>
      <w:r w:rsidRPr="008F4462">
        <w:rPr>
          <w:rFonts w:ascii="Roboto" w:hAnsi="Roboto"/>
          <w:spacing w:val="-12"/>
          <w:w w:val="115"/>
          <w:sz w:val="22"/>
          <w:szCs w:val="22"/>
        </w:rPr>
        <w:t xml:space="preserve"> </w:t>
      </w:r>
      <w:r w:rsidRPr="008F4462">
        <w:rPr>
          <w:rFonts w:ascii="Roboto" w:hAnsi="Roboto"/>
          <w:w w:val="115"/>
          <w:sz w:val="22"/>
          <w:szCs w:val="22"/>
        </w:rPr>
        <w:t>Expansion</w:t>
      </w:r>
      <w:r w:rsidRPr="008F4462">
        <w:rPr>
          <w:rFonts w:ascii="Roboto" w:hAnsi="Roboto"/>
          <w:spacing w:val="-8"/>
          <w:w w:val="115"/>
          <w:sz w:val="22"/>
          <w:szCs w:val="22"/>
        </w:rPr>
        <w:t xml:space="preserve"> </w:t>
      </w:r>
      <w:r w:rsidRPr="008F4462">
        <w:rPr>
          <w:rFonts w:ascii="Roboto" w:hAnsi="Roboto"/>
          <w:w w:val="115"/>
          <w:sz w:val="22"/>
          <w:szCs w:val="22"/>
        </w:rPr>
        <w:t>–</w:t>
      </w:r>
      <w:r w:rsidRPr="008F4462">
        <w:rPr>
          <w:rFonts w:ascii="Roboto" w:hAnsi="Roboto"/>
          <w:spacing w:val="-11"/>
          <w:w w:val="115"/>
          <w:sz w:val="22"/>
          <w:szCs w:val="22"/>
        </w:rPr>
        <w:t xml:space="preserve"> </w:t>
      </w:r>
      <w:r w:rsidRPr="008F4462">
        <w:rPr>
          <w:rFonts w:ascii="Roboto" w:hAnsi="Roboto"/>
          <w:color w:val="C00000"/>
          <w:w w:val="115"/>
          <w:sz w:val="22"/>
          <w:szCs w:val="22"/>
        </w:rPr>
        <w:t>Jan</w:t>
      </w:r>
      <w:r w:rsidRPr="008F4462">
        <w:rPr>
          <w:rFonts w:ascii="Roboto" w:hAnsi="Roboto"/>
          <w:color w:val="C00000"/>
          <w:spacing w:val="-11"/>
          <w:w w:val="115"/>
          <w:sz w:val="22"/>
          <w:szCs w:val="22"/>
        </w:rPr>
        <w:t xml:space="preserve"> </w:t>
      </w:r>
      <w:r w:rsidRPr="008F4462">
        <w:rPr>
          <w:rFonts w:ascii="Roboto" w:hAnsi="Roboto"/>
          <w:color w:val="C00000"/>
          <w:w w:val="115"/>
          <w:sz w:val="22"/>
          <w:szCs w:val="22"/>
        </w:rPr>
        <w:t>1,</w:t>
      </w:r>
      <w:r w:rsidRPr="008F4462">
        <w:rPr>
          <w:rFonts w:ascii="Roboto" w:hAnsi="Roboto"/>
          <w:color w:val="C00000"/>
          <w:spacing w:val="-14"/>
          <w:w w:val="115"/>
          <w:sz w:val="22"/>
          <w:szCs w:val="22"/>
        </w:rPr>
        <w:t xml:space="preserve"> </w:t>
      </w:r>
      <w:r w:rsidRPr="008F4462">
        <w:rPr>
          <w:rFonts w:ascii="Roboto" w:hAnsi="Roboto"/>
          <w:color w:val="C00000"/>
          <w:spacing w:val="-4"/>
          <w:w w:val="115"/>
          <w:sz w:val="22"/>
          <w:szCs w:val="22"/>
        </w:rPr>
        <w:t>2025</w:t>
      </w:r>
    </w:p>
    <w:p w14:paraId="4824D141"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1"/>
          <w:w w:val="110"/>
          <w:sz w:val="22"/>
          <w:szCs w:val="22"/>
        </w:rPr>
        <w:t xml:space="preserve"> </w:t>
      </w:r>
      <w:r w:rsidRPr="008F4462">
        <w:rPr>
          <w:rFonts w:ascii="Roboto" w:hAnsi="Roboto"/>
          <w:w w:val="110"/>
          <w:sz w:val="22"/>
          <w:szCs w:val="22"/>
        </w:rPr>
        <w:t>Amends</w:t>
      </w:r>
      <w:r w:rsidRPr="008F4462">
        <w:rPr>
          <w:rFonts w:ascii="Roboto" w:hAnsi="Roboto"/>
          <w:spacing w:val="1"/>
          <w:w w:val="110"/>
          <w:sz w:val="22"/>
          <w:szCs w:val="22"/>
        </w:rPr>
        <w:t xml:space="preserve"> </w:t>
      </w:r>
      <w:r w:rsidRPr="008F4462">
        <w:rPr>
          <w:rFonts w:ascii="Roboto" w:hAnsi="Roboto"/>
          <w:w w:val="110"/>
          <w:sz w:val="22"/>
          <w:szCs w:val="22"/>
        </w:rPr>
        <w:t>Victim Leave</w:t>
      </w:r>
      <w:r w:rsidRPr="008F4462">
        <w:rPr>
          <w:rFonts w:ascii="Roboto" w:hAnsi="Roboto"/>
          <w:spacing w:val="1"/>
          <w:w w:val="110"/>
          <w:sz w:val="22"/>
          <w:szCs w:val="22"/>
        </w:rPr>
        <w:t xml:space="preserve"> </w:t>
      </w:r>
      <w:r w:rsidRPr="008F4462">
        <w:rPr>
          <w:rFonts w:ascii="Roboto" w:hAnsi="Roboto"/>
          <w:w w:val="110"/>
          <w:sz w:val="22"/>
          <w:szCs w:val="22"/>
        </w:rPr>
        <w:t>for Employees</w:t>
      </w:r>
      <w:r w:rsidRPr="008F4462">
        <w:rPr>
          <w:rFonts w:ascii="Roboto" w:hAnsi="Roboto"/>
          <w:spacing w:val="4"/>
          <w:w w:val="110"/>
          <w:sz w:val="22"/>
          <w:szCs w:val="22"/>
        </w:rPr>
        <w:t xml:space="preserve"> </w:t>
      </w:r>
      <w:r w:rsidRPr="008F4462">
        <w:rPr>
          <w:rFonts w:ascii="Roboto" w:hAnsi="Roboto"/>
          <w:w w:val="110"/>
          <w:sz w:val="22"/>
          <w:szCs w:val="22"/>
        </w:rPr>
        <w:t>–</w:t>
      </w:r>
      <w:r w:rsidRPr="008F4462">
        <w:rPr>
          <w:rFonts w:ascii="Roboto" w:hAnsi="Roboto"/>
          <w:spacing w:val="-3"/>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1"/>
          <w:w w:val="110"/>
          <w:sz w:val="22"/>
          <w:szCs w:val="22"/>
        </w:rPr>
        <w:t xml:space="preserve"> </w:t>
      </w:r>
      <w:r w:rsidRPr="008F4462">
        <w:rPr>
          <w:rFonts w:ascii="Roboto" w:hAnsi="Roboto"/>
          <w:color w:val="C00000"/>
          <w:w w:val="110"/>
          <w:sz w:val="22"/>
          <w:szCs w:val="22"/>
        </w:rPr>
        <w:t xml:space="preserve">1, </w:t>
      </w:r>
      <w:r w:rsidRPr="008F4462">
        <w:rPr>
          <w:rFonts w:ascii="Roboto" w:hAnsi="Roboto"/>
          <w:color w:val="C00000"/>
          <w:spacing w:val="-4"/>
          <w:w w:val="110"/>
          <w:sz w:val="22"/>
          <w:szCs w:val="22"/>
        </w:rPr>
        <w:t>2025</w:t>
      </w:r>
    </w:p>
    <w:p w14:paraId="477C7312"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Jury</w:t>
      </w:r>
      <w:r w:rsidRPr="008F4462">
        <w:rPr>
          <w:rFonts w:ascii="Roboto" w:hAnsi="Roboto"/>
          <w:spacing w:val="-16"/>
          <w:w w:val="110"/>
          <w:sz w:val="22"/>
          <w:szCs w:val="22"/>
        </w:rPr>
        <w:t xml:space="preserve"> </w:t>
      </w:r>
      <w:r w:rsidRPr="008F4462">
        <w:rPr>
          <w:rFonts w:ascii="Roboto" w:hAnsi="Roboto"/>
          <w:w w:val="110"/>
          <w:sz w:val="22"/>
          <w:szCs w:val="22"/>
        </w:rPr>
        <w:t>&amp;</w:t>
      </w:r>
      <w:r w:rsidRPr="008F4462">
        <w:rPr>
          <w:rFonts w:ascii="Roboto" w:hAnsi="Roboto"/>
          <w:spacing w:val="39"/>
          <w:w w:val="110"/>
          <w:sz w:val="22"/>
          <w:szCs w:val="22"/>
        </w:rPr>
        <w:t xml:space="preserve"> </w:t>
      </w:r>
      <w:r w:rsidRPr="008F4462">
        <w:rPr>
          <w:rFonts w:ascii="Roboto" w:hAnsi="Roboto"/>
          <w:w w:val="110"/>
          <w:sz w:val="22"/>
          <w:szCs w:val="22"/>
        </w:rPr>
        <w:t>Witness</w:t>
      </w:r>
      <w:r w:rsidRPr="008F4462">
        <w:rPr>
          <w:rFonts w:ascii="Roboto" w:hAnsi="Roboto"/>
          <w:spacing w:val="-14"/>
          <w:w w:val="110"/>
          <w:sz w:val="22"/>
          <w:szCs w:val="22"/>
        </w:rPr>
        <w:t xml:space="preserve"> </w:t>
      </w:r>
      <w:r w:rsidRPr="008F4462">
        <w:rPr>
          <w:rFonts w:ascii="Roboto" w:hAnsi="Roboto"/>
          <w:w w:val="110"/>
          <w:sz w:val="22"/>
          <w:szCs w:val="22"/>
        </w:rPr>
        <w:t>Duty</w:t>
      </w:r>
      <w:r w:rsidRPr="008F4462">
        <w:rPr>
          <w:rFonts w:ascii="Roboto" w:hAnsi="Roboto"/>
          <w:spacing w:val="-15"/>
          <w:w w:val="110"/>
          <w:sz w:val="22"/>
          <w:szCs w:val="22"/>
        </w:rPr>
        <w:t xml:space="preserve"> </w:t>
      </w:r>
      <w:r w:rsidRPr="008F4462">
        <w:rPr>
          <w:rFonts w:ascii="Roboto" w:hAnsi="Roboto"/>
          <w:w w:val="110"/>
          <w:sz w:val="22"/>
          <w:szCs w:val="22"/>
        </w:rPr>
        <w:t>Leave</w:t>
      </w:r>
      <w:r w:rsidRPr="008F4462">
        <w:rPr>
          <w:rFonts w:ascii="Roboto" w:hAnsi="Roboto"/>
          <w:spacing w:val="-15"/>
          <w:w w:val="110"/>
          <w:sz w:val="22"/>
          <w:szCs w:val="22"/>
        </w:rPr>
        <w:t xml:space="preserve"> </w:t>
      </w:r>
      <w:r w:rsidRPr="008F4462">
        <w:rPr>
          <w:rFonts w:ascii="Roboto" w:hAnsi="Roboto"/>
          <w:w w:val="110"/>
          <w:sz w:val="22"/>
          <w:szCs w:val="22"/>
        </w:rPr>
        <w:t>Oversight</w:t>
      </w:r>
      <w:r w:rsidRPr="008F4462">
        <w:rPr>
          <w:rFonts w:ascii="Roboto" w:hAnsi="Roboto"/>
          <w:spacing w:val="-15"/>
          <w:w w:val="110"/>
          <w:sz w:val="22"/>
          <w:szCs w:val="22"/>
        </w:rPr>
        <w:t xml:space="preserve"> </w:t>
      </w:r>
      <w:r w:rsidRPr="008F4462">
        <w:rPr>
          <w:rFonts w:ascii="Roboto" w:hAnsi="Roboto"/>
          <w:w w:val="110"/>
          <w:sz w:val="22"/>
          <w:szCs w:val="22"/>
        </w:rPr>
        <w:t>&amp;</w:t>
      </w:r>
      <w:r w:rsidRPr="008F4462">
        <w:rPr>
          <w:rFonts w:ascii="Roboto" w:hAnsi="Roboto"/>
          <w:spacing w:val="-16"/>
          <w:w w:val="110"/>
          <w:sz w:val="22"/>
          <w:szCs w:val="22"/>
        </w:rPr>
        <w:t xml:space="preserve"> </w:t>
      </w:r>
      <w:r w:rsidRPr="008F4462">
        <w:rPr>
          <w:rFonts w:ascii="Roboto" w:hAnsi="Roboto"/>
          <w:w w:val="110"/>
          <w:sz w:val="22"/>
          <w:szCs w:val="22"/>
        </w:rPr>
        <w:t>Enforcement</w:t>
      </w:r>
      <w:r w:rsidRPr="008F4462">
        <w:rPr>
          <w:rFonts w:ascii="Roboto" w:hAnsi="Roboto"/>
          <w:spacing w:val="-16"/>
          <w:w w:val="110"/>
          <w:sz w:val="22"/>
          <w:szCs w:val="22"/>
        </w:rPr>
        <w:t xml:space="preserve"> </w:t>
      </w:r>
      <w:r w:rsidRPr="008F4462">
        <w:rPr>
          <w:rFonts w:ascii="Roboto" w:hAnsi="Roboto"/>
          <w:w w:val="110"/>
          <w:sz w:val="22"/>
          <w:szCs w:val="22"/>
        </w:rPr>
        <w:t>Change–</w:t>
      </w:r>
      <w:r w:rsidRPr="008F4462">
        <w:rPr>
          <w:rFonts w:ascii="Roboto" w:hAnsi="Roboto"/>
          <w:spacing w:val="-17"/>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14"/>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15"/>
          <w:w w:val="110"/>
          <w:sz w:val="22"/>
          <w:szCs w:val="22"/>
        </w:rPr>
        <w:t xml:space="preserve"> </w:t>
      </w:r>
      <w:r w:rsidRPr="008F4462">
        <w:rPr>
          <w:rFonts w:ascii="Roboto" w:hAnsi="Roboto"/>
          <w:color w:val="C00000"/>
          <w:spacing w:val="-4"/>
          <w:w w:val="110"/>
          <w:sz w:val="22"/>
          <w:szCs w:val="22"/>
        </w:rPr>
        <w:t>2025</w:t>
      </w:r>
    </w:p>
    <w:p w14:paraId="0C5745D2" w14:textId="77777777" w:rsidR="008F4462" w:rsidRPr="008F4462"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2"/>
          <w:szCs w:val="22"/>
        </w:rPr>
      </w:pPr>
      <w:r w:rsidRPr="008F4462">
        <w:rPr>
          <w:rFonts w:ascii="Roboto" w:hAnsi="Roboto"/>
          <w:w w:val="115"/>
          <w:sz w:val="22"/>
          <w:szCs w:val="22"/>
        </w:rPr>
        <w:t>State</w:t>
      </w:r>
      <w:r w:rsidRPr="008F4462">
        <w:rPr>
          <w:rFonts w:ascii="Roboto" w:hAnsi="Roboto"/>
          <w:spacing w:val="-19"/>
          <w:w w:val="115"/>
          <w:sz w:val="22"/>
          <w:szCs w:val="22"/>
        </w:rPr>
        <w:t xml:space="preserve"> </w:t>
      </w:r>
      <w:r w:rsidRPr="008F4462">
        <w:rPr>
          <w:rFonts w:ascii="Roboto" w:hAnsi="Roboto"/>
          <w:w w:val="115"/>
          <w:sz w:val="22"/>
          <w:szCs w:val="22"/>
        </w:rPr>
        <w:t>Passes</w:t>
      </w:r>
      <w:r w:rsidRPr="008F4462">
        <w:rPr>
          <w:rFonts w:ascii="Roboto" w:hAnsi="Roboto"/>
          <w:spacing w:val="-18"/>
          <w:w w:val="115"/>
          <w:sz w:val="22"/>
          <w:szCs w:val="22"/>
        </w:rPr>
        <w:t xml:space="preserve"> </w:t>
      </w:r>
      <w:r w:rsidRPr="008F4462">
        <w:rPr>
          <w:rFonts w:ascii="Roboto" w:hAnsi="Roboto"/>
          <w:w w:val="115"/>
          <w:sz w:val="22"/>
          <w:szCs w:val="22"/>
        </w:rPr>
        <w:t>Captive</w:t>
      </w:r>
      <w:r w:rsidRPr="008F4462">
        <w:rPr>
          <w:rFonts w:ascii="Roboto" w:hAnsi="Roboto"/>
          <w:spacing w:val="-18"/>
          <w:w w:val="115"/>
          <w:sz w:val="22"/>
          <w:szCs w:val="22"/>
        </w:rPr>
        <w:t xml:space="preserve"> </w:t>
      </w:r>
      <w:r w:rsidRPr="008F4462">
        <w:rPr>
          <w:rFonts w:ascii="Roboto" w:hAnsi="Roboto"/>
          <w:w w:val="115"/>
          <w:sz w:val="22"/>
          <w:szCs w:val="22"/>
        </w:rPr>
        <w:t>Audience</w:t>
      </w:r>
      <w:r w:rsidRPr="008F4462">
        <w:rPr>
          <w:rFonts w:ascii="Roboto" w:hAnsi="Roboto"/>
          <w:spacing w:val="-18"/>
          <w:w w:val="115"/>
          <w:sz w:val="22"/>
          <w:szCs w:val="22"/>
        </w:rPr>
        <w:t xml:space="preserve"> </w:t>
      </w:r>
      <w:r w:rsidRPr="008F4462">
        <w:rPr>
          <w:rFonts w:ascii="Roboto" w:hAnsi="Roboto"/>
          <w:w w:val="115"/>
          <w:sz w:val="22"/>
          <w:szCs w:val="22"/>
        </w:rPr>
        <w:t>Ban</w:t>
      </w:r>
      <w:r w:rsidRPr="008F4462">
        <w:rPr>
          <w:rFonts w:ascii="Roboto" w:hAnsi="Roboto"/>
          <w:spacing w:val="-16"/>
          <w:w w:val="115"/>
          <w:sz w:val="22"/>
          <w:szCs w:val="22"/>
        </w:rPr>
        <w:t xml:space="preserve"> </w:t>
      </w:r>
      <w:r w:rsidRPr="008F4462">
        <w:rPr>
          <w:rFonts w:ascii="Roboto" w:hAnsi="Roboto"/>
          <w:w w:val="115"/>
          <w:sz w:val="22"/>
          <w:szCs w:val="22"/>
        </w:rPr>
        <w:t>–</w:t>
      </w:r>
      <w:r w:rsidRPr="008F4462">
        <w:rPr>
          <w:rFonts w:ascii="Roboto" w:hAnsi="Roboto"/>
          <w:spacing w:val="-17"/>
          <w:w w:val="115"/>
          <w:sz w:val="22"/>
          <w:szCs w:val="22"/>
        </w:rPr>
        <w:t xml:space="preserve"> </w:t>
      </w:r>
      <w:r w:rsidRPr="008F4462">
        <w:rPr>
          <w:rFonts w:ascii="Roboto" w:hAnsi="Roboto"/>
          <w:color w:val="C00000"/>
          <w:w w:val="115"/>
          <w:sz w:val="22"/>
          <w:szCs w:val="22"/>
        </w:rPr>
        <w:t>Jan</w:t>
      </w:r>
      <w:r w:rsidRPr="008F4462">
        <w:rPr>
          <w:rFonts w:ascii="Roboto" w:hAnsi="Roboto"/>
          <w:color w:val="C00000"/>
          <w:spacing w:val="-20"/>
          <w:w w:val="115"/>
          <w:sz w:val="22"/>
          <w:szCs w:val="22"/>
        </w:rPr>
        <w:t xml:space="preserve"> </w:t>
      </w:r>
      <w:r w:rsidRPr="008F4462">
        <w:rPr>
          <w:rFonts w:ascii="Roboto" w:hAnsi="Roboto"/>
          <w:color w:val="C00000"/>
          <w:w w:val="115"/>
          <w:sz w:val="22"/>
          <w:szCs w:val="22"/>
        </w:rPr>
        <w:t>1,</w:t>
      </w:r>
      <w:r w:rsidRPr="008F4462">
        <w:rPr>
          <w:rFonts w:ascii="Roboto" w:hAnsi="Roboto"/>
          <w:color w:val="C00000"/>
          <w:spacing w:val="-17"/>
          <w:w w:val="115"/>
          <w:sz w:val="22"/>
          <w:szCs w:val="22"/>
        </w:rPr>
        <w:t xml:space="preserve"> </w:t>
      </w:r>
      <w:r w:rsidRPr="008F4462">
        <w:rPr>
          <w:rFonts w:ascii="Roboto" w:hAnsi="Roboto"/>
          <w:color w:val="C00000"/>
          <w:spacing w:val="-4"/>
          <w:w w:val="115"/>
          <w:sz w:val="22"/>
          <w:szCs w:val="22"/>
        </w:rPr>
        <w:t>2025</w:t>
      </w:r>
    </w:p>
    <w:p w14:paraId="0B1E3952"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Expanded</w:t>
      </w:r>
      <w:r w:rsidRPr="008F4462">
        <w:rPr>
          <w:rFonts w:ascii="Roboto" w:hAnsi="Roboto"/>
          <w:spacing w:val="-2"/>
          <w:w w:val="110"/>
          <w:sz w:val="22"/>
          <w:szCs w:val="22"/>
        </w:rPr>
        <w:t xml:space="preserve"> </w:t>
      </w:r>
      <w:r w:rsidRPr="008F4462">
        <w:rPr>
          <w:rFonts w:ascii="Roboto" w:hAnsi="Roboto"/>
          <w:w w:val="110"/>
          <w:sz w:val="22"/>
          <w:szCs w:val="22"/>
        </w:rPr>
        <w:t>Use</w:t>
      </w:r>
      <w:r w:rsidRPr="008F4462">
        <w:rPr>
          <w:rFonts w:ascii="Roboto" w:hAnsi="Roboto"/>
          <w:spacing w:val="-5"/>
          <w:w w:val="110"/>
          <w:sz w:val="22"/>
          <w:szCs w:val="22"/>
        </w:rPr>
        <w:t xml:space="preserve"> </w:t>
      </w:r>
      <w:r w:rsidRPr="008F4462">
        <w:rPr>
          <w:rFonts w:ascii="Roboto" w:hAnsi="Roboto"/>
          <w:w w:val="110"/>
          <w:sz w:val="22"/>
          <w:szCs w:val="22"/>
        </w:rPr>
        <w:t>of</w:t>
      </w:r>
      <w:r w:rsidRPr="008F4462">
        <w:rPr>
          <w:rFonts w:ascii="Roboto" w:hAnsi="Roboto"/>
          <w:spacing w:val="-1"/>
          <w:w w:val="110"/>
          <w:sz w:val="22"/>
          <w:szCs w:val="22"/>
        </w:rPr>
        <w:t xml:space="preserve"> </w:t>
      </w:r>
      <w:r w:rsidRPr="008F4462">
        <w:rPr>
          <w:rFonts w:ascii="Roboto" w:hAnsi="Roboto"/>
          <w:w w:val="110"/>
          <w:sz w:val="22"/>
          <w:szCs w:val="22"/>
        </w:rPr>
        <w:t>CA</w:t>
      </w:r>
      <w:r w:rsidRPr="008F4462">
        <w:rPr>
          <w:rFonts w:ascii="Roboto" w:hAnsi="Roboto"/>
          <w:spacing w:val="-2"/>
          <w:w w:val="110"/>
          <w:sz w:val="22"/>
          <w:szCs w:val="22"/>
        </w:rPr>
        <w:t xml:space="preserve"> </w:t>
      </w:r>
      <w:r w:rsidRPr="008F4462">
        <w:rPr>
          <w:rFonts w:ascii="Roboto" w:hAnsi="Roboto"/>
          <w:w w:val="110"/>
          <w:sz w:val="22"/>
          <w:szCs w:val="22"/>
        </w:rPr>
        <w:t>Paid</w:t>
      </w:r>
      <w:r w:rsidRPr="008F4462">
        <w:rPr>
          <w:rFonts w:ascii="Roboto" w:hAnsi="Roboto"/>
          <w:spacing w:val="-2"/>
          <w:w w:val="110"/>
          <w:sz w:val="22"/>
          <w:szCs w:val="22"/>
        </w:rPr>
        <w:t xml:space="preserve"> </w:t>
      </w:r>
      <w:r w:rsidRPr="008F4462">
        <w:rPr>
          <w:rFonts w:ascii="Roboto" w:hAnsi="Roboto"/>
          <w:w w:val="110"/>
          <w:sz w:val="22"/>
          <w:szCs w:val="22"/>
        </w:rPr>
        <w:t>Sick</w:t>
      </w:r>
      <w:r w:rsidRPr="008F4462">
        <w:rPr>
          <w:rFonts w:ascii="Roboto" w:hAnsi="Roboto"/>
          <w:spacing w:val="-2"/>
          <w:w w:val="110"/>
          <w:sz w:val="22"/>
          <w:szCs w:val="22"/>
        </w:rPr>
        <w:t xml:space="preserve"> </w:t>
      </w:r>
      <w:r w:rsidRPr="008F4462">
        <w:rPr>
          <w:rFonts w:ascii="Roboto" w:hAnsi="Roboto"/>
          <w:w w:val="110"/>
          <w:sz w:val="22"/>
          <w:szCs w:val="22"/>
        </w:rPr>
        <w:t>Leave</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spacing w:val="-1"/>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2"/>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4"/>
          <w:w w:val="110"/>
          <w:sz w:val="22"/>
          <w:szCs w:val="22"/>
        </w:rPr>
        <w:t xml:space="preserve"> 2025</w:t>
      </w:r>
    </w:p>
    <w:p w14:paraId="6E1EF2CB" w14:textId="77777777" w:rsidR="008F4462" w:rsidRPr="008F4462" w:rsidRDefault="008F4462" w:rsidP="008F4462">
      <w:pPr>
        <w:pStyle w:val="ListParagraph"/>
        <w:widowControl w:val="0"/>
        <w:numPr>
          <w:ilvl w:val="0"/>
          <w:numId w:val="15"/>
        </w:numPr>
        <w:tabs>
          <w:tab w:val="left" w:pos="1079"/>
        </w:tabs>
        <w:autoSpaceDE w:val="0"/>
        <w:autoSpaceDN w:val="0"/>
        <w:contextualSpacing w:val="0"/>
        <w:rPr>
          <w:rFonts w:ascii="Roboto" w:hAnsi="Roboto"/>
          <w:sz w:val="22"/>
          <w:szCs w:val="22"/>
        </w:rPr>
      </w:pPr>
      <w:r w:rsidRPr="008F4462">
        <w:rPr>
          <w:rFonts w:ascii="Roboto" w:hAnsi="Roboto"/>
          <w:w w:val="110"/>
          <w:sz w:val="22"/>
          <w:szCs w:val="22"/>
        </w:rPr>
        <w:t>CA</w:t>
      </w:r>
      <w:r w:rsidRPr="008F4462">
        <w:rPr>
          <w:rFonts w:ascii="Roboto" w:hAnsi="Roboto"/>
          <w:spacing w:val="-18"/>
          <w:w w:val="110"/>
          <w:sz w:val="22"/>
          <w:szCs w:val="22"/>
        </w:rPr>
        <w:t xml:space="preserve"> </w:t>
      </w:r>
      <w:r w:rsidRPr="008F4462">
        <w:rPr>
          <w:rFonts w:ascii="Roboto" w:hAnsi="Roboto"/>
          <w:w w:val="110"/>
          <w:sz w:val="22"/>
          <w:szCs w:val="22"/>
        </w:rPr>
        <w:t>Employers</w:t>
      </w:r>
      <w:r w:rsidRPr="008F4462">
        <w:rPr>
          <w:rFonts w:ascii="Roboto" w:hAnsi="Roboto"/>
          <w:spacing w:val="-18"/>
          <w:w w:val="110"/>
          <w:sz w:val="22"/>
          <w:szCs w:val="22"/>
        </w:rPr>
        <w:t xml:space="preserve"> </w:t>
      </w:r>
      <w:r w:rsidRPr="008F4462">
        <w:rPr>
          <w:rFonts w:ascii="Roboto" w:hAnsi="Roboto"/>
          <w:w w:val="110"/>
          <w:sz w:val="22"/>
          <w:szCs w:val="22"/>
        </w:rPr>
        <w:t>Lose</w:t>
      </w:r>
      <w:r w:rsidRPr="008F4462">
        <w:rPr>
          <w:rFonts w:ascii="Roboto" w:hAnsi="Roboto"/>
          <w:spacing w:val="-17"/>
          <w:w w:val="110"/>
          <w:sz w:val="22"/>
          <w:szCs w:val="22"/>
        </w:rPr>
        <w:t xml:space="preserve"> </w:t>
      </w:r>
      <w:r w:rsidRPr="008F4462">
        <w:rPr>
          <w:rFonts w:ascii="Roboto" w:hAnsi="Roboto"/>
          <w:w w:val="110"/>
          <w:sz w:val="22"/>
          <w:szCs w:val="22"/>
        </w:rPr>
        <w:t>Option</w:t>
      </w:r>
      <w:r w:rsidRPr="008F4462">
        <w:rPr>
          <w:rFonts w:ascii="Roboto" w:hAnsi="Roboto"/>
          <w:spacing w:val="-18"/>
          <w:w w:val="110"/>
          <w:sz w:val="22"/>
          <w:szCs w:val="22"/>
        </w:rPr>
        <w:t xml:space="preserve"> </w:t>
      </w:r>
      <w:r w:rsidRPr="008F4462">
        <w:rPr>
          <w:rFonts w:ascii="Roboto" w:hAnsi="Roboto"/>
          <w:w w:val="110"/>
          <w:sz w:val="22"/>
          <w:szCs w:val="22"/>
        </w:rPr>
        <w:t>to</w:t>
      </w:r>
      <w:r w:rsidRPr="008F4462">
        <w:rPr>
          <w:rFonts w:ascii="Roboto" w:hAnsi="Roboto"/>
          <w:spacing w:val="-17"/>
          <w:w w:val="110"/>
          <w:sz w:val="22"/>
          <w:szCs w:val="22"/>
        </w:rPr>
        <w:t xml:space="preserve"> </w:t>
      </w:r>
      <w:r w:rsidRPr="008F4462">
        <w:rPr>
          <w:rFonts w:ascii="Roboto" w:hAnsi="Roboto"/>
          <w:w w:val="110"/>
          <w:sz w:val="22"/>
          <w:szCs w:val="22"/>
        </w:rPr>
        <w:t>Require</w:t>
      </w:r>
      <w:r w:rsidRPr="008F4462">
        <w:rPr>
          <w:rFonts w:ascii="Roboto" w:hAnsi="Roboto"/>
          <w:spacing w:val="-18"/>
          <w:w w:val="110"/>
          <w:sz w:val="22"/>
          <w:szCs w:val="22"/>
        </w:rPr>
        <w:t xml:space="preserve"> </w:t>
      </w:r>
      <w:r w:rsidRPr="008F4462">
        <w:rPr>
          <w:rFonts w:ascii="Roboto" w:hAnsi="Roboto"/>
          <w:w w:val="110"/>
          <w:sz w:val="22"/>
          <w:szCs w:val="22"/>
        </w:rPr>
        <w:t>Vacation</w:t>
      </w:r>
      <w:r w:rsidRPr="008F4462">
        <w:rPr>
          <w:rFonts w:ascii="Roboto" w:hAnsi="Roboto"/>
          <w:spacing w:val="-18"/>
          <w:w w:val="110"/>
          <w:sz w:val="22"/>
          <w:szCs w:val="22"/>
        </w:rPr>
        <w:t xml:space="preserve"> </w:t>
      </w:r>
      <w:r w:rsidRPr="008F4462">
        <w:rPr>
          <w:rFonts w:ascii="Roboto" w:hAnsi="Roboto"/>
          <w:w w:val="110"/>
          <w:sz w:val="22"/>
          <w:szCs w:val="22"/>
        </w:rPr>
        <w:t>Leave</w:t>
      </w:r>
      <w:r w:rsidRPr="008F4462">
        <w:rPr>
          <w:rFonts w:ascii="Roboto" w:hAnsi="Roboto"/>
          <w:spacing w:val="-17"/>
          <w:w w:val="110"/>
          <w:sz w:val="22"/>
          <w:szCs w:val="22"/>
        </w:rPr>
        <w:t xml:space="preserve"> </w:t>
      </w:r>
      <w:r w:rsidRPr="008F4462">
        <w:rPr>
          <w:rFonts w:ascii="Roboto" w:hAnsi="Roboto"/>
          <w:w w:val="110"/>
          <w:sz w:val="22"/>
          <w:szCs w:val="22"/>
        </w:rPr>
        <w:t>Before</w:t>
      </w:r>
      <w:r w:rsidRPr="008F4462">
        <w:rPr>
          <w:rFonts w:ascii="Roboto" w:hAnsi="Roboto"/>
          <w:spacing w:val="-18"/>
          <w:w w:val="110"/>
          <w:sz w:val="22"/>
          <w:szCs w:val="22"/>
        </w:rPr>
        <w:t xml:space="preserve"> </w:t>
      </w:r>
      <w:r w:rsidRPr="008F4462">
        <w:rPr>
          <w:rFonts w:ascii="Roboto" w:hAnsi="Roboto"/>
          <w:w w:val="110"/>
          <w:sz w:val="22"/>
          <w:szCs w:val="22"/>
        </w:rPr>
        <w:t>PFL</w:t>
      </w:r>
      <w:r w:rsidRPr="008F4462">
        <w:rPr>
          <w:rFonts w:ascii="Roboto" w:hAnsi="Roboto"/>
          <w:spacing w:val="-16"/>
          <w:w w:val="110"/>
          <w:sz w:val="22"/>
          <w:szCs w:val="22"/>
        </w:rPr>
        <w:t xml:space="preserve"> </w:t>
      </w:r>
      <w:r w:rsidRPr="008F4462">
        <w:rPr>
          <w:rFonts w:ascii="Roboto" w:hAnsi="Roboto"/>
          <w:w w:val="110"/>
          <w:sz w:val="22"/>
          <w:szCs w:val="22"/>
        </w:rPr>
        <w:t>–</w:t>
      </w:r>
      <w:r w:rsidRPr="008F4462">
        <w:rPr>
          <w:rFonts w:ascii="Roboto" w:hAnsi="Roboto"/>
          <w:spacing w:val="-17"/>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18"/>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17"/>
          <w:w w:val="110"/>
          <w:sz w:val="22"/>
          <w:szCs w:val="22"/>
        </w:rPr>
        <w:t xml:space="preserve"> </w:t>
      </w:r>
      <w:r w:rsidRPr="008F4462">
        <w:rPr>
          <w:rFonts w:ascii="Roboto" w:hAnsi="Roboto"/>
          <w:color w:val="C00000"/>
          <w:spacing w:val="-4"/>
          <w:w w:val="110"/>
          <w:sz w:val="22"/>
          <w:szCs w:val="22"/>
        </w:rPr>
        <w:t>2025</w:t>
      </w:r>
    </w:p>
    <w:p w14:paraId="345547B7"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Workplace Safety</w:t>
      </w:r>
      <w:r w:rsidRPr="008F4462">
        <w:rPr>
          <w:rFonts w:ascii="Roboto" w:hAnsi="Roboto"/>
          <w:spacing w:val="-3"/>
          <w:w w:val="110"/>
          <w:sz w:val="22"/>
          <w:szCs w:val="22"/>
        </w:rPr>
        <w:t xml:space="preserve"> </w:t>
      </w:r>
      <w:r w:rsidRPr="008F4462">
        <w:rPr>
          <w:rFonts w:ascii="Roboto" w:hAnsi="Roboto"/>
          <w:w w:val="110"/>
          <w:sz w:val="22"/>
          <w:szCs w:val="22"/>
        </w:rPr>
        <w:t>Enacted Provisions</w:t>
      </w:r>
      <w:r w:rsidRPr="008F4462">
        <w:rPr>
          <w:rFonts w:ascii="Roboto" w:hAnsi="Roboto"/>
          <w:spacing w:val="-1"/>
          <w:w w:val="110"/>
          <w:sz w:val="22"/>
          <w:szCs w:val="22"/>
        </w:rPr>
        <w:t xml:space="preserve"> </w:t>
      </w:r>
      <w:r w:rsidRPr="008F4462">
        <w:rPr>
          <w:rFonts w:ascii="Roboto" w:hAnsi="Roboto"/>
          <w:w w:val="110"/>
          <w:sz w:val="22"/>
          <w:szCs w:val="22"/>
        </w:rPr>
        <w:t>Effective</w:t>
      </w:r>
      <w:r w:rsidRPr="008F4462">
        <w:rPr>
          <w:rFonts w:ascii="Roboto" w:hAnsi="Roboto"/>
          <w:spacing w:val="1"/>
          <w:w w:val="110"/>
          <w:sz w:val="22"/>
          <w:szCs w:val="22"/>
        </w:rPr>
        <w:t xml:space="preserve"> </w:t>
      </w:r>
      <w:r w:rsidRPr="008F4462">
        <w:rPr>
          <w:rFonts w:ascii="Roboto" w:hAnsi="Roboto"/>
          <w:color w:val="C00000"/>
          <w:w w:val="110"/>
          <w:sz w:val="22"/>
          <w:szCs w:val="22"/>
        </w:rPr>
        <w:t xml:space="preserve">Jan 1, </w:t>
      </w:r>
      <w:r w:rsidRPr="008F4462">
        <w:rPr>
          <w:rFonts w:ascii="Roboto" w:hAnsi="Roboto"/>
          <w:color w:val="C00000"/>
          <w:spacing w:val="-4"/>
          <w:w w:val="110"/>
          <w:sz w:val="22"/>
          <w:szCs w:val="22"/>
        </w:rPr>
        <w:t>2025</w:t>
      </w:r>
    </w:p>
    <w:p w14:paraId="46ACF599" w14:textId="77777777" w:rsidR="008F4462" w:rsidRPr="008F4462" w:rsidRDefault="008F4462" w:rsidP="008F4462">
      <w:pPr>
        <w:pStyle w:val="ListParagraph"/>
        <w:widowControl w:val="0"/>
        <w:numPr>
          <w:ilvl w:val="0"/>
          <w:numId w:val="15"/>
        </w:numPr>
        <w:tabs>
          <w:tab w:val="left" w:pos="1079"/>
        </w:tabs>
        <w:autoSpaceDE w:val="0"/>
        <w:autoSpaceDN w:val="0"/>
        <w:spacing w:before="5"/>
        <w:contextualSpacing w:val="0"/>
        <w:rPr>
          <w:rFonts w:ascii="Roboto" w:hAnsi="Roboto"/>
          <w:sz w:val="22"/>
          <w:szCs w:val="22"/>
        </w:rPr>
      </w:pPr>
      <w:r w:rsidRPr="008F4462">
        <w:rPr>
          <w:rFonts w:ascii="Roboto" w:hAnsi="Roboto"/>
          <w:w w:val="110"/>
          <w:sz w:val="22"/>
          <w:szCs w:val="22"/>
        </w:rPr>
        <w:t>CA</w:t>
      </w:r>
      <w:r w:rsidRPr="008F4462">
        <w:rPr>
          <w:rFonts w:ascii="Roboto" w:hAnsi="Roboto"/>
          <w:spacing w:val="-8"/>
          <w:w w:val="110"/>
          <w:sz w:val="22"/>
          <w:szCs w:val="22"/>
        </w:rPr>
        <w:t xml:space="preserve"> </w:t>
      </w:r>
      <w:r w:rsidRPr="008F4462">
        <w:rPr>
          <w:rFonts w:ascii="Roboto" w:hAnsi="Roboto"/>
          <w:w w:val="110"/>
          <w:sz w:val="22"/>
          <w:szCs w:val="22"/>
        </w:rPr>
        <w:t>Disability</w:t>
      </w:r>
      <w:r w:rsidRPr="008F4462">
        <w:rPr>
          <w:rFonts w:ascii="Roboto" w:hAnsi="Roboto"/>
          <w:spacing w:val="-9"/>
          <w:w w:val="110"/>
          <w:sz w:val="22"/>
          <w:szCs w:val="22"/>
        </w:rPr>
        <w:t xml:space="preserve"> </w:t>
      </w:r>
      <w:r w:rsidRPr="008F4462">
        <w:rPr>
          <w:rFonts w:ascii="Roboto" w:hAnsi="Roboto"/>
          <w:w w:val="110"/>
          <w:sz w:val="22"/>
          <w:szCs w:val="22"/>
        </w:rPr>
        <w:t>Insurance</w:t>
      </w:r>
      <w:r w:rsidRPr="008F4462">
        <w:rPr>
          <w:rFonts w:ascii="Roboto" w:hAnsi="Roboto"/>
          <w:spacing w:val="-10"/>
          <w:w w:val="110"/>
          <w:sz w:val="22"/>
          <w:szCs w:val="22"/>
        </w:rPr>
        <w:t xml:space="preserve"> </w:t>
      </w:r>
      <w:r w:rsidRPr="008F4462">
        <w:rPr>
          <w:rFonts w:ascii="Roboto" w:hAnsi="Roboto"/>
          <w:w w:val="110"/>
          <w:sz w:val="22"/>
          <w:szCs w:val="22"/>
        </w:rPr>
        <w:t>Updates</w:t>
      </w:r>
      <w:r w:rsidRPr="008F4462">
        <w:rPr>
          <w:rFonts w:ascii="Roboto" w:hAnsi="Roboto"/>
          <w:spacing w:val="-4"/>
          <w:w w:val="110"/>
          <w:sz w:val="22"/>
          <w:szCs w:val="22"/>
        </w:rPr>
        <w:t xml:space="preserve"> </w:t>
      </w:r>
      <w:r w:rsidRPr="008F4462">
        <w:rPr>
          <w:rFonts w:ascii="Roboto" w:hAnsi="Roboto"/>
          <w:w w:val="110"/>
          <w:sz w:val="22"/>
          <w:szCs w:val="22"/>
        </w:rPr>
        <w:t>–</w:t>
      </w:r>
      <w:r w:rsidRPr="008F4462">
        <w:rPr>
          <w:rFonts w:ascii="Roboto" w:hAnsi="Roboto"/>
          <w:spacing w:val="-8"/>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8"/>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10"/>
          <w:w w:val="110"/>
          <w:sz w:val="22"/>
          <w:szCs w:val="22"/>
        </w:rPr>
        <w:t xml:space="preserve"> </w:t>
      </w:r>
      <w:r w:rsidRPr="008F4462">
        <w:rPr>
          <w:rFonts w:ascii="Roboto" w:hAnsi="Roboto"/>
          <w:color w:val="C00000"/>
          <w:spacing w:val="-4"/>
          <w:w w:val="110"/>
          <w:sz w:val="22"/>
          <w:szCs w:val="22"/>
        </w:rPr>
        <w:t>2025</w:t>
      </w:r>
    </w:p>
    <w:p w14:paraId="7456B84F"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w w:val="110"/>
          <w:sz w:val="22"/>
          <w:szCs w:val="22"/>
        </w:rPr>
        <w:t>Small</w:t>
      </w:r>
      <w:r w:rsidRPr="008F4462">
        <w:rPr>
          <w:rFonts w:ascii="Roboto" w:hAnsi="Roboto"/>
          <w:spacing w:val="-1"/>
          <w:w w:val="110"/>
          <w:sz w:val="22"/>
          <w:szCs w:val="22"/>
        </w:rPr>
        <w:t xml:space="preserve"> </w:t>
      </w:r>
      <w:r w:rsidRPr="008F4462">
        <w:rPr>
          <w:rFonts w:ascii="Roboto" w:hAnsi="Roboto"/>
          <w:w w:val="110"/>
          <w:sz w:val="22"/>
          <w:szCs w:val="22"/>
        </w:rPr>
        <w:t>Employer</w:t>
      </w:r>
      <w:r w:rsidRPr="008F4462">
        <w:rPr>
          <w:rFonts w:ascii="Roboto" w:hAnsi="Roboto"/>
          <w:spacing w:val="3"/>
          <w:w w:val="110"/>
          <w:sz w:val="22"/>
          <w:szCs w:val="22"/>
        </w:rPr>
        <w:t xml:space="preserve"> </w:t>
      </w:r>
      <w:r w:rsidRPr="008F4462">
        <w:rPr>
          <w:rFonts w:ascii="Roboto" w:hAnsi="Roboto"/>
          <w:w w:val="110"/>
          <w:sz w:val="22"/>
          <w:szCs w:val="22"/>
        </w:rPr>
        <w:t>Mediation</w:t>
      </w:r>
      <w:r w:rsidRPr="008F4462">
        <w:rPr>
          <w:rFonts w:ascii="Roboto" w:hAnsi="Roboto"/>
          <w:spacing w:val="1"/>
          <w:w w:val="110"/>
          <w:sz w:val="22"/>
          <w:szCs w:val="22"/>
        </w:rPr>
        <w:t xml:space="preserve"> </w:t>
      </w:r>
      <w:r w:rsidRPr="008F4462">
        <w:rPr>
          <w:rFonts w:ascii="Roboto" w:hAnsi="Roboto"/>
          <w:w w:val="110"/>
          <w:sz w:val="22"/>
          <w:szCs w:val="22"/>
        </w:rPr>
        <w:t>Program</w:t>
      </w:r>
      <w:r w:rsidRPr="008F4462">
        <w:rPr>
          <w:rFonts w:ascii="Roboto" w:hAnsi="Roboto"/>
          <w:spacing w:val="2"/>
          <w:w w:val="110"/>
          <w:sz w:val="22"/>
          <w:szCs w:val="22"/>
        </w:rPr>
        <w:t xml:space="preserve"> </w:t>
      </w:r>
      <w:r w:rsidRPr="008F4462">
        <w:rPr>
          <w:rFonts w:ascii="Roboto" w:hAnsi="Roboto"/>
          <w:w w:val="110"/>
          <w:sz w:val="22"/>
          <w:szCs w:val="22"/>
        </w:rPr>
        <w:t>–</w:t>
      </w:r>
      <w:r w:rsidRPr="008F4462">
        <w:rPr>
          <w:rFonts w:ascii="Roboto" w:hAnsi="Roboto"/>
          <w:spacing w:val="-2"/>
          <w:w w:val="110"/>
          <w:sz w:val="22"/>
          <w:szCs w:val="22"/>
        </w:rPr>
        <w:t xml:space="preserve"> </w:t>
      </w:r>
      <w:r w:rsidRPr="008F4462">
        <w:rPr>
          <w:rFonts w:ascii="Roboto" w:hAnsi="Roboto"/>
          <w:w w:val="110"/>
          <w:sz w:val="22"/>
          <w:szCs w:val="22"/>
        </w:rPr>
        <w:t>Permanent</w:t>
      </w:r>
      <w:r w:rsidRPr="008F4462">
        <w:rPr>
          <w:rFonts w:ascii="Roboto" w:hAnsi="Roboto"/>
          <w:spacing w:val="1"/>
          <w:w w:val="110"/>
          <w:sz w:val="22"/>
          <w:szCs w:val="22"/>
        </w:rPr>
        <w:t xml:space="preserve"> </w:t>
      </w:r>
      <w:r w:rsidRPr="008F4462">
        <w:rPr>
          <w:rFonts w:ascii="Roboto" w:hAnsi="Roboto"/>
          <w:w w:val="110"/>
          <w:sz w:val="22"/>
          <w:szCs w:val="22"/>
        </w:rPr>
        <w:t>–</w:t>
      </w:r>
      <w:r w:rsidRPr="008F4462">
        <w:rPr>
          <w:rFonts w:ascii="Roboto" w:hAnsi="Roboto"/>
          <w:spacing w:val="1"/>
          <w:w w:val="110"/>
          <w:sz w:val="22"/>
          <w:szCs w:val="22"/>
        </w:rPr>
        <w:t xml:space="preserve"> </w:t>
      </w:r>
      <w:r w:rsidRPr="008F4462">
        <w:rPr>
          <w:rFonts w:ascii="Roboto" w:hAnsi="Roboto"/>
          <w:color w:val="C00000"/>
          <w:w w:val="110"/>
          <w:sz w:val="22"/>
          <w:szCs w:val="22"/>
        </w:rPr>
        <w:t>Jan</w:t>
      </w:r>
      <w:r w:rsidRPr="008F4462">
        <w:rPr>
          <w:rFonts w:ascii="Roboto" w:hAnsi="Roboto"/>
          <w:color w:val="C00000"/>
          <w:spacing w:val="1"/>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2"/>
          <w:w w:val="110"/>
          <w:sz w:val="22"/>
          <w:szCs w:val="22"/>
        </w:rPr>
        <w:t xml:space="preserve"> </w:t>
      </w:r>
      <w:r w:rsidRPr="008F4462">
        <w:rPr>
          <w:rFonts w:ascii="Roboto" w:hAnsi="Roboto"/>
          <w:color w:val="C00000"/>
          <w:spacing w:val="-4"/>
          <w:w w:val="110"/>
          <w:sz w:val="22"/>
          <w:szCs w:val="22"/>
        </w:rPr>
        <w:t>2025</w:t>
      </w:r>
    </w:p>
    <w:p w14:paraId="3DE9A4B6" w14:textId="77777777" w:rsidR="008F4462" w:rsidRPr="008F4462" w:rsidRDefault="008F4462" w:rsidP="008F4462">
      <w:pPr>
        <w:pStyle w:val="ListParagraph"/>
        <w:widowControl w:val="0"/>
        <w:numPr>
          <w:ilvl w:val="0"/>
          <w:numId w:val="15"/>
        </w:numPr>
        <w:tabs>
          <w:tab w:val="left" w:pos="1079"/>
        </w:tabs>
        <w:autoSpaceDE w:val="0"/>
        <w:autoSpaceDN w:val="0"/>
        <w:spacing w:before="4"/>
        <w:contextualSpacing w:val="0"/>
        <w:rPr>
          <w:rFonts w:ascii="Roboto" w:hAnsi="Roboto"/>
          <w:sz w:val="22"/>
          <w:szCs w:val="22"/>
        </w:rPr>
      </w:pPr>
      <w:r w:rsidRPr="008F4462">
        <w:rPr>
          <w:rFonts w:ascii="Roboto" w:hAnsi="Roboto"/>
          <w:spacing w:val="-4"/>
          <w:sz w:val="22"/>
          <w:szCs w:val="22"/>
        </w:rPr>
        <w:t>CA</w:t>
      </w:r>
      <w:r w:rsidRPr="008F4462">
        <w:rPr>
          <w:rFonts w:ascii="Roboto" w:hAnsi="Roboto"/>
          <w:spacing w:val="-8"/>
          <w:sz w:val="22"/>
          <w:szCs w:val="22"/>
        </w:rPr>
        <w:t xml:space="preserve"> </w:t>
      </w:r>
      <w:r w:rsidRPr="008F4462">
        <w:rPr>
          <w:rFonts w:ascii="Roboto" w:hAnsi="Roboto"/>
          <w:spacing w:val="-4"/>
          <w:sz w:val="22"/>
          <w:szCs w:val="22"/>
        </w:rPr>
        <w:t>PAGA</w:t>
      </w:r>
      <w:r w:rsidRPr="008F4462">
        <w:rPr>
          <w:rFonts w:ascii="Roboto" w:hAnsi="Roboto"/>
          <w:spacing w:val="-7"/>
          <w:sz w:val="22"/>
          <w:szCs w:val="22"/>
        </w:rPr>
        <w:t xml:space="preserve"> </w:t>
      </w:r>
      <w:r w:rsidRPr="008F4462">
        <w:rPr>
          <w:rFonts w:ascii="Roboto" w:hAnsi="Roboto"/>
          <w:spacing w:val="-4"/>
          <w:sz w:val="22"/>
          <w:szCs w:val="22"/>
        </w:rPr>
        <w:t>FAQ</w:t>
      </w:r>
      <w:r w:rsidRPr="008F4462">
        <w:rPr>
          <w:rFonts w:ascii="Roboto" w:hAnsi="Roboto"/>
          <w:spacing w:val="-9"/>
          <w:sz w:val="22"/>
          <w:szCs w:val="22"/>
        </w:rPr>
        <w:t xml:space="preserve"> </w:t>
      </w:r>
      <w:r w:rsidRPr="008F4462">
        <w:rPr>
          <w:rFonts w:ascii="Roboto" w:hAnsi="Roboto"/>
          <w:spacing w:val="-4"/>
          <w:sz w:val="22"/>
          <w:szCs w:val="22"/>
        </w:rPr>
        <w:t>Published</w:t>
      </w:r>
    </w:p>
    <w:p w14:paraId="3FEA1DCC" w14:textId="556EA2E1" w:rsidR="00880043" w:rsidRPr="008F4462" w:rsidRDefault="008F4462" w:rsidP="008F4462">
      <w:pPr>
        <w:pStyle w:val="ListParagraph"/>
        <w:widowControl w:val="0"/>
        <w:numPr>
          <w:ilvl w:val="0"/>
          <w:numId w:val="15"/>
        </w:numPr>
        <w:tabs>
          <w:tab w:val="left" w:pos="1079"/>
        </w:tabs>
        <w:autoSpaceDE w:val="0"/>
        <w:autoSpaceDN w:val="0"/>
        <w:spacing w:before="7"/>
        <w:contextualSpacing w:val="0"/>
        <w:rPr>
          <w:rFonts w:ascii="Roboto" w:hAnsi="Roboto"/>
          <w:sz w:val="22"/>
          <w:szCs w:val="22"/>
        </w:rPr>
      </w:pPr>
      <w:r w:rsidRPr="008F4462">
        <w:rPr>
          <w:rFonts w:ascii="Roboto" w:hAnsi="Roboto"/>
          <w:w w:val="110"/>
          <w:sz w:val="22"/>
          <w:szCs w:val="22"/>
        </w:rPr>
        <w:t>State</w:t>
      </w:r>
      <w:r w:rsidRPr="008F4462">
        <w:rPr>
          <w:rFonts w:ascii="Roboto" w:hAnsi="Roboto"/>
          <w:spacing w:val="-6"/>
          <w:w w:val="110"/>
          <w:sz w:val="22"/>
          <w:szCs w:val="22"/>
        </w:rPr>
        <w:t xml:space="preserve"> </w:t>
      </w:r>
      <w:r w:rsidRPr="008F4462">
        <w:rPr>
          <w:rFonts w:ascii="Roboto" w:hAnsi="Roboto"/>
          <w:w w:val="110"/>
          <w:sz w:val="22"/>
          <w:szCs w:val="22"/>
        </w:rPr>
        <w:t>Transparency</w:t>
      </w:r>
      <w:r w:rsidRPr="008F4462">
        <w:rPr>
          <w:rFonts w:ascii="Roboto" w:hAnsi="Roboto"/>
          <w:spacing w:val="-9"/>
          <w:w w:val="110"/>
          <w:sz w:val="22"/>
          <w:szCs w:val="22"/>
        </w:rPr>
        <w:t xml:space="preserve"> </w:t>
      </w:r>
      <w:r w:rsidRPr="008F4462">
        <w:rPr>
          <w:rFonts w:ascii="Roboto" w:hAnsi="Roboto"/>
          <w:w w:val="110"/>
          <w:sz w:val="22"/>
          <w:szCs w:val="22"/>
        </w:rPr>
        <w:t>Requirements-Child</w:t>
      </w:r>
      <w:r w:rsidRPr="008F4462">
        <w:rPr>
          <w:rFonts w:ascii="Roboto" w:hAnsi="Roboto"/>
          <w:spacing w:val="-5"/>
          <w:w w:val="110"/>
          <w:sz w:val="22"/>
          <w:szCs w:val="22"/>
        </w:rPr>
        <w:t xml:space="preserve"> </w:t>
      </w:r>
      <w:r w:rsidRPr="008F4462">
        <w:rPr>
          <w:rFonts w:ascii="Roboto" w:hAnsi="Roboto"/>
          <w:w w:val="110"/>
          <w:sz w:val="22"/>
          <w:szCs w:val="22"/>
        </w:rPr>
        <w:t>Labor</w:t>
      </w:r>
      <w:r w:rsidRPr="008F4462">
        <w:rPr>
          <w:rFonts w:ascii="Roboto" w:hAnsi="Roboto"/>
          <w:spacing w:val="-6"/>
          <w:w w:val="110"/>
          <w:sz w:val="22"/>
          <w:szCs w:val="22"/>
        </w:rPr>
        <w:t xml:space="preserve"> </w:t>
      </w:r>
      <w:r w:rsidRPr="008F4462">
        <w:rPr>
          <w:rFonts w:ascii="Roboto" w:hAnsi="Roboto"/>
          <w:w w:val="110"/>
          <w:sz w:val="22"/>
          <w:szCs w:val="22"/>
        </w:rPr>
        <w:t>Practices–</w:t>
      </w:r>
      <w:r w:rsidRPr="008F4462">
        <w:rPr>
          <w:rFonts w:ascii="Roboto" w:hAnsi="Roboto"/>
          <w:color w:val="C00000"/>
          <w:w w:val="110"/>
          <w:sz w:val="22"/>
          <w:szCs w:val="22"/>
        </w:rPr>
        <w:t>Jan</w:t>
      </w:r>
      <w:r w:rsidRPr="008F4462">
        <w:rPr>
          <w:rFonts w:ascii="Roboto" w:hAnsi="Roboto"/>
          <w:color w:val="C00000"/>
          <w:spacing w:val="-6"/>
          <w:w w:val="110"/>
          <w:sz w:val="22"/>
          <w:szCs w:val="22"/>
        </w:rPr>
        <w:t xml:space="preserve"> </w:t>
      </w:r>
      <w:r w:rsidRPr="008F4462">
        <w:rPr>
          <w:rFonts w:ascii="Roboto" w:hAnsi="Roboto"/>
          <w:color w:val="C00000"/>
          <w:w w:val="110"/>
          <w:sz w:val="22"/>
          <w:szCs w:val="22"/>
        </w:rPr>
        <w:t>1,</w:t>
      </w:r>
      <w:r w:rsidRPr="008F4462">
        <w:rPr>
          <w:rFonts w:ascii="Roboto" w:hAnsi="Roboto"/>
          <w:color w:val="C00000"/>
          <w:spacing w:val="-6"/>
          <w:w w:val="110"/>
          <w:sz w:val="22"/>
          <w:szCs w:val="22"/>
        </w:rPr>
        <w:t xml:space="preserve"> </w:t>
      </w:r>
      <w:r w:rsidRPr="008F4462">
        <w:rPr>
          <w:rFonts w:ascii="Roboto" w:hAnsi="Roboto"/>
          <w:color w:val="C00000"/>
          <w:spacing w:val="-4"/>
          <w:w w:val="110"/>
          <w:sz w:val="22"/>
          <w:szCs w:val="22"/>
        </w:rPr>
        <w:t>2025</w:t>
      </w:r>
    </w:p>
    <w:p w14:paraId="1385F148"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Colorado</w:t>
      </w:r>
    </w:p>
    <w:p w14:paraId="24C682FE" w14:textId="5B98CCBA" w:rsidR="00FF12B7" w:rsidRPr="00FF12B7" w:rsidRDefault="00FF12B7" w:rsidP="00FF12B7">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lang w:val="en"/>
        </w:rPr>
        <w:t xml:space="preserve">State Adds to FAMLI Leave – NICU Baby Stays </w:t>
      </w:r>
      <w:r w:rsidRPr="00433DB6">
        <w:rPr>
          <w:rFonts w:ascii="Roboto" w:hAnsi="Roboto"/>
          <w:color w:val="2E74B5" w:themeColor="accent5" w:themeShade="BF"/>
          <w:sz w:val="23"/>
          <w:szCs w:val="23"/>
          <w:shd w:val="clear" w:color="auto" w:fill="FFFFFF"/>
          <w:lang w:val="en"/>
        </w:rPr>
        <w:t xml:space="preserve">- </w:t>
      </w:r>
      <w:r w:rsidRPr="00433DB6">
        <w:rPr>
          <w:rFonts w:ascii="Roboto" w:hAnsi="Roboto"/>
          <w:color w:val="C00000"/>
          <w:sz w:val="23"/>
          <w:szCs w:val="23"/>
          <w:shd w:val="clear" w:color="auto" w:fill="FFFFFF"/>
          <w:lang w:val="en"/>
        </w:rPr>
        <w:t xml:space="preserve">Jan 1, </w:t>
      </w:r>
      <w:r w:rsidRPr="008F4462">
        <w:rPr>
          <w:rFonts w:ascii="Roboto" w:hAnsi="Roboto"/>
          <w:color w:val="C00000"/>
          <w:sz w:val="23"/>
          <w:szCs w:val="23"/>
          <w:u w:val="single"/>
          <w:shd w:val="clear" w:color="auto" w:fill="FFFFFF"/>
          <w:lang w:val="en"/>
        </w:rPr>
        <w:t>2026</w:t>
      </w:r>
    </w:p>
    <w:p w14:paraId="108E92E5" w14:textId="2F352483"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State Clarifies </w:t>
      </w:r>
      <w:r w:rsidRPr="00433DB6">
        <w:rPr>
          <w:rFonts w:ascii="Roboto" w:hAnsi="Roboto"/>
          <w:sz w:val="23"/>
          <w:szCs w:val="23"/>
          <w:shd w:val="clear" w:color="auto" w:fill="FFFFFF"/>
          <w:lang w:val="en"/>
        </w:rPr>
        <w:t>Gender Expression</w:t>
      </w:r>
      <w:r w:rsidRPr="00433DB6">
        <w:rPr>
          <w:rFonts w:ascii="Roboto" w:hAnsi="Roboto"/>
          <w:color w:val="C00000"/>
          <w:sz w:val="23"/>
          <w:szCs w:val="23"/>
          <w:shd w:val="clear" w:color="auto" w:fill="FFFFFF"/>
          <w:lang w:val="en"/>
        </w:rPr>
        <w:t xml:space="preserve"> - May 16, 2025</w:t>
      </w:r>
    </w:p>
    <w:p w14:paraId="5293B88F" w14:textId="30800A1C"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State Clarifies Job </w:t>
      </w:r>
      <w:r w:rsidR="009A7EA2" w:rsidRPr="00433DB6">
        <w:rPr>
          <w:rFonts w:ascii="Roboto" w:hAnsi="Roboto"/>
          <w:sz w:val="23"/>
          <w:szCs w:val="23"/>
          <w:shd w:val="clear" w:color="auto" w:fill="FFFFFF"/>
        </w:rPr>
        <w:t>Prote</w:t>
      </w:r>
      <w:r w:rsidR="009A7EA2">
        <w:rPr>
          <w:rFonts w:ascii="Roboto" w:hAnsi="Roboto"/>
          <w:sz w:val="23"/>
          <w:szCs w:val="23"/>
          <w:shd w:val="clear" w:color="auto" w:fill="FFFFFF"/>
        </w:rPr>
        <w:t>c</w:t>
      </w:r>
      <w:r w:rsidR="009A7EA2" w:rsidRPr="00433DB6">
        <w:rPr>
          <w:rFonts w:ascii="Roboto" w:hAnsi="Roboto"/>
          <w:sz w:val="23"/>
          <w:szCs w:val="23"/>
          <w:shd w:val="clear" w:color="auto" w:fill="FFFFFF"/>
        </w:rPr>
        <w:t>tion</w:t>
      </w:r>
      <w:r w:rsidRPr="00433DB6">
        <w:rPr>
          <w:rFonts w:ascii="Roboto" w:hAnsi="Roboto"/>
          <w:sz w:val="23"/>
          <w:szCs w:val="23"/>
          <w:shd w:val="clear" w:color="auto" w:fill="FFFFFF"/>
        </w:rPr>
        <w:t xml:space="preserve"> Rules Under FAMLI Leave – </w:t>
      </w:r>
      <w:r w:rsidRPr="00433DB6">
        <w:rPr>
          <w:rFonts w:ascii="Roboto" w:hAnsi="Roboto"/>
          <w:color w:val="C00000"/>
          <w:sz w:val="23"/>
          <w:szCs w:val="23"/>
          <w:shd w:val="clear" w:color="auto" w:fill="FFFFFF"/>
        </w:rPr>
        <w:t>July 1, 2025</w:t>
      </w:r>
    </w:p>
    <w:p w14:paraId="6F8661D8" w14:textId="0A0295F5"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rPr>
        <w:t xml:space="preserve">Biometric Information Requirements – </w:t>
      </w:r>
      <w:r w:rsidRPr="00433DB6">
        <w:rPr>
          <w:rFonts w:ascii="Roboto" w:hAnsi="Roboto"/>
          <w:color w:val="C00000"/>
          <w:sz w:val="23"/>
          <w:szCs w:val="23"/>
          <w:shd w:val="clear" w:color="auto" w:fill="FFFFFF"/>
        </w:rPr>
        <w:t>July 1, 2025</w:t>
      </w:r>
    </w:p>
    <w:p w14:paraId="1FF40321" w14:textId="13C96DF8" w:rsidR="00433DB6" w:rsidRPr="00433DB6" w:rsidRDefault="00433DB6" w:rsidP="00C937B0">
      <w:pPr>
        <w:pStyle w:val="ListParagraph"/>
        <w:numPr>
          <w:ilvl w:val="0"/>
          <w:numId w:val="29"/>
        </w:numPr>
        <w:rPr>
          <w:rFonts w:ascii="Roboto" w:hAnsi="Roboto"/>
          <w:sz w:val="23"/>
          <w:szCs w:val="23"/>
          <w:shd w:val="clear" w:color="auto" w:fill="FFFFFF"/>
        </w:rPr>
      </w:pPr>
      <w:r w:rsidRPr="00433DB6">
        <w:rPr>
          <w:rFonts w:ascii="Roboto" w:hAnsi="Roboto"/>
          <w:sz w:val="23"/>
          <w:szCs w:val="23"/>
          <w:shd w:val="clear" w:color="auto" w:fill="FFFFFF"/>
          <w:lang w:val="en"/>
        </w:rPr>
        <w:t xml:space="preserve">State Enacts Significant Wage &amp; Hour Amendments </w:t>
      </w:r>
      <w:r w:rsidRPr="00433DB6">
        <w:rPr>
          <w:rFonts w:ascii="Roboto" w:hAnsi="Roboto"/>
          <w:color w:val="C00000"/>
          <w:sz w:val="23"/>
          <w:szCs w:val="23"/>
          <w:shd w:val="clear" w:color="auto" w:fill="FFFFFF"/>
          <w:lang w:val="en"/>
        </w:rPr>
        <w:t>– Aug 6, 2025</w:t>
      </w:r>
    </w:p>
    <w:p w14:paraId="66AA2A1E" w14:textId="3DC6D963" w:rsidR="00C937B0" w:rsidRPr="00433DB6" w:rsidRDefault="00C937B0" w:rsidP="00C937B0">
      <w:pPr>
        <w:pStyle w:val="ListParagraph"/>
        <w:numPr>
          <w:ilvl w:val="0"/>
          <w:numId w:val="29"/>
        </w:numPr>
        <w:rPr>
          <w:rFonts w:ascii="Roboto" w:hAnsi="Roboto"/>
          <w:b/>
          <w:bCs/>
          <w:sz w:val="23"/>
          <w:szCs w:val="23"/>
          <w:shd w:val="clear" w:color="auto" w:fill="FFFFFF"/>
        </w:rPr>
      </w:pPr>
      <w:r w:rsidRPr="00433DB6">
        <w:rPr>
          <w:rFonts w:ascii="Roboto" w:hAnsi="Roboto"/>
          <w:sz w:val="23"/>
          <w:szCs w:val="23"/>
          <w:shd w:val="clear" w:color="auto" w:fill="FFFFFF"/>
          <w:lang w:val="en"/>
        </w:rPr>
        <w:t>State Enacts Comprehensive AI Legislation -</w:t>
      </w:r>
      <w:r w:rsidRPr="00433DB6">
        <w:rPr>
          <w:rFonts w:ascii="Roboto" w:hAnsi="Roboto"/>
          <w:color w:val="C00000"/>
          <w:sz w:val="23"/>
          <w:szCs w:val="23"/>
          <w:shd w:val="clear" w:color="auto" w:fill="FFFFFF"/>
          <w:lang w:val="en"/>
        </w:rPr>
        <w:t xml:space="preserve"> Feb 1, 2025</w:t>
      </w:r>
    </w:p>
    <w:p w14:paraId="3EEC02D0" w14:textId="4CBE2779" w:rsidR="00887766" w:rsidRPr="00433DB6" w:rsidRDefault="00887766">
      <w:pPr>
        <w:pStyle w:val="ListParagraph"/>
        <w:numPr>
          <w:ilvl w:val="0"/>
          <w:numId w:val="29"/>
        </w:numPr>
        <w:rPr>
          <w:rFonts w:ascii="Roboto" w:hAnsi="Roboto"/>
          <w:b/>
          <w:bCs/>
          <w:sz w:val="23"/>
          <w:szCs w:val="23"/>
          <w:shd w:val="clear" w:color="auto" w:fill="FFFFFF"/>
        </w:rPr>
      </w:pPr>
      <w:r w:rsidRPr="00433DB6">
        <w:rPr>
          <w:rFonts w:ascii="Roboto" w:hAnsi="Roboto"/>
          <w:sz w:val="23"/>
          <w:szCs w:val="23"/>
          <w:shd w:val="clear" w:color="auto" w:fill="FFFFFF"/>
        </w:rPr>
        <w:t>State FAMLI Rules Include Coordination of Benefits with other Leave Benefits &amp; Employer Penalties</w:t>
      </w:r>
    </w:p>
    <w:p w14:paraId="1486064A" w14:textId="346CCB40" w:rsidR="00880043" w:rsidRPr="00433DB6" w:rsidRDefault="00880043">
      <w:pPr>
        <w:pStyle w:val="ListParagraph"/>
        <w:numPr>
          <w:ilvl w:val="0"/>
          <w:numId w:val="14"/>
        </w:numPr>
        <w:rPr>
          <w:rFonts w:ascii="Roboto" w:hAnsi="Roboto"/>
          <w:sz w:val="23"/>
          <w:szCs w:val="23"/>
          <w:shd w:val="clear" w:color="auto" w:fill="FFFFFF"/>
          <w:lang w:val="en"/>
        </w:rPr>
      </w:pPr>
      <w:bookmarkStart w:id="25" w:name="_Hlk183166032"/>
      <w:r w:rsidRPr="00433DB6">
        <w:rPr>
          <w:rFonts w:ascii="Roboto" w:hAnsi="Roboto"/>
          <w:sz w:val="23"/>
          <w:szCs w:val="23"/>
          <w:shd w:val="clear" w:color="auto" w:fill="FFFFFF"/>
          <w:lang w:val="en"/>
        </w:rPr>
        <w:t>Holiday</w:t>
      </w:r>
      <w:r w:rsidRPr="00433DB6">
        <w:rPr>
          <w:rFonts w:ascii="Roboto" w:hAnsi="Roboto"/>
          <w:sz w:val="23"/>
          <w:szCs w:val="23"/>
          <w:shd w:val="clear" w:color="auto" w:fill="FFFFFF"/>
        </w:rPr>
        <w:t xml:space="preserve"> Incentive Pay in Regular Rate of Pay Calculation</w:t>
      </w:r>
    </w:p>
    <w:p w14:paraId="74AC0205" w14:textId="777777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Connecticut</w:t>
      </w:r>
    </w:p>
    <w:p w14:paraId="70455E65" w14:textId="7C45EE77" w:rsidR="00E74829" w:rsidRPr="009A6129" w:rsidRDefault="00E74829" w:rsidP="009A6129">
      <w:pPr>
        <w:pStyle w:val="ListParagraph"/>
        <w:numPr>
          <w:ilvl w:val="0"/>
          <w:numId w:val="21"/>
        </w:numPr>
        <w:spacing w:before="11"/>
        <w:ind w:right="-90"/>
        <w:rPr>
          <w:rFonts w:ascii="Roboto" w:hAnsi="Roboto"/>
          <w:sz w:val="22"/>
          <w:szCs w:val="22"/>
          <w:shd w:val="clear" w:color="auto" w:fill="FFFFFF"/>
        </w:rPr>
      </w:pPr>
      <w:r w:rsidRPr="009A6129">
        <w:rPr>
          <w:rFonts w:ascii="Roboto" w:hAnsi="Roboto"/>
          <w:sz w:val="22"/>
          <w:szCs w:val="22"/>
          <w:shd w:val="clear" w:color="auto" w:fill="FFFFFF"/>
        </w:rPr>
        <w:t>State Expands Victim Protections –</w:t>
      </w:r>
      <w:r w:rsidRPr="009A6129">
        <w:rPr>
          <w:rFonts w:ascii="Roboto" w:hAnsi="Roboto"/>
          <w:color w:val="C00000"/>
          <w:sz w:val="22"/>
          <w:szCs w:val="22"/>
          <w:shd w:val="clear" w:color="auto" w:fill="FFFFFF"/>
        </w:rPr>
        <w:t xml:space="preserve"> Eff Oct 1, 2025</w:t>
      </w:r>
    </w:p>
    <w:p w14:paraId="60B621FA" w14:textId="073751AF" w:rsidR="008F4462" w:rsidRPr="008F4462" w:rsidRDefault="00887766" w:rsidP="008F4462">
      <w:pPr>
        <w:pStyle w:val="ListParagraph"/>
        <w:numPr>
          <w:ilvl w:val="0"/>
          <w:numId w:val="21"/>
        </w:numPr>
        <w:rPr>
          <w:rFonts w:ascii="Roboto" w:hAnsi="Roboto"/>
          <w:sz w:val="23"/>
          <w:szCs w:val="23"/>
          <w:shd w:val="clear" w:color="auto" w:fill="FFFFFF"/>
        </w:rPr>
      </w:pPr>
      <w:r>
        <w:rPr>
          <w:rFonts w:ascii="Roboto" w:hAnsi="Roboto"/>
          <w:sz w:val="23"/>
          <w:szCs w:val="23"/>
          <w:shd w:val="clear" w:color="auto" w:fill="FFFFFF"/>
        </w:rPr>
        <w:t xml:space="preserve">State Issues FAQs in New Paid Sick Leave Requirements – </w:t>
      </w:r>
      <w:r w:rsidRPr="00887766">
        <w:rPr>
          <w:rFonts w:ascii="Roboto" w:hAnsi="Roboto"/>
          <w:color w:val="C00000"/>
          <w:sz w:val="23"/>
          <w:szCs w:val="23"/>
          <w:shd w:val="clear" w:color="auto" w:fill="FFFFFF"/>
        </w:rPr>
        <w:t>Jan 1, 2025</w:t>
      </w:r>
    </w:p>
    <w:p w14:paraId="05D6826A" w14:textId="148C2D64" w:rsidR="00880043" w:rsidRPr="008F4462" w:rsidRDefault="00880043" w:rsidP="008F4462">
      <w:pPr>
        <w:pStyle w:val="ListParagraph"/>
        <w:numPr>
          <w:ilvl w:val="0"/>
          <w:numId w:val="21"/>
        </w:numPr>
        <w:rPr>
          <w:rFonts w:ascii="Roboto" w:hAnsi="Roboto"/>
          <w:sz w:val="23"/>
          <w:szCs w:val="23"/>
          <w:shd w:val="clear" w:color="auto" w:fill="FFFFFF"/>
        </w:rPr>
      </w:pPr>
      <w:r w:rsidRPr="008F4462">
        <w:rPr>
          <w:rFonts w:ascii="Roboto" w:hAnsi="Roboto"/>
          <w:sz w:val="23"/>
          <w:szCs w:val="23"/>
          <w:shd w:val="clear" w:color="auto" w:fill="FFFFFF"/>
        </w:rPr>
        <w:t xml:space="preserve">Expands Family Violence Leave – </w:t>
      </w:r>
      <w:r w:rsidRPr="008F4462">
        <w:rPr>
          <w:rFonts w:ascii="Roboto" w:hAnsi="Roboto"/>
          <w:color w:val="C00000"/>
          <w:sz w:val="23"/>
          <w:szCs w:val="23"/>
          <w:shd w:val="clear" w:color="auto" w:fill="FFFFFF"/>
        </w:rPr>
        <w:t>Oct 2024</w:t>
      </w:r>
      <w:r w:rsidR="008F4462" w:rsidRPr="008F4462">
        <w:rPr>
          <w:rFonts w:ascii="Roboto" w:hAnsi="Roboto"/>
          <w:color w:val="C00000"/>
          <w:sz w:val="23"/>
          <w:szCs w:val="23"/>
          <w:shd w:val="clear" w:color="auto" w:fill="FFFFFF"/>
        </w:rPr>
        <w:t xml:space="preserve"> </w:t>
      </w:r>
      <w:r w:rsidR="008F4462" w:rsidRPr="008F4462">
        <w:rPr>
          <w:rFonts w:ascii="Roboto" w:hAnsi="Roboto"/>
          <w:w w:val="110"/>
          <w:sz w:val="22"/>
        </w:rPr>
        <w:t>(Updated</w:t>
      </w:r>
      <w:r w:rsidR="008F4462" w:rsidRPr="008F4462">
        <w:rPr>
          <w:rFonts w:ascii="Roboto" w:hAnsi="Roboto"/>
          <w:spacing w:val="-15"/>
          <w:w w:val="110"/>
          <w:sz w:val="22"/>
        </w:rPr>
        <w:t xml:space="preserve"> </w:t>
      </w:r>
      <w:r w:rsidR="008F4462" w:rsidRPr="008F4462">
        <w:rPr>
          <w:rFonts w:ascii="Roboto" w:hAnsi="Roboto"/>
          <w:w w:val="110"/>
          <w:sz w:val="22"/>
        </w:rPr>
        <w:t>State</w:t>
      </w:r>
      <w:r w:rsidR="008F4462" w:rsidRPr="008F4462">
        <w:rPr>
          <w:rFonts w:ascii="Roboto" w:hAnsi="Roboto"/>
          <w:spacing w:val="-15"/>
          <w:w w:val="110"/>
          <w:sz w:val="22"/>
        </w:rPr>
        <w:t xml:space="preserve"> </w:t>
      </w:r>
      <w:r w:rsidR="008F4462" w:rsidRPr="008F4462">
        <w:rPr>
          <w:rFonts w:ascii="Roboto" w:hAnsi="Roboto"/>
          <w:w w:val="110"/>
          <w:sz w:val="22"/>
        </w:rPr>
        <w:t>Handbook</w:t>
      </w:r>
      <w:r w:rsidR="008F4462" w:rsidRPr="008F4462">
        <w:rPr>
          <w:rFonts w:ascii="Roboto" w:hAnsi="Roboto"/>
          <w:spacing w:val="-13"/>
          <w:w w:val="110"/>
          <w:sz w:val="22"/>
        </w:rPr>
        <w:t xml:space="preserve"> </w:t>
      </w:r>
      <w:r w:rsidR="008F4462" w:rsidRPr="008F4462">
        <w:rPr>
          <w:rFonts w:ascii="Roboto" w:hAnsi="Roboto"/>
          <w:w w:val="110"/>
          <w:sz w:val="22"/>
        </w:rPr>
        <w:t>Addendum</w:t>
      </w:r>
      <w:r w:rsidR="008F4462" w:rsidRPr="008F4462">
        <w:rPr>
          <w:rFonts w:ascii="Roboto" w:hAnsi="Roboto"/>
          <w:spacing w:val="-13"/>
          <w:w w:val="110"/>
          <w:sz w:val="22"/>
        </w:rPr>
        <w:t xml:space="preserve"> </w:t>
      </w:r>
      <w:r w:rsidR="008F4462" w:rsidRPr="008F4462">
        <w:rPr>
          <w:rFonts w:ascii="Roboto" w:hAnsi="Roboto"/>
          <w:w w:val="110"/>
          <w:sz w:val="22"/>
        </w:rPr>
        <w:t>released</w:t>
      </w:r>
      <w:r w:rsidR="008F4462" w:rsidRPr="008F4462">
        <w:rPr>
          <w:rFonts w:ascii="Roboto" w:hAnsi="Roboto"/>
          <w:spacing w:val="-15"/>
          <w:w w:val="110"/>
          <w:sz w:val="22"/>
        </w:rPr>
        <w:t xml:space="preserve"> </w:t>
      </w:r>
      <w:r w:rsidR="008F4462" w:rsidRPr="008F4462">
        <w:rPr>
          <w:rFonts w:ascii="Roboto" w:hAnsi="Roboto"/>
          <w:spacing w:val="-2"/>
          <w:w w:val="110"/>
          <w:sz w:val="22"/>
        </w:rPr>
        <w:t>7.2024)</w:t>
      </w:r>
    </w:p>
    <w:p w14:paraId="1155D515" w14:textId="2CEE807D" w:rsidR="00880043" w:rsidRPr="00E16932" w:rsidRDefault="00880043">
      <w:pPr>
        <w:pStyle w:val="ListParagraph"/>
        <w:numPr>
          <w:ilvl w:val="0"/>
          <w:numId w:val="20"/>
        </w:numPr>
        <w:rPr>
          <w:rFonts w:ascii="Roboto" w:hAnsi="Roboto"/>
          <w:sz w:val="23"/>
          <w:szCs w:val="23"/>
          <w:shd w:val="clear" w:color="auto" w:fill="FFFFFF"/>
          <w:lang w:val="en"/>
        </w:rPr>
      </w:pPr>
      <w:r w:rsidRPr="005966C8">
        <w:rPr>
          <w:rFonts w:ascii="Roboto" w:hAnsi="Roboto"/>
          <w:sz w:val="23"/>
          <w:szCs w:val="23"/>
          <w:shd w:val="clear" w:color="auto" w:fill="FFFFFF"/>
        </w:rPr>
        <w:t>Connecticut Expands Paid Sick Leave Law</w:t>
      </w:r>
      <w:r>
        <w:rPr>
          <w:rFonts w:ascii="Roboto" w:hAnsi="Roboto"/>
          <w:sz w:val="23"/>
          <w:szCs w:val="23"/>
          <w:shd w:val="clear" w:color="auto" w:fill="FFFFFF"/>
        </w:rPr>
        <w:t xml:space="preserve"> </w:t>
      </w:r>
      <w:r w:rsidR="007071F2">
        <w:rPr>
          <w:rFonts w:ascii="Roboto" w:hAnsi="Roboto"/>
          <w:sz w:val="23"/>
          <w:szCs w:val="23"/>
          <w:shd w:val="clear" w:color="auto" w:fill="FFFFFF"/>
        </w:rPr>
        <w:t>(HB 5005)</w:t>
      </w:r>
      <w:r>
        <w:rPr>
          <w:rFonts w:ascii="Roboto" w:hAnsi="Roboto"/>
          <w:sz w:val="23"/>
          <w:szCs w:val="23"/>
          <w:shd w:val="clear" w:color="auto" w:fill="FFFFFF"/>
        </w:rPr>
        <w:t xml:space="preserve">– </w:t>
      </w:r>
      <w:r w:rsidRPr="005966C8">
        <w:rPr>
          <w:rFonts w:ascii="Roboto" w:hAnsi="Roboto"/>
          <w:color w:val="C00000"/>
          <w:sz w:val="23"/>
          <w:szCs w:val="23"/>
          <w:shd w:val="clear" w:color="auto" w:fill="FFFFFF"/>
        </w:rPr>
        <w:t>Jan 1, 2025</w:t>
      </w:r>
      <w:bookmarkEnd w:id="25"/>
    </w:p>
    <w:p w14:paraId="39DC51A3" w14:textId="49836D2B" w:rsidR="00FD41C2" w:rsidRPr="00FD41C2" w:rsidRDefault="00880043" w:rsidP="00FD41C2">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Delaware</w:t>
      </w:r>
      <w:bookmarkStart w:id="26" w:name="_Hlk183166057"/>
    </w:p>
    <w:p w14:paraId="5B5312BF" w14:textId="2E354B01" w:rsidR="00E76E78" w:rsidRPr="00E76E78" w:rsidRDefault="00E76E78" w:rsidP="00E76E78">
      <w:pPr>
        <w:pStyle w:val="ListParagraph"/>
        <w:numPr>
          <w:ilvl w:val="0"/>
          <w:numId w:val="13"/>
        </w:numPr>
        <w:rPr>
          <w:rFonts w:ascii="Roboto" w:hAnsi="Roboto"/>
          <w:color w:val="C00000"/>
          <w:sz w:val="22"/>
          <w:szCs w:val="22"/>
          <w:u w:val="single"/>
          <w:shd w:val="clear" w:color="auto" w:fill="FFFFFF"/>
          <w:lang w:val="en"/>
        </w:rPr>
      </w:pPr>
      <w:r w:rsidRPr="00316D0C">
        <w:rPr>
          <w:rFonts w:ascii="Roboto" w:hAnsi="Roboto"/>
          <w:sz w:val="22"/>
          <w:szCs w:val="22"/>
          <w:shd w:val="clear" w:color="auto" w:fill="FFFFFF"/>
          <w:lang w:val="en"/>
        </w:rPr>
        <w:t xml:space="preserve">State Enacts Pay Transparency – Eff </w:t>
      </w:r>
      <w:r w:rsidRPr="00316D0C">
        <w:rPr>
          <w:rFonts w:ascii="Roboto" w:hAnsi="Roboto"/>
          <w:color w:val="C00000"/>
          <w:sz w:val="22"/>
          <w:szCs w:val="22"/>
          <w:shd w:val="clear" w:color="auto" w:fill="FFFFFF"/>
          <w:lang w:val="en"/>
        </w:rPr>
        <w:t>Sept 26, 202</w:t>
      </w:r>
      <w:r w:rsidRPr="00316D0C">
        <w:rPr>
          <w:rFonts w:ascii="Roboto" w:hAnsi="Roboto"/>
          <w:color w:val="C00000"/>
          <w:sz w:val="22"/>
          <w:szCs w:val="22"/>
          <w:u w:val="single"/>
          <w:shd w:val="clear" w:color="auto" w:fill="FFFFFF"/>
          <w:lang w:val="en"/>
        </w:rPr>
        <w:t>7</w:t>
      </w:r>
    </w:p>
    <w:p w14:paraId="336076F8" w14:textId="7A2AE9AA" w:rsidR="00316D0C" w:rsidRPr="00316D0C" w:rsidRDefault="00316D0C" w:rsidP="00316D0C">
      <w:pPr>
        <w:pStyle w:val="ListParagraph"/>
        <w:numPr>
          <w:ilvl w:val="0"/>
          <w:numId w:val="13"/>
        </w:numPr>
        <w:rPr>
          <w:rFonts w:ascii="Roboto" w:hAnsi="Roboto"/>
          <w:sz w:val="22"/>
          <w:szCs w:val="22"/>
          <w:shd w:val="clear" w:color="auto" w:fill="FFFFFF"/>
          <w:lang w:val="en"/>
        </w:rPr>
      </w:pPr>
      <w:r w:rsidRPr="00316D0C">
        <w:rPr>
          <w:rFonts w:ascii="Roboto" w:hAnsi="Roboto"/>
          <w:sz w:val="22"/>
          <w:szCs w:val="22"/>
          <w:shd w:val="clear" w:color="auto" w:fill="FFFFFF"/>
          <w:lang w:val="en"/>
        </w:rPr>
        <w:t xml:space="preserve">Paid Family &amp; Medical Leave Labor Notice – Distribution Deadline </w:t>
      </w:r>
      <w:r w:rsidRPr="00316D0C">
        <w:rPr>
          <w:rFonts w:ascii="Roboto" w:hAnsi="Roboto"/>
          <w:color w:val="C00000"/>
          <w:sz w:val="22"/>
          <w:szCs w:val="22"/>
          <w:shd w:val="clear" w:color="auto" w:fill="FFFFFF"/>
          <w:lang w:val="en"/>
        </w:rPr>
        <w:t>Dec 2, 2025</w:t>
      </w:r>
    </w:p>
    <w:p w14:paraId="5450794F" w14:textId="0ADB83ED" w:rsidR="00880043" w:rsidRPr="00574BE3" w:rsidRDefault="00880043">
      <w:pPr>
        <w:pStyle w:val="ListParagraph"/>
        <w:numPr>
          <w:ilvl w:val="0"/>
          <w:numId w:val="13"/>
        </w:numPr>
        <w:rPr>
          <w:rFonts w:ascii="Roboto" w:hAnsi="Roboto"/>
          <w:sz w:val="23"/>
          <w:szCs w:val="23"/>
          <w:shd w:val="clear" w:color="auto" w:fill="FFFFFF"/>
          <w:lang w:val="en"/>
        </w:rPr>
      </w:pPr>
      <w:r w:rsidRPr="00574BE3">
        <w:rPr>
          <w:rFonts w:ascii="Roboto" w:hAnsi="Roboto"/>
          <w:sz w:val="23"/>
          <w:szCs w:val="23"/>
          <w:shd w:val="clear" w:color="auto" w:fill="FFFFFF"/>
        </w:rPr>
        <w:t>Key Deadlines Approaching for Paid Family Medical Leave</w:t>
      </w:r>
      <w:r w:rsidR="00574BE3" w:rsidRPr="00574BE3">
        <w:rPr>
          <w:rFonts w:ascii="Roboto" w:hAnsi="Roboto"/>
          <w:sz w:val="23"/>
          <w:szCs w:val="23"/>
          <w:shd w:val="clear" w:color="auto" w:fill="FFFFFF"/>
        </w:rPr>
        <w:t xml:space="preserve"> </w:t>
      </w:r>
      <w:r w:rsidR="007071F2">
        <w:rPr>
          <w:rFonts w:ascii="Roboto" w:hAnsi="Roboto"/>
          <w:sz w:val="23"/>
          <w:szCs w:val="23"/>
          <w:shd w:val="clear" w:color="auto" w:fill="FFFFFF"/>
        </w:rPr>
        <w:t>(19 DAC 1401)</w:t>
      </w:r>
      <w:r w:rsidRPr="00574BE3">
        <w:rPr>
          <w:rFonts w:ascii="Roboto" w:hAnsi="Roboto"/>
          <w:sz w:val="23"/>
          <w:szCs w:val="23"/>
          <w:shd w:val="clear" w:color="auto" w:fill="FFFFFF"/>
        </w:rPr>
        <w:t>–</w:t>
      </w:r>
      <w:r w:rsidRPr="00574BE3">
        <w:rPr>
          <w:rFonts w:ascii="Roboto" w:hAnsi="Roboto"/>
          <w:color w:val="C00000"/>
          <w:sz w:val="23"/>
          <w:szCs w:val="23"/>
          <w:shd w:val="clear" w:color="auto" w:fill="FFFFFF"/>
        </w:rPr>
        <w:t xml:space="preserve">Dec 1 &amp; 2; Jan 1, </w:t>
      </w:r>
      <w:r w:rsidR="00DD2C84">
        <w:rPr>
          <w:rFonts w:ascii="Roboto" w:hAnsi="Roboto"/>
          <w:color w:val="C00000"/>
          <w:sz w:val="23"/>
          <w:szCs w:val="23"/>
          <w:shd w:val="clear" w:color="auto" w:fill="FFFFFF"/>
        </w:rPr>
        <w:t>‘</w:t>
      </w:r>
      <w:r w:rsidRPr="00574BE3">
        <w:rPr>
          <w:rFonts w:ascii="Roboto" w:hAnsi="Roboto"/>
          <w:color w:val="C00000"/>
          <w:sz w:val="23"/>
          <w:szCs w:val="23"/>
          <w:shd w:val="clear" w:color="auto" w:fill="FFFFFF"/>
        </w:rPr>
        <w:t>25</w:t>
      </w:r>
    </w:p>
    <w:p w14:paraId="2E4AB486" w14:textId="7199E158" w:rsidR="00880043" w:rsidRPr="00E16932" w:rsidRDefault="00880043">
      <w:pPr>
        <w:pStyle w:val="ListParagraph"/>
        <w:numPr>
          <w:ilvl w:val="0"/>
          <w:numId w:val="13"/>
        </w:numPr>
        <w:rPr>
          <w:rFonts w:ascii="Roboto" w:hAnsi="Roboto"/>
          <w:sz w:val="23"/>
          <w:szCs w:val="23"/>
          <w:shd w:val="clear" w:color="auto" w:fill="FFFFFF"/>
          <w:lang w:val="en"/>
        </w:rPr>
      </w:pPr>
      <w:r w:rsidRPr="00122F9C">
        <w:rPr>
          <w:rFonts w:ascii="Roboto" w:hAnsi="Roboto"/>
          <w:sz w:val="23"/>
          <w:szCs w:val="23"/>
          <w:shd w:val="clear" w:color="auto" w:fill="FFFFFF"/>
        </w:rPr>
        <w:t xml:space="preserve">State Added Housing Status as a Protected Characteristic </w:t>
      </w:r>
      <w:r>
        <w:rPr>
          <w:rFonts w:ascii="Roboto" w:hAnsi="Roboto"/>
          <w:sz w:val="23"/>
          <w:szCs w:val="23"/>
          <w:shd w:val="clear" w:color="auto" w:fill="FFFFFF"/>
        </w:rPr>
        <w:t xml:space="preserve">“Housing Status” </w:t>
      </w:r>
      <w:r w:rsidRPr="00122F9C">
        <w:rPr>
          <w:rFonts w:ascii="Roboto" w:hAnsi="Roboto"/>
          <w:sz w:val="23"/>
          <w:szCs w:val="23"/>
          <w:shd w:val="clear" w:color="auto" w:fill="FFFFFF"/>
        </w:rPr>
        <w:t>–</w:t>
      </w:r>
      <w:r w:rsidRPr="00122F9C">
        <w:rPr>
          <w:rFonts w:ascii="Roboto" w:hAnsi="Roboto"/>
          <w:color w:val="C00000"/>
          <w:sz w:val="23"/>
          <w:szCs w:val="23"/>
          <w:shd w:val="clear" w:color="auto" w:fill="FFFFFF"/>
        </w:rPr>
        <w:t xml:space="preserve"> Sept 26, 2024</w:t>
      </w:r>
      <w:bookmarkEnd w:id="26"/>
    </w:p>
    <w:p w14:paraId="1031AD06" w14:textId="2D5E5981" w:rsidR="00887766" w:rsidRDefault="00887766"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District of Columbia</w:t>
      </w:r>
    </w:p>
    <w:p w14:paraId="56570CDC" w14:textId="1902912A" w:rsidR="008F4462" w:rsidRPr="008F4462" w:rsidRDefault="008F4462" w:rsidP="008F4462">
      <w:pPr>
        <w:pStyle w:val="ListParagraph"/>
        <w:widowControl w:val="0"/>
        <w:numPr>
          <w:ilvl w:val="0"/>
          <w:numId w:val="20"/>
        </w:numPr>
        <w:tabs>
          <w:tab w:val="left" w:pos="1080"/>
        </w:tabs>
        <w:autoSpaceDE w:val="0"/>
        <w:autoSpaceDN w:val="0"/>
        <w:spacing w:before="6" w:line="247" w:lineRule="auto"/>
        <w:ind w:right="944"/>
        <w:contextualSpacing w:val="0"/>
        <w:rPr>
          <w:rFonts w:ascii="Roboto" w:hAnsi="Roboto"/>
        </w:rPr>
      </w:pPr>
      <w:r w:rsidRPr="008F4462">
        <w:rPr>
          <w:rFonts w:ascii="Roboto" w:hAnsi="Roboto"/>
          <w:w w:val="110"/>
          <w:sz w:val="22"/>
        </w:rPr>
        <w:t>Tipped</w:t>
      </w:r>
      <w:r w:rsidRPr="008F4462">
        <w:rPr>
          <w:rFonts w:ascii="Roboto" w:hAnsi="Roboto"/>
          <w:spacing w:val="-14"/>
          <w:w w:val="110"/>
          <w:sz w:val="22"/>
        </w:rPr>
        <w:t xml:space="preserve"> </w:t>
      </w:r>
      <w:r w:rsidRPr="008F4462">
        <w:rPr>
          <w:rFonts w:ascii="Roboto" w:hAnsi="Roboto"/>
          <w:w w:val="110"/>
          <w:sz w:val="22"/>
        </w:rPr>
        <w:t>Minimum</w:t>
      </w:r>
      <w:r w:rsidRPr="008F4462">
        <w:rPr>
          <w:rFonts w:ascii="Roboto" w:hAnsi="Roboto"/>
          <w:spacing w:val="-16"/>
          <w:w w:val="110"/>
          <w:sz w:val="22"/>
        </w:rPr>
        <w:t xml:space="preserve"> </w:t>
      </w:r>
      <w:r w:rsidRPr="008F4462">
        <w:rPr>
          <w:rFonts w:ascii="Roboto" w:hAnsi="Roboto"/>
          <w:w w:val="110"/>
          <w:sz w:val="22"/>
        </w:rPr>
        <w:t>Wage</w:t>
      </w:r>
      <w:r w:rsidRPr="008F4462">
        <w:rPr>
          <w:rFonts w:ascii="Roboto" w:hAnsi="Roboto"/>
          <w:spacing w:val="-17"/>
          <w:w w:val="110"/>
          <w:sz w:val="22"/>
        </w:rPr>
        <w:t xml:space="preserve"> </w:t>
      </w:r>
      <w:r w:rsidRPr="008F4462">
        <w:rPr>
          <w:rFonts w:ascii="Roboto" w:hAnsi="Roboto"/>
          <w:w w:val="110"/>
          <w:sz w:val="22"/>
        </w:rPr>
        <w:t>Increase</w:t>
      </w:r>
      <w:r w:rsidRPr="008F4462">
        <w:rPr>
          <w:rFonts w:ascii="Roboto" w:hAnsi="Roboto"/>
          <w:spacing w:val="-14"/>
          <w:w w:val="110"/>
          <w:sz w:val="22"/>
        </w:rPr>
        <w:t xml:space="preserve"> </w:t>
      </w:r>
      <w:r w:rsidRPr="008F4462">
        <w:rPr>
          <w:rFonts w:ascii="Roboto" w:hAnsi="Roboto"/>
          <w:w w:val="110"/>
          <w:sz w:val="22"/>
        </w:rPr>
        <w:t>&amp;</w:t>
      </w:r>
      <w:r w:rsidRPr="008F4462">
        <w:rPr>
          <w:rFonts w:ascii="Roboto" w:hAnsi="Roboto"/>
          <w:spacing w:val="-17"/>
          <w:w w:val="110"/>
          <w:sz w:val="22"/>
        </w:rPr>
        <w:t xml:space="preserve"> </w:t>
      </w:r>
      <w:r w:rsidRPr="008F4462">
        <w:rPr>
          <w:rFonts w:ascii="Roboto" w:hAnsi="Roboto"/>
          <w:w w:val="110"/>
          <w:sz w:val="22"/>
        </w:rPr>
        <w:t>Changed</w:t>
      </w:r>
      <w:r w:rsidRPr="008F4462">
        <w:rPr>
          <w:rFonts w:ascii="Roboto" w:hAnsi="Roboto"/>
          <w:spacing w:val="-14"/>
          <w:w w:val="110"/>
          <w:sz w:val="22"/>
        </w:rPr>
        <w:t xml:space="preserve"> </w:t>
      </w:r>
      <w:r w:rsidRPr="008F4462">
        <w:rPr>
          <w:rFonts w:ascii="Roboto" w:hAnsi="Roboto"/>
          <w:w w:val="110"/>
          <w:sz w:val="22"/>
        </w:rPr>
        <w:t>Effective</w:t>
      </w:r>
      <w:r w:rsidRPr="008F4462">
        <w:rPr>
          <w:rFonts w:ascii="Roboto" w:hAnsi="Roboto"/>
          <w:spacing w:val="-14"/>
          <w:w w:val="110"/>
          <w:sz w:val="22"/>
        </w:rPr>
        <w:t xml:space="preserve"> </w:t>
      </w:r>
      <w:r w:rsidRPr="008F4462">
        <w:rPr>
          <w:rFonts w:ascii="Roboto" w:hAnsi="Roboto"/>
          <w:w w:val="110"/>
          <w:sz w:val="22"/>
        </w:rPr>
        <w:t>Date–</w:t>
      </w:r>
      <w:r w:rsidRPr="008F4462">
        <w:rPr>
          <w:rFonts w:ascii="Roboto" w:hAnsi="Roboto"/>
          <w:spacing w:val="-15"/>
          <w:w w:val="110"/>
          <w:sz w:val="22"/>
        </w:rPr>
        <w:t xml:space="preserve"> </w:t>
      </w:r>
      <w:r w:rsidRPr="008F4462">
        <w:rPr>
          <w:rFonts w:ascii="Roboto" w:hAnsi="Roboto"/>
          <w:color w:val="C00000"/>
          <w:w w:val="110"/>
          <w:sz w:val="22"/>
        </w:rPr>
        <w:t>Moved</w:t>
      </w:r>
      <w:r w:rsidRPr="008F4462">
        <w:rPr>
          <w:rFonts w:ascii="Roboto" w:hAnsi="Roboto"/>
          <w:color w:val="C00000"/>
          <w:spacing w:val="-16"/>
          <w:w w:val="110"/>
          <w:sz w:val="22"/>
        </w:rPr>
        <w:t xml:space="preserve"> </w:t>
      </w:r>
      <w:r w:rsidRPr="008F4462">
        <w:rPr>
          <w:rFonts w:ascii="Roboto" w:hAnsi="Roboto"/>
          <w:color w:val="C00000"/>
          <w:w w:val="110"/>
          <w:sz w:val="22"/>
        </w:rPr>
        <w:t>to</w:t>
      </w:r>
      <w:r w:rsidRPr="008F4462">
        <w:rPr>
          <w:rFonts w:ascii="Roboto" w:hAnsi="Roboto"/>
          <w:color w:val="C00000"/>
          <w:spacing w:val="-16"/>
          <w:w w:val="110"/>
          <w:sz w:val="22"/>
        </w:rPr>
        <w:t xml:space="preserve"> </w:t>
      </w:r>
      <w:r w:rsidRPr="008F4462">
        <w:rPr>
          <w:rFonts w:ascii="Roboto" w:hAnsi="Roboto"/>
          <w:color w:val="C00000"/>
          <w:w w:val="110"/>
          <w:sz w:val="22"/>
        </w:rPr>
        <w:t>Oct</w:t>
      </w:r>
      <w:r w:rsidRPr="008F4462">
        <w:rPr>
          <w:rFonts w:ascii="Roboto" w:hAnsi="Roboto"/>
          <w:color w:val="C00000"/>
          <w:spacing w:val="-15"/>
          <w:w w:val="110"/>
          <w:sz w:val="22"/>
        </w:rPr>
        <w:t xml:space="preserve"> </w:t>
      </w:r>
      <w:r w:rsidRPr="008F4462">
        <w:rPr>
          <w:rFonts w:ascii="Roboto" w:hAnsi="Roboto"/>
          <w:color w:val="C00000"/>
          <w:w w:val="110"/>
          <w:sz w:val="22"/>
        </w:rPr>
        <w:t>1</w:t>
      </w:r>
      <w:r w:rsidRPr="008F4462">
        <w:rPr>
          <w:rFonts w:ascii="Roboto" w:hAnsi="Roboto"/>
          <w:color w:val="C00000"/>
          <w:spacing w:val="-13"/>
          <w:w w:val="110"/>
          <w:sz w:val="22"/>
        </w:rPr>
        <w:t xml:space="preserve"> </w:t>
      </w:r>
      <w:r w:rsidRPr="008F4462">
        <w:rPr>
          <w:rFonts w:ascii="Roboto" w:hAnsi="Roboto"/>
          <w:w w:val="110"/>
          <w:sz w:val="22"/>
        </w:rPr>
        <w:t>&amp;</w:t>
      </w:r>
      <w:r w:rsidRPr="008F4462">
        <w:rPr>
          <w:rFonts w:ascii="Roboto" w:hAnsi="Roboto"/>
          <w:spacing w:val="-17"/>
          <w:w w:val="110"/>
          <w:sz w:val="22"/>
        </w:rPr>
        <w:t xml:space="preserve"> </w:t>
      </w:r>
      <w:r w:rsidRPr="008F4462">
        <w:rPr>
          <w:rFonts w:ascii="Roboto" w:hAnsi="Roboto"/>
          <w:w w:val="110"/>
          <w:sz w:val="22"/>
        </w:rPr>
        <w:t>Tipped</w:t>
      </w:r>
      <w:r w:rsidRPr="008F4462">
        <w:rPr>
          <w:rFonts w:ascii="Roboto" w:hAnsi="Roboto"/>
          <w:spacing w:val="-14"/>
          <w:w w:val="110"/>
          <w:sz w:val="22"/>
        </w:rPr>
        <w:t xml:space="preserve"> </w:t>
      </w:r>
      <w:r w:rsidRPr="008F4462">
        <w:rPr>
          <w:rFonts w:ascii="Roboto" w:hAnsi="Roboto"/>
          <w:w w:val="110"/>
          <w:sz w:val="22"/>
        </w:rPr>
        <w:t>Min</w:t>
      </w:r>
      <w:r w:rsidRPr="008F4462">
        <w:rPr>
          <w:rFonts w:ascii="Roboto" w:hAnsi="Roboto"/>
          <w:spacing w:val="-17"/>
          <w:w w:val="110"/>
          <w:sz w:val="22"/>
        </w:rPr>
        <w:t xml:space="preserve"> </w:t>
      </w:r>
      <w:r w:rsidRPr="008F4462">
        <w:rPr>
          <w:rFonts w:ascii="Roboto" w:hAnsi="Roboto"/>
          <w:w w:val="110"/>
          <w:sz w:val="22"/>
        </w:rPr>
        <w:t>Wage</w:t>
      </w:r>
      <w:r w:rsidRPr="008F4462">
        <w:rPr>
          <w:rFonts w:ascii="Roboto" w:hAnsi="Roboto"/>
          <w:spacing w:val="-15"/>
          <w:w w:val="110"/>
          <w:sz w:val="22"/>
        </w:rPr>
        <w:t xml:space="preserve"> </w:t>
      </w:r>
      <w:r w:rsidRPr="008F4462">
        <w:rPr>
          <w:rFonts w:ascii="Roboto" w:hAnsi="Roboto"/>
          <w:color w:val="C00000"/>
          <w:w w:val="110"/>
          <w:sz w:val="22"/>
        </w:rPr>
        <w:t>June</w:t>
      </w:r>
      <w:r w:rsidRPr="008F4462">
        <w:rPr>
          <w:rFonts w:ascii="Roboto" w:hAnsi="Roboto"/>
          <w:color w:val="C00000"/>
          <w:spacing w:val="-16"/>
          <w:w w:val="110"/>
          <w:sz w:val="22"/>
        </w:rPr>
        <w:t xml:space="preserve"> </w:t>
      </w:r>
      <w:r w:rsidRPr="008F4462">
        <w:rPr>
          <w:rFonts w:ascii="Roboto" w:hAnsi="Roboto"/>
          <w:color w:val="C00000"/>
          <w:w w:val="110"/>
          <w:sz w:val="22"/>
        </w:rPr>
        <w:t xml:space="preserve">30, </w:t>
      </w:r>
      <w:r w:rsidRPr="008F4462">
        <w:rPr>
          <w:rFonts w:ascii="Roboto" w:hAnsi="Roboto"/>
          <w:color w:val="C00000"/>
          <w:spacing w:val="-4"/>
          <w:w w:val="115"/>
          <w:sz w:val="22"/>
        </w:rPr>
        <w:t>2025</w:t>
      </w:r>
    </w:p>
    <w:p w14:paraId="6E8C0106" w14:textId="2E8F9BC1" w:rsidR="00433DB6" w:rsidRPr="00433DB6" w:rsidRDefault="00433DB6">
      <w:pPr>
        <w:pStyle w:val="ListParagraph"/>
        <w:numPr>
          <w:ilvl w:val="0"/>
          <w:numId w:val="20"/>
        </w:numPr>
        <w:rPr>
          <w:rFonts w:ascii="Roboto" w:hAnsi="Roboto"/>
          <w:sz w:val="23"/>
          <w:szCs w:val="23"/>
          <w:shd w:val="clear" w:color="auto" w:fill="FFFFFF"/>
        </w:rPr>
      </w:pPr>
      <w:r w:rsidRPr="00433DB6">
        <w:rPr>
          <w:rFonts w:ascii="Roboto" w:hAnsi="Roboto"/>
          <w:sz w:val="23"/>
          <w:szCs w:val="23"/>
          <w:shd w:val="clear" w:color="auto" w:fill="FFFFFF"/>
          <w:lang w:val="en"/>
        </w:rPr>
        <w:t xml:space="preserve">Minimum Wage Increase </w:t>
      </w:r>
      <w:r w:rsidRPr="008F4462">
        <w:rPr>
          <w:rFonts w:ascii="Roboto" w:hAnsi="Roboto"/>
          <w:sz w:val="23"/>
          <w:szCs w:val="23"/>
          <w:shd w:val="clear" w:color="auto" w:fill="FFFFFF"/>
          <w:lang w:val="en"/>
        </w:rPr>
        <w:t>–</w:t>
      </w:r>
      <w:r w:rsidRPr="00433DB6">
        <w:rPr>
          <w:rFonts w:ascii="Roboto" w:hAnsi="Roboto"/>
          <w:color w:val="C00000"/>
          <w:sz w:val="23"/>
          <w:szCs w:val="23"/>
          <w:shd w:val="clear" w:color="auto" w:fill="FFFFFF"/>
          <w:lang w:val="en"/>
        </w:rPr>
        <w:t>July 1, 2025</w:t>
      </w:r>
    </w:p>
    <w:p w14:paraId="6AA35FFE" w14:textId="4B17E3D3" w:rsidR="00887766" w:rsidRPr="00887766" w:rsidRDefault="00887766">
      <w:pPr>
        <w:pStyle w:val="ListParagraph"/>
        <w:numPr>
          <w:ilvl w:val="0"/>
          <w:numId w:val="20"/>
        </w:numPr>
        <w:rPr>
          <w:rFonts w:ascii="Roboto" w:hAnsi="Roboto"/>
          <w:sz w:val="23"/>
          <w:szCs w:val="23"/>
          <w:shd w:val="clear" w:color="auto" w:fill="FFFFFF"/>
        </w:rPr>
      </w:pPr>
      <w:r w:rsidRPr="00887766">
        <w:rPr>
          <w:rFonts w:ascii="Roboto" w:hAnsi="Roboto"/>
          <w:sz w:val="23"/>
          <w:szCs w:val="23"/>
          <w:shd w:val="clear" w:color="auto" w:fill="FFFFFF"/>
        </w:rPr>
        <w:t xml:space="preserve">Universal Paid Leave Act’s Paid Family Leave Notice – </w:t>
      </w:r>
      <w:r w:rsidRPr="00887766">
        <w:rPr>
          <w:rFonts w:ascii="Roboto" w:hAnsi="Roboto"/>
          <w:color w:val="C00000"/>
          <w:sz w:val="23"/>
          <w:szCs w:val="23"/>
          <w:shd w:val="clear" w:color="auto" w:fill="FFFFFF"/>
        </w:rPr>
        <w:t>Feb 1, 2025</w:t>
      </w:r>
    </w:p>
    <w:p w14:paraId="7B89094F" w14:textId="04A01646" w:rsidR="008F4462" w:rsidRDefault="008F4462"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Florida</w:t>
      </w:r>
    </w:p>
    <w:p w14:paraId="79147E61" w14:textId="1932F342" w:rsidR="00E74829" w:rsidRPr="005539B2" w:rsidRDefault="00E74829" w:rsidP="00E74829">
      <w:pPr>
        <w:pStyle w:val="ListParagraph"/>
        <w:numPr>
          <w:ilvl w:val="0"/>
          <w:numId w:val="120"/>
        </w:numPr>
        <w:ind w:left="720" w:right="-180"/>
        <w:rPr>
          <w:rFonts w:ascii="Roboto" w:hAnsi="Roboto"/>
          <w:color w:val="C00000"/>
          <w:w w:val="110"/>
          <w:sz w:val="22"/>
        </w:rPr>
      </w:pPr>
      <w:r w:rsidRPr="00E74829">
        <w:rPr>
          <w:rFonts w:ascii="Roboto" w:hAnsi="Roboto"/>
          <w:w w:val="110"/>
          <w:sz w:val="22"/>
        </w:rPr>
        <w:t xml:space="preserve">State Minimum Wage Increases – Eff </w:t>
      </w:r>
      <w:r w:rsidRPr="005539B2">
        <w:rPr>
          <w:rFonts w:ascii="Roboto" w:hAnsi="Roboto"/>
          <w:color w:val="C00000"/>
          <w:w w:val="110"/>
          <w:sz w:val="22"/>
        </w:rPr>
        <w:t>Sept 30, 2025</w:t>
      </w:r>
    </w:p>
    <w:p w14:paraId="1E5AFB16" w14:textId="76857633" w:rsidR="008F4462" w:rsidRPr="008F4462" w:rsidRDefault="008F4462" w:rsidP="00880043">
      <w:pPr>
        <w:pStyle w:val="ListParagraph"/>
        <w:widowControl w:val="0"/>
        <w:numPr>
          <w:ilvl w:val="0"/>
          <w:numId w:val="120"/>
        </w:numPr>
        <w:autoSpaceDE w:val="0"/>
        <w:autoSpaceDN w:val="0"/>
        <w:spacing w:before="4"/>
        <w:ind w:left="720" w:hanging="359"/>
        <w:contextualSpacing w:val="0"/>
        <w:rPr>
          <w:rFonts w:ascii="Roboto" w:hAnsi="Roboto"/>
        </w:rPr>
      </w:pPr>
      <w:r w:rsidRPr="008F4462">
        <w:rPr>
          <w:rFonts w:ascii="Roboto" w:hAnsi="Roboto"/>
          <w:w w:val="110"/>
          <w:sz w:val="22"/>
        </w:rPr>
        <w:t>State’s</w:t>
      </w:r>
      <w:r w:rsidRPr="008F4462">
        <w:rPr>
          <w:rFonts w:ascii="Roboto" w:hAnsi="Roboto"/>
          <w:spacing w:val="-10"/>
          <w:w w:val="110"/>
          <w:sz w:val="22"/>
        </w:rPr>
        <w:t xml:space="preserve"> </w:t>
      </w:r>
      <w:r w:rsidRPr="008F4462">
        <w:rPr>
          <w:rFonts w:ascii="Roboto" w:hAnsi="Roboto"/>
          <w:w w:val="110"/>
          <w:sz w:val="22"/>
        </w:rPr>
        <w:t>Non-Compete</w:t>
      </w:r>
      <w:r w:rsidRPr="008F4462">
        <w:rPr>
          <w:rFonts w:ascii="Roboto" w:hAnsi="Roboto"/>
          <w:spacing w:val="-7"/>
          <w:w w:val="110"/>
          <w:sz w:val="22"/>
        </w:rPr>
        <w:t xml:space="preserve"> </w:t>
      </w:r>
      <w:r w:rsidRPr="008F4462">
        <w:rPr>
          <w:rFonts w:ascii="Roboto" w:hAnsi="Roboto"/>
          <w:w w:val="110"/>
          <w:sz w:val="22"/>
        </w:rPr>
        <w:t>Bill</w:t>
      </w:r>
      <w:r w:rsidRPr="008F4462">
        <w:rPr>
          <w:rFonts w:ascii="Roboto" w:hAnsi="Roboto"/>
          <w:spacing w:val="-10"/>
          <w:w w:val="110"/>
          <w:sz w:val="22"/>
        </w:rPr>
        <w:t xml:space="preserve"> </w:t>
      </w:r>
      <w:r w:rsidRPr="008F4462">
        <w:rPr>
          <w:rFonts w:ascii="Roboto" w:hAnsi="Roboto"/>
          <w:w w:val="110"/>
          <w:sz w:val="22"/>
        </w:rPr>
        <w:t>Becomes</w:t>
      </w:r>
      <w:r w:rsidRPr="008F4462">
        <w:rPr>
          <w:rFonts w:ascii="Roboto" w:hAnsi="Roboto"/>
          <w:spacing w:val="-10"/>
          <w:w w:val="110"/>
          <w:sz w:val="22"/>
        </w:rPr>
        <w:t xml:space="preserve"> </w:t>
      </w:r>
      <w:r w:rsidRPr="008F4462">
        <w:rPr>
          <w:rFonts w:ascii="Roboto" w:hAnsi="Roboto"/>
          <w:w w:val="110"/>
          <w:sz w:val="22"/>
        </w:rPr>
        <w:t>Law</w:t>
      </w:r>
      <w:r w:rsidRPr="008F4462">
        <w:rPr>
          <w:rFonts w:ascii="Roboto" w:hAnsi="Roboto"/>
          <w:spacing w:val="-5"/>
          <w:w w:val="110"/>
          <w:sz w:val="22"/>
        </w:rPr>
        <w:t xml:space="preserve"> </w:t>
      </w:r>
      <w:r w:rsidRPr="008F4462">
        <w:rPr>
          <w:rFonts w:ascii="Roboto" w:hAnsi="Roboto"/>
          <w:w w:val="110"/>
          <w:sz w:val="22"/>
        </w:rPr>
        <w:t>–</w:t>
      </w:r>
      <w:r w:rsidRPr="008F4462">
        <w:rPr>
          <w:rFonts w:ascii="Roboto" w:hAnsi="Roboto"/>
          <w:spacing w:val="-12"/>
          <w:w w:val="110"/>
          <w:sz w:val="22"/>
        </w:rPr>
        <w:t xml:space="preserve"> </w:t>
      </w:r>
      <w:r w:rsidRPr="008F4462">
        <w:rPr>
          <w:rFonts w:ascii="Roboto" w:hAnsi="Roboto"/>
          <w:color w:val="C00000"/>
          <w:w w:val="110"/>
          <w:sz w:val="22"/>
        </w:rPr>
        <w:t>July</w:t>
      </w:r>
      <w:r w:rsidRPr="008F4462">
        <w:rPr>
          <w:rFonts w:ascii="Roboto" w:hAnsi="Roboto"/>
          <w:color w:val="C00000"/>
          <w:spacing w:val="-7"/>
          <w:w w:val="110"/>
          <w:sz w:val="22"/>
        </w:rPr>
        <w:t xml:space="preserve"> </w:t>
      </w:r>
      <w:r w:rsidRPr="008F4462">
        <w:rPr>
          <w:rFonts w:ascii="Roboto" w:hAnsi="Roboto"/>
          <w:color w:val="C00000"/>
          <w:spacing w:val="-4"/>
          <w:w w:val="110"/>
          <w:sz w:val="22"/>
        </w:rPr>
        <w:t>2025</w:t>
      </w:r>
    </w:p>
    <w:p w14:paraId="71E5E25C" w14:textId="1287B720" w:rsidR="00433DB6" w:rsidRDefault="00433DB6"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Georgia</w:t>
      </w:r>
    </w:p>
    <w:p w14:paraId="5D1483BB" w14:textId="7E01F727" w:rsidR="00433DB6" w:rsidRPr="00433DB6" w:rsidRDefault="00433DB6" w:rsidP="00433DB6">
      <w:pPr>
        <w:pStyle w:val="ListParagraph"/>
        <w:numPr>
          <w:ilvl w:val="0"/>
          <w:numId w:val="92"/>
        </w:numPr>
        <w:rPr>
          <w:rFonts w:ascii="Roboto" w:hAnsi="Roboto"/>
          <w:color w:val="2E74B5" w:themeColor="accent5" w:themeShade="BF"/>
          <w:sz w:val="23"/>
          <w:szCs w:val="23"/>
          <w:shd w:val="clear" w:color="auto" w:fill="FFFFFF"/>
          <w:lang w:val="en"/>
        </w:rPr>
      </w:pPr>
      <w:r w:rsidRPr="00433DB6">
        <w:rPr>
          <w:rFonts w:ascii="Roboto" w:hAnsi="Roboto"/>
          <w:sz w:val="23"/>
          <w:szCs w:val="23"/>
          <w:shd w:val="clear" w:color="auto" w:fill="FFFFFF"/>
          <w:lang w:val="en"/>
        </w:rPr>
        <w:t>State Eliminates Subminimum Wage –</w:t>
      </w:r>
      <w:r w:rsidRPr="00433DB6">
        <w:rPr>
          <w:rFonts w:ascii="Roboto" w:hAnsi="Roboto"/>
          <w:color w:val="C00000"/>
          <w:sz w:val="23"/>
          <w:szCs w:val="23"/>
          <w:shd w:val="clear" w:color="auto" w:fill="FFFFFF"/>
          <w:lang w:val="en"/>
        </w:rPr>
        <w:t xml:space="preserve"> July 1, 2025</w:t>
      </w:r>
    </w:p>
    <w:p w14:paraId="02FC56F2" w14:textId="65DD3277"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lastRenderedPageBreak/>
        <w:t>Illinois</w:t>
      </w:r>
    </w:p>
    <w:p w14:paraId="4E8C9A6E" w14:textId="0C8A8F2D" w:rsidR="00082DE4" w:rsidRPr="00082DE4" w:rsidRDefault="00082DE4" w:rsidP="00082DE4">
      <w:pPr>
        <w:pStyle w:val="ListParagraph"/>
        <w:widowControl w:val="0"/>
        <w:numPr>
          <w:ilvl w:val="1"/>
          <w:numId w:val="128"/>
        </w:numPr>
        <w:tabs>
          <w:tab w:val="left" w:pos="1079"/>
        </w:tabs>
        <w:autoSpaceDE w:val="0"/>
        <w:autoSpaceDN w:val="0"/>
        <w:spacing w:before="5"/>
        <w:contextualSpacing w:val="0"/>
        <w:rPr>
          <w:rFonts w:ascii="Roboto" w:hAnsi="Roboto"/>
          <w:sz w:val="22"/>
          <w:szCs w:val="22"/>
        </w:rPr>
      </w:pPr>
      <w:r>
        <w:rPr>
          <w:rFonts w:ascii="Roboto" w:hAnsi="Roboto"/>
          <w:sz w:val="22"/>
          <w:szCs w:val="22"/>
        </w:rPr>
        <w:t xml:space="preserve">State’s Changes to Employee Blood &amp; Organ Donation Leave Act – Eff </w:t>
      </w:r>
      <w:r w:rsidRPr="00020BB1">
        <w:rPr>
          <w:rFonts w:ascii="Roboto" w:hAnsi="Roboto"/>
          <w:color w:val="C00000"/>
          <w:sz w:val="22"/>
          <w:szCs w:val="22"/>
        </w:rPr>
        <w:t>Jan 1, 2026</w:t>
      </w:r>
    </w:p>
    <w:p w14:paraId="29149A61" w14:textId="77777777" w:rsidR="00082DE4" w:rsidRPr="00020BB1" w:rsidRDefault="00082DE4" w:rsidP="00082DE4">
      <w:pPr>
        <w:pStyle w:val="ListParagraph"/>
        <w:widowControl w:val="0"/>
        <w:numPr>
          <w:ilvl w:val="1"/>
          <w:numId w:val="128"/>
        </w:numPr>
        <w:tabs>
          <w:tab w:val="left" w:pos="1079"/>
        </w:tabs>
        <w:autoSpaceDE w:val="0"/>
        <w:autoSpaceDN w:val="0"/>
        <w:spacing w:before="5"/>
        <w:contextualSpacing w:val="0"/>
        <w:rPr>
          <w:rFonts w:ascii="Roboto" w:hAnsi="Roboto"/>
          <w:sz w:val="22"/>
          <w:szCs w:val="22"/>
        </w:rPr>
      </w:pPr>
      <w:r>
        <w:rPr>
          <w:rFonts w:ascii="Roboto" w:hAnsi="Roboto"/>
          <w:sz w:val="22"/>
          <w:szCs w:val="22"/>
          <w:shd w:val="clear" w:color="auto" w:fill="FFFFFF"/>
        </w:rPr>
        <w:t xml:space="preserve">State’s </w:t>
      </w:r>
      <w:r w:rsidRPr="00020BB1">
        <w:rPr>
          <w:rFonts w:ascii="Roboto" w:hAnsi="Roboto"/>
          <w:sz w:val="22"/>
          <w:szCs w:val="22"/>
          <w:shd w:val="clear" w:color="auto" w:fill="FFFFFF"/>
        </w:rPr>
        <w:t xml:space="preserve">Paid Break Time for Nursing Mothers – Eff </w:t>
      </w:r>
      <w:r w:rsidRPr="00020BB1">
        <w:rPr>
          <w:rFonts w:ascii="Roboto" w:hAnsi="Roboto"/>
          <w:color w:val="C00000"/>
          <w:sz w:val="22"/>
          <w:szCs w:val="22"/>
          <w:shd w:val="clear" w:color="auto" w:fill="FFFFFF"/>
        </w:rPr>
        <w:t>Jan 1, 2026</w:t>
      </w:r>
    </w:p>
    <w:p w14:paraId="0B1528EB" w14:textId="77777777" w:rsidR="00705616" w:rsidRPr="00157488" w:rsidRDefault="00705616" w:rsidP="00705616">
      <w:pPr>
        <w:pStyle w:val="ListParagraph"/>
        <w:widowControl w:val="0"/>
        <w:numPr>
          <w:ilvl w:val="0"/>
          <w:numId w:val="128"/>
        </w:numPr>
        <w:tabs>
          <w:tab w:val="left" w:pos="1079"/>
        </w:tabs>
        <w:autoSpaceDE w:val="0"/>
        <w:autoSpaceDN w:val="0"/>
        <w:spacing w:before="4"/>
        <w:contextualSpacing w:val="0"/>
        <w:rPr>
          <w:rFonts w:ascii="Roboto" w:hAnsi="Roboto"/>
          <w:sz w:val="22"/>
          <w:szCs w:val="22"/>
        </w:rPr>
      </w:pPr>
      <w:r w:rsidRPr="00157488">
        <w:rPr>
          <w:rFonts w:ascii="Roboto" w:hAnsi="Roboto"/>
          <w:w w:val="110"/>
          <w:sz w:val="22"/>
          <w:szCs w:val="22"/>
        </w:rPr>
        <w:t>Changes</w:t>
      </w:r>
      <w:r w:rsidRPr="00157488">
        <w:rPr>
          <w:rFonts w:ascii="Roboto" w:hAnsi="Roboto"/>
          <w:spacing w:val="-6"/>
          <w:w w:val="110"/>
          <w:sz w:val="22"/>
          <w:szCs w:val="22"/>
        </w:rPr>
        <w:t xml:space="preserve"> </w:t>
      </w:r>
      <w:r w:rsidRPr="00157488">
        <w:rPr>
          <w:rFonts w:ascii="Roboto" w:hAnsi="Roboto"/>
          <w:w w:val="110"/>
          <w:sz w:val="22"/>
          <w:szCs w:val="22"/>
        </w:rPr>
        <w:t>in</w:t>
      </w:r>
      <w:r w:rsidRPr="00157488">
        <w:rPr>
          <w:rFonts w:ascii="Roboto" w:hAnsi="Roboto"/>
          <w:spacing w:val="-9"/>
          <w:w w:val="110"/>
          <w:sz w:val="22"/>
          <w:szCs w:val="22"/>
        </w:rPr>
        <w:t xml:space="preserve"> </w:t>
      </w:r>
      <w:r w:rsidRPr="00157488">
        <w:rPr>
          <w:rFonts w:ascii="Roboto" w:hAnsi="Roboto"/>
          <w:w w:val="110"/>
          <w:sz w:val="22"/>
          <w:szCs w:val="22"/>
        </w:rPr>
        <w:t>State</w:t>
      </w:r>
      <w:r w:rsidRPr="00157488">
        <w:rPr>
          <w:rFonts w:ascii="Roboto" w:hAnsi="Roboto"/>
          <w:spacing w:val="-6"/>
          <w:w w:val="110"/>
          <w:sz w:val="22"/>
          <w:szCs w:val="22"/>
        </w:rPr>
        <w:t xml:space="preserve"> </w:t>
      </w:r>
      <w:r w:rsidRPr="00157488">
        <w:rPr>
          <w:rFonts w:ascii="Roboto" w:hAnsi="Roboto"/>
          <w:w w:val="110"/>
          <w:sz w:val="22"/>
          <w:szCs w:val="22"/>
        </w:rPr>
        <w:t>Insurance</w:t>
      </w:r>
      <w:r w:rsidRPr="00157488">
        <w:rPr>
          <w:rFonts w:ascii="Roboto" w:hAnsi="Roboto"/>
          <w:spacing w:val="-6"/>
          <w:w w:val="110"/>
          <w:sz w:val="22"/>
          <w:szCs w:val="22"/>
        </w:rPr>
        <w:t xml:space="preserve"> </w:t>
      </w:r>
      <w:r w:rsidRPr="00157488">
        <w:rPr>
          <w:rFonts w:ascii="Roboto" w:hAnsi="Roboto"/>
          <w:w w:val="110"/>
          <w:sz w:val="22"/>
          <w:szCs w:val="22"/>
        </w:rPr>
        <w:t>Law</w:t>
      </w:r>
      <w:r w:rsidRPr="00157488">
        <w:rPr>
          <w:rFonts w:ascii="Roboto" w:hAnsi="Roboto"/>
          <w:spacing w:val="-7"/>
          <w:w w:val="110"/>
          <w:sz w:val="22"/>
          <w:szCs w:val="22"/>
        </w:rPr>
        <w:t xml:space="preserve"> </w:t>
      </w:r>
      <w:r w:rsidRPr="00157488">
        <w:rPr>
          <w:rFonts w:ascii="Roboto" w:hAnsi="Roboto"/>
          <w:w w:val="110"/>
          <w:sz w:val="22"/>
          <w:szCs w:val="22"/>
        </w:rPr>
        <w:t>Extends</w:t>
      </w:r>
      <w:r w:rsidRPr="00157488">
        <w:rPr>
          <w:rFonts w:ascii="Roboto" w:hAnsi="Roboto"/>
          <w:spacing w:val="-8"/>
          <w:w w:val="110"/>
          <w:sz w:val="22"/>
          <w:szCs w:val="22"/>
        </w:rPr>
        <w:t xml:space="preserve"> </w:t>
      </w:r>
      <w:r w:rsidRPr="00157488">
        <w:rPr>
          <w:rFonts w:ascii="Roboto" w:hAnsi="Roboto"/>
          <w:w w:val="110"/>
          <w:sz w:val="22"/>
          <w:szCs w:val="22"/>
        </w:rPr>
        <w:t>Coverage</w:t>
      </w:r>
      <w:r w:rsidRPr="00157488">
        <w:rPr>
          <w:rFonts w:ascii="Roboto" w:hAnsi="Roboto"/>
          <w:spacing w:val="-6"/>
          <w:w w:val="110"/>
          <w:sz w:val="22"/>
          <w:szCs w:val="22"/>
        </w:rPr>
        <w:t xml:space="preserve"> </w:t>
      </w:r>
      <w:r w:rsidRPr="00157488">
        <w:rPr>
          <w:rFonts w:ascii="Roboto" w:hAnsi="Roboto"/>
          <w:w w:val="110"/>
          <w:sz w:val="22"/>
          <w:szCs w:val="22"/>
        </w:rPr>
        <w:t>to</w:t>
      </w:r>
      <w:r w:rsidRPr="00157488">
        <w:rPr>
          <w:rFonts w:ascii="Roboto" w:hAnsi="Roboto"/>
          <w:spacing w:val="-8"/>
          <w:w w:val="110"/>
          <w:sz w:val="22"/>
          <w:szCs w:val="22"/>
        </w:rPr>
        <w:t xml:space="preserve"> </w:t>
      </w:r>
      <w:r w:rsidRPr="00157488">
        <w:rPr>
          <w:rFonts w:ascii="Roboto" w:hAnsi="Roboto"/>
          <w:w w:val="110"/>
          <w:sz w:val="22"/>
          <w:szCs w:val="22"/>
        </w:rPr>
        <w:t>Certain</w:t>
      </w:r>
      <w:r w:rsidRPr="00157488">
        <w:rPr>
          <w:rFonts w:ascii="Roboto" w:hAnsi="Roboto"/>
          <w:spacing w:val="-6"/>
          <w:w w:val="110"/>
          <w:sz w:val="22"/>
          <w:szCs w:val="22"/>
        </w:rPr>
        <w:t xml:space="preserve"> </w:t>
      </w:r>
      <w:r w:rsidRPr="00157488">
        <w:rPr>
          <w:rFonts w:ascii="Roboto" w:hAnsi="Roboto"/>
          <w:w w:val="110"/>
          <w:sz w:val="22"/>
          <w:szCs w:val="22"/>
        </w:rPr>
        <w:t>Parents</w:t>
      </w:r>
      <w:r w:rsidRPr="00157488">
        <w:rPr>
          <w:rFonts w:ascii="Roboto" w:hAnsi="Roboto"/>
          <w:spacing w:val="-8"/>
          <w:w w:val="110"/>
          <w:sz w:val="22"/>
          <w:szCs w:val="22"/>
        </w:rPr>
        <w:t xml:space="preserve"> </w:t>
      </w:r>
      <w:r w:rsidRPr="00157488">
        <w:rPr>
          <w:rFonts w:ascii="Roboto" w:hAnsi="Roboto"/>
          <w:w w:val="110"/>
          <w:sz w:val="22"/>
          <w:szCs w:val="22"/>
        </w:rPr>
        <w:t>of</w:t>
      </w:r>
      <w:r w:rsidRPr="00157488">
        <w:rPr>
          <w:rFonts w:ascii="Roboto" w:hAnsi="Roboto"/>
          <w:spacing w:val="-7"/>
          <w:w w:val="110"/>
          <w:sz w:val="22"/>
          <w:szCs w:val="22"/>
        </w:rPr>
        <w:t xml:space="preserve"> </w:t>
      </w:r>
      <w:r w:rsidRPr="00157488">
        <w:rPr>
          <w:rFonts w:ascii="Roboto" w:hAnsi="Roboto"/>
          <w:w w:val="110"/>
          <w:sz w:val="22"/>
          <w:szCs w:val="22"/>
        </w:rPr>
        <w:t>Insured</w:t>
      </w:r>
      <w:r w:rsidRPr="00157488">
        <w:rPr>
          <w:rFonts w:ascii="Roboto" w:hAnsi="Roboto"/>
          <w:spacing w:val="-5"/>
          <w:w w:val="110"/>
          <w:sz w:val="22"/>
          <w:szCs w:val="22"/>
        </w:rPr>
        <w:t xml:space="preserve"> </w:t>
      </w:r>
      <w:r w:rsidRPr="00157488">
        <w:rPr>
          <w:rFonts w:ascii="Roboto" w:hAnsi="Roboto"/>
          <w:w w:val="110"/>
          <w:sz w:val="22"/>
          <w:szCs w:val="22"/>
        </w:rPr>
        <w:t>Individuals</w:t>
      </w:r>
      <w:r w:rsidRPr="00157488">
        <w:rPr>
          <w:rFonts w:ascii="Roboto" w:hAnsi="Roboto"/>
          <w:spacing w:val="2"/>
          <w:w w:val="110"/>
          <w:sz w:val="22"/>
          <w:szCs w:val="22"/>
        </w:rPr>
        <w:t xml:space="preserve"> </w:t>
      </w:r>
      <w:r w:rsidRPr="00157488">
        <w:rPr>
          <w:rFonts w:ascii="Roboto" w:hAnsi="Roboto"/>
          <w:w w:val="110"/>
          <w:sz w:val="22"/>
          <w:szCs w:val="22"/>
        </w:rPr>
        <w:t>–</w:t>
      </w:r>
      <w:r w:rsidRPr="00157488">
        <w:rPr>
          <w:rFonts w:ascii="Roboto" w:hAnsi="Roboto"/>
          <w:spacing w:val="-11"/>
          <w:w w:val="110"/>
          <w:sz w:val="22"/>
          <w:szCs w:val="22"/>
        </w:rPr>
        <w:t xml:space="preserve"> </w:t>
      </w:r>
      <w:r w:rsidRPr="00157488">
        <w:rPr>
          <w:rFonts w:ascii="Roboto" w:hAnsi="Roboto"/>
          <w:color w:val="C00000"/>
          <w:w w:val="110"/>
          <w:sz w:val="22"/>
          <w:szCs w:val="22"/>
        </w:rPr>
        <w:t>Jan</w:t>
      </w:r>
      <w:r w:rsidRPr="00157488">
        <w:rPr>
          <w:rFonts w:ascii="Roboto" w:hAnsi="Roboto"/>
          <w:color w:val="C00000"/>
          <w:spacing w:val="-8"/>
          <w:w w:val="110"/>
          <w:sz w:val="22"/>
          <w:szCs w:val="22"/>
        </w:rPr>
        <w:t xml:space="preserve"> </w:t>
      </w:r>
      <w:r w:rsidRPr="00157488">
        <w:rPr>
          <w:rFonts w:ascii="Roboto" w:hAnsi="Roboto"/>
          <w:color w:val="C00000"/>
          <w:w w:val="110"/>
          <w:sz w:val="22"/>
          <w:szCs w:val="22"/>
        </w:rPr>
        <w:t>1,</w:t>
      </w:r>
      <w:r w:rsidRPr="00157488">
        <w:rPr>
          <w:rFonts w:ascii="Roboto" w:hAnsi="Roboto"/>
          <w:color w:val="C00000"/>
          <w:spacing w:val="-6"/>
          <w:w w:val="110"/>
          <w:sz w:val="22"/>
          <w:szCs w:val="22"/>
        </w:rPr>
        <w:t xml:space="preserve"> </w:t>
      </w:r>
      <w:r w:rsidRPr="00157488">
        <w:rPr>
          <w:rFonts w:ascii="Roboto" w:hAnsi="Roboto"/>
          <w:color w:val="C00000"/>
          <w:spacing w:val="-4"/>
          <w:w w:val="110"/>
          <w:sz w:val="22"/>
          <w:szCs w:val="22"/>
          <w:u w:val="single" w:color="C00000"/>
        </w:rPr>
        <w:t>2026</w:t>
      </w:r>
    </w:p>
    <w:p w14:paraId="2A4EB8CF" w14:textId="23378C4D" w:rsidR="00082DE4" w:rsidRPr="004E1C13" w:rsidRDefault="00705616" w:rsidP="00705616">
      <w:pPr>
        <w:pStyle w:val="ListParagraph"/>
        <w:widowControl w:val="0"/>
        <w:numPr>
          <w:ilvl w:val="1"/>
          <w:numId w:val="128"/>
        </w:numPr>
        <w:tabs>
          <w:tab w:val="left" w:pos="1079"/>
        </w:tabs>
        <w:autoSpaceDE w:val="0"/>
        <w:autoSpaceDN w:val="0"/>
        <w:spacing w:before="5"/>
        <w:contextualSpacing w:val="0"/>
        <w:rPr>
          <w:rFonts w:ascii="Roboto" w:hAnsi="Roboto"/>
          <w:sz w:val="22"/>
          <w:szCs w:val="22"/>
        </w:rPr>
      </w:pPr>
      <w:r>
        <w:rPr>
          <w:rFonts w:ascii="Roboto" w:hAnsi="Roboto"/>
          <w:sz w:val="22"/>
          <w:szCs w:val="22"/>
          <w:shd w:val="clear" w:color="auto" w:fill="FFFFFF"/>
        </w:rPr>
        <w:t xml:space="preserve">State’s </w:t>
      </w:r>
      <w:r w:rsidRPr="00020BB1">
        <w:rPr>
          <w:rFonts w:ascii="Roboto" w:hAnsi="Roboto"/>
          <w:sz w:val="22"/>
          <w:szCs w:val="22"/>
          <w:shd w:val="clear" w:color="auto" w:fill="FFFFFF"/>
        </w:rPr>
        <w:t xml:space="preserve">Neonatal Intensive Care Leave – Eff </w:t>
      </w:r>
      <w:r w:rsidRPr="00020BB1">
        <w:rPr>
          <w:rFonts w:ascii="Roboto" w:hAnsi="Roboto"/>
          <w:color w:val="C00000"/>
          <w:sz w:val="22"/>
          <w:szCs w:val="22"/>
          <w:shd w:val="clear" w:color="auto" w:fill="FFFFFF"/>
        </w:rPr>
        <w:t>June 1, 2026</w:t>
      </w:r>
    </w:p>
    <w:p w14:paraId="1451CE95" w14:textId="46F1EA2A" w:rsidR="004E1C13" w:rsidRPr="004E1C13" w:rsidRDefault="004E1C13" w:rsidP="004E1C13">
      <w:pPr>
        <w:pStyle w:val="ListParagraph"/>
        <w:widowControl w:val="0"/>
        <w:numPr>
          <w:ilvl w:val="0"/>
          <w:numId w:val="128"/>
        </w:numPr>
        <w:tabs>
          <w:tab w:val="left" w:pos="1079"/>
        </w:tabs>
        <w:autoSpaceDE w:val="0"/>
        <w:autoSpaceDN w:val="0"/>
        <w:spacing w:before="5"/>
        <w:contextualSpacing w:val="0"/>
        <w:rPr>
          <w:rFonts w:ascii="Roboto" w:hAnsi="Roboto"/>
          <w:sz w:val="22"/>
          <w:szCs w:val="22"/>
        </w:rPr>
      </w:pPr>
      <w:r>
        <w:rPr>
          <w:rFonts w:ascii="Roboto" w:hAnsi="Roboto"/>
          <w:sz w:val="22"/>
          <w:szCs w:val="22"/>
        </w:rPr>
        <w:t xml:space="preserve">Amended Wage Transparency Act – Eff </w:t>
      </w:r>
      <w:r w:rsidRPr="00E74829">
        <w:rPr>
          <w:rFonts w:ascii="Roboto" w:hAnsi="Roboto"/>
          <w:color w:val="C00000"/>
          <w:sz w:val="22"/>
          <w:szCs w:val="22"/>
        </w:rPr>
        <w:t>J</w:t>
      </w:r>
      <w:r>
        <w:rPr>
          <w:rFonts w:ascii="Roboto" w:hAnsi="Roboto"/>
          <w:color w:val="C00000"/>
          <w:sz w:val="22"/>
          <w:szCs w:val="22"/>
        </w:rPr>
        <w:t>an</w:t>
      </w:r>
      <w:r w:rsidRPr="00E74829">
        <w:rPr>
          <w:rFonts w:ascii="Roboto" w:hAnsi="Roboto"/>
          <w:color w:val="C00000"/>
          <w:sz w:val="22"/>
          <w:szCs w:val="22"/>
        </w:rPr>
        <w:t xml:space="preserve"> 1, 2026</w:t>
      </w:r>
    </w:p>
    <w:p w14:paraId="19BB88DF" w14:textId="5FDA2364" w:rsidR="00316D0C" w:rsidRPr="00316D0C" w:rsidRDefault="00316D0C" w:rsidP="00316D0C">
      <w:pPr>
        <w:pStyle w:val="ListParagraph"/>
        <w:numPr>
          <w:ilvl w:val="0"/>
          <w:numId w:val="128"/>
        </w:numPr>
        <w:rPr>
          <w:rFonts w:ascii="Roboto" w:hAnsi="Roboto"/>
          <w:color w:val="2E74B5" w:themeColor="accent5" w:themeShade="BF"/>
          <w:sz w:val="22"/>
          <w:szCs w:val="22"/>
          <w:shd w:val="clear" w:color="auto" w:fill="FFFFFF"/>
          <w:lang w:val="en"/>
        </w:rPr>
      </w:pPr>
      <w:r w:rsidRPr="00316D0C">
        <w:rPr>
          <w:rFonts w:ascii="Roboto" w:hAnsi="Roboto"/>
          <w:sz w:val="22"/>
          <w:szCs w:val="22"/>
          <w:shd w:val="clear" w:color="auto" w:fill="FFFFFF"/>
          <w:lang w:val="en"/>
        </w:rPr>
        <w:t>State Passes Safety &amp; Workplace Act –</w:t>
      </w:r>
      <w:r>
        <w:rPr>
          <w:rFonts w:ascii="Roboto" w:hAnsi="Roboto"/>
          <w:sz w:val="22"/>
          <w:szCs w:val="22"/>
          <w:shd w:val="clear" w:color="auto" w:fill="FFFFFF"/>
          <w:lang w:val="en"/>
        </w:rPr>
        <w:t xml:space="preserve"> (</w:t>
      </w:r>
      <w:r w:rsidRPr="00B53383">
        <w:rPr>
          <w:rFonts w:ascii="Roboto" w:hAnsi="Roboto"/>
          <w:sz w:val="22"/>
          <w:szCs w:val="22"/>
          <w:shd w:val="clear" w:color="auto" w:fill="FFFFFF"/>
        </w:rPr>
        <w:t xml:space="preserve">Private employers in Illinois must continue to follow the original, more protective OSHA standards </w:t>
      </w:r>
      <w:r w:rsidRPr="00B53383">
        <w:rPr>
          <w:rFonts w:ascii="Roboto" w:hAnsi="Roboto"/>
          <w:sz w:val="22"/>
          <w:szCs w:val="22"/>
          <w:u w:val="single"/>
          <w:shd w:val="clear" w:color="auto" w:fill="FFFFFF"/>
        </w:rPr>
        <w:t>if federal rules are weakened</w:t>
      </w:r>
      <w:r>
        <w:rPr>
          <w:rFonts w:ascii="Roboto" w:hAnsi="Roboto"/>
          <w:sz w:val="22"/>
          <w:szCs w:val="22"/>
          <w:u w:val="single"/>
          <w:shd w:val="clear" w:color="auto" w:fill="FFFFFF"/>
        </w:rPr>
        <w:t>)</w:t>
      </w:r>
      <w:r w:rsidR="00082DE4">
        <w:rPr>
          <w:rFonts w:ascii="Roboto" w:hAnsi="Roboto"/>
          <w:sz w:val="22"/>
          <w:szCs w:val="22"/>
          <w:u w:val="single"/>
          <w:shd w:val="clear" w:color="auto" w:fill="FFFFFF"/>
        </w:rPr>
        <w:t xml:space="preserve"> </w:t>
      </w:r>
      <w:r w:rsidR="00082DE4" w:rsidRPr="00082DE4">
        <w:rPr>
          <w:rFonts w:ascii="Roboto" w:hAnsi="Roboto"/>
          <w:sz w:val="22"/>
          <w:szCs w:val="22"/>
          <w:shd w:val="clear" w:color="auto" w:fill="FFFFFF"/>
        </w:rPr>
        <w:t>Retro</w:t>
      </w:r>
      <w:r w:rsidRPr="00316D0C">
        <w:rPr>
          <w:rFonts w:ascii="Roboto" w:hAnsi="Roboto"/>
          <w:sz w:val="22"/>
          <w:szCs w:val="22"/>
          <w:shd w:val="clear" w:color="auto" w:fill="FFFFFF"/>
          <w:lang w:val="en"/>
        </w:rPr>
        <w:t xml:space="preserve"> Eff </w:t>
      </w:r>
      <w:r w:rsidRPr="00316D0C">
        <w:rPr>
          <w:rFonts w:ascii="Roboto" w:hAnsi="Roboto"/>
          <w:color w:val="C00000"/>
          <w:sz w:val="22"/>
          <w:szCs w:val="22"/>
          <w:shd w:val="clear" w:color="auto" w:fill="FFFFFF"/>
          <w:lang w:val="en"/>
        </w:rPr>
        <w:t>Aug 14, 2025</w:t>
      </w:r>
    </w:p>
    <w:p w14:paraId="0BB712B1" w14:textId="258CAE98" w:rsidR="00E74829" w:rsidRDefault="00E74829" w:rsidP="00157488">
      <w:pPr>
        <w:pStyle w:val="ListParagraph"/>
        <w:widowControl w:val="0"/>
        <w:numPr>
          <w:ilvl w:val="0"/>
          <w:numId w:val="12"/>
        </w:numPr>
        <w:tabs>
          <w:tab w:val="left" w:pos="1079"/>
        </w:tabs>
        <w:autoSpaceDE w:val="0"/>
        <w:autoSpaceDN w:val="0"/>
        <w:spacing w:before="5"/>
        <w:contextualSpacing w:val="0"/>
        <w:rPr>
          <w:rFonts w:ascii="Roboto" w:hAnsi="Roboto"/>
          <w:sz w:val="22"/>
          <w:szCs w:val="22"/>
        </w:rPr>
      </w:pPr>
      <w:r>
        <w:rPr>
          <w:rFonts w:ascii="Roboto" w:hAnsi="Roboto"/>
          <w:sz w:val="22"/>
          <w:szCs w:val="22"/>
        </w:rPr>
        <w:t>State’s Military</w:t>
      </w:r>
      <w:r w:rsidR="00020BB1">
        <w:rPr>
          <w:rFonts w:ascii="Roboto" w:hAnsi="Roboto"/>
          <w:sz w:val="22"/>
          <w:szCs w:val="22"/>
        </w:rPr>
        <w:t xml:space="preserve"> Funeral Honors Detail</w:t>
      </w:r>
      <w:r>
        <w:rPr>
          <w:rFonts w:ascii="Roboto" w:hAnsi="Roboto"/>
          <w:sz w:val="22"/>
          <w:szCs w:val="22"/>
        </w:rPr>
        <w:t xml:space="preserve"> Leave Law – Eff </w:t>
      </w:r>
      <w:r w:rsidRPr="00E74829">
        <w:rPr>
          <w:rFonts w:ascii="Roboto" w:hAnsi="Roboto"/>
          <w:color w:val="C00000"/>
          <w:sz w:val="22"/>
          <w:szCs w:val="22"/>
        </w:rPr>
        <w:t>Aug 1, 2025</w:t>
      </w:r>
    </w:p>
    <w:p w14:paraId="45934932" w14:textId="7E7FC6F5" w:rsidR="00E74829" w:rsidRPr="00E74829" w:rsidRDefault="00E74829" w:rsidP="00157488">
      <w:pPr>
        <w:pStyle w:val="ListParagraph"/>
        <w:widowControl w:val="0"/>
        <w:numPr>
          <w:ilvl w:val="0"/>
          <w:numId w:val="12"/>
        </w:numPr>
        <w:tabs>
          <w:tab w:val="left" w:pos="1079"/>
        </w:tabs>
        <w:autoSpaceDE w:val="0"/>
        <w:autoSpaceDN w:val="0"/>
        <w:spacing w:before="5"/>
        <w:contextualSpacing w:val="0"/>
        <w:rPr>
          <w:rFonts w:ascii="Roboto" w:hAnsi="Roboto"/>
          <w:sz w:val="22"/>
          <w:szCs w:val="22"/>
        </w:rPr>
      </w:pPr>
      <w:r>
        <w:rPr>
          <w:rFonts w:ascii="Roboto" w:hAnsi="Roboto"/>
          <w:sz w:val="22"/>
          <w:szCs w:val="22"/>
        </w:rPr>
        <w:t>State Amends Equal Pay Act to Separate It from Federal EEO-1 Reporting</w:t>
      </w:r>
    </w:p>
    <w:p w14:paraId="4F6892F6" w14:textId="4989C68F" w:rsidR="00157488" w:rsidRPr="00157488" w:rsidRDefault="00157488" w:rsidP="00157488">
      <w:pPr>
        <w:pStyle w:val="ListParagraph"/>
        <w:widowControl w:val="0"/>
        <w:numPr>
          <w:ilvl w:val="0"/>
          <w:numId w:val="12"/>
        </w:numPr>
        <w:tabs>
          <w:tab w:val="left" w:pos="1079"/>
        </w:tabs>
        <w:autoSpaceDE w:val="0"/>
        <w:autoSpaceDN w:val="0"/>
        <w:spacing w:before="5"/>
        <w:contextualSpacing w:val="0"/>
        <w:rPr>
          <w:rFonts w:ascii="Roboto" w:hAnsi="Roboto"/>
          <w:sz w:val="22"/>
          <w:szCs w:val="22"/>
        </w:rPr>
      </w:pPr>
      <w:r w:rsidRPr="00157488">
        <w:rPr>
          <w:rFonts w:ascii="Roboto" w:hAnsi="Roboto"/>
          <w:w w:val="110"/>
          <w:sz w:val="22"/>
          <w:szCs w:val="22"/>
        </w:rPr>
        <w:t>State</w:t>
      </w:r>
      <w:r w:rsidRPr="00157488">
        <w:rPr>
          <w:rFonts w:ascii="Roboto" w:hAnsi="Roboto"/>
          <w:spacing w:val="-7"/>
          <w:w w:val="110"/>
          <w:sz w:val="22"/>
          <w:szCs w:val="22"/>
        </w:rPr>
        <w:t xml:space="preserve"> </w:t>
      </w:r>
      <w:r w:rsidRPr="00157488">
        <w:rPr>
          <w:rFonts w:ascii="Roboto" w:hAnsi="Roboto"/>
          <w:w w:val="110"/>
          <w:sz w:val="22"/>
          <w:szCs w:val="22"/>
        </w:rPr>
        <w:t>Expands</w:t>
      </w:r>
      <w:r w:rsidRPr="00157488">
        <w:rPr>
          <w:rFonts w:ascii="Roboto" w:hAnsi="Roboto"/>
          <w:spacing w:val="-6"/>
          <w:w w:val="110"/>
          <w:sz w:val="22"/>
          <w:szCs w:val="22"/>
        </w:rPr>
        <w:t xml:space="preserve"> </w:t>
      </w:r>
      <w:r w:rsidRPr="00157488">
        <w:rPr>
          <w:rFonts w:ascii="Roboto" w:hAnsi="Roboto"/>
          <w:w w:val="110"/>
          <w:sz w:val="22"/>
          <w:szCs w:val="22"/>
        </w:rPr>
        <w:t>Annual</w:t>
      </w:r>
      <w:r w:rsidRPr="00157488">
        <w:rPr>
          <w:rFonts w:ascii="Roboto" w:hAnsi="Roboto"/>
          <w:spacing w:val="-8"/>
          <w:w w:val="110"/>
          <w:sz w:val="22"/>
          <w:szCs w:val="22"/>
        </w:rPr>
        <w:t xml:space="preserve"> </w:t>
      </w:r>
      <w:r w:rsidRPr="00157488">
        <w:rPr>
          <w:rFonts w:ascii="Roboto" w:hAnsi="Roboto"/>
          <w:w w:val="110"/>
          <w:sz w:val="22"/>
          <w:szCs w:val="22"/>
        </w:rPr>
        <w:t>Equal</w:t>
      </w:r>
      <w:r w:rsidRPr="00157488">
        <w:rPr>
          <w:rFonts w:ascii="Roboto" w:hAnsi="Roboto"/>
          <w:spacing w:val="-8"/>
          <w:w w:val="110"/>
          <w:sz w:val="22"/>
          <w:szCs w:val="22"/>
        </w:rPr>
        <w:t xml:space="preserve"> </w:t>
      </w:r>
      <w:r w:rsidRPr="00157488">
        <w:rPr>
          <w:rFonts w:ascii="Roboto" w:hAnsi="Roboto"/>
          <w:w w:val="110"/>
          <w:sz w:val="22"/>
          <w:szCs w:val="22"/>
        </w:rPr>
        <w:t>Pay</w:t>
      </w:r>
      <w:r w:rsidRPr="00157488">
        <w:rPr>
          <w:rFonts w:ascii="Roboto" w:hAnsi="Roboto"/>
          <w:spacing w:val="-8"/>
          <w:w w:val="110"/>
          <w:sz w:val="22"/>
          <w:szCs w:val="22"/>
        </w:rPr>
        <w:t xml:space="preserve"> </w:t>
      </w:r>
      <w:r w:rsidRPr="00157488">
        <w:rPr>
          <w:rFonts w:ascii="Roboto" w:hAnsi="Roboto"/>
          <w:w w:val="110"/>
          <w:sz w:val="22"/>
          <w:szCs w:val="22"/>
        </w:rPr>
        <w:t>Registration</w:t>
      </w:r>
      <w:r w:rsidRPr="00157488">
        <w:rPr>
          <w:rFonts w:ascii="Roboto" w:hAnsi="Roboto"/>
          <w:spacing w:val="-8"/>
          <w:w w:val="110"/>
          <w:sz w:val="22"/>
          <w:szCs w:val="22"/>
        </w:rPr>
        <w:t xml:space="preserve"> </w:t>
      </w:r>
      <w:r w:rsidRPr="00157488">
        <w:rPr>
          <w:rFonts w:ascii="Roboto" w:hAnsi="Roboto"/>
          <w:w w:val="110"/>
          <w:sz w:val="22"/>
          <w:szCs w:val="22"/>
        </w:rPr>
        <w:t>Certificate</w:t>
      </w:r>
      <w:r w:rsidRPr="00157488">
        <w:rPr>
          <w:rFonts w:ascii="Roboto" w:hAnsi="Roboto"/>
          <w:spacing w:val="-7"/>
          <w:w w:val="110"/>
          <w:sz w:val="22"/>
          <w:szCs w:val="22"/>
        </w:rPr>
        <w:t xml:space="preserve"> </w:t>
      </w:r>
      <w:r w:rsidRPr="00157488">
        <w:rPr>
          <w:rFonts w:ascii="Roboto" w:hAnsi="Roboto"/>
          <w:spacing w:val="-2"/>
          <w:w w:val="110"/>
          <w:sz w:val="22"/>
          <w:szCs w:val="22"/>
        </w:rPr>
        <w:t>Requirements</w:t>
      </w:r>
    </w:p>
    <w:p w14:paraId="1341F22F" w14:textId="51DC7C6B" w:rsidR="00433DB6" w:rsidRPr="00433DB6" w:rsidRDefault="00433DB6">
      <w:pPr>
        <w:pStyle w:val="ListParagraph"/>
        <w:numPr>
          <w:ilvl w:val="0"/>
          <w:numId w:val="12"/>
        </w:numPr>
        <w:rPr>
          <w:rFonts w:ascii="Roboto" w:hAnsi="Roboto"/>
          <w:sz w:val="23"/>
          <w:szCs w:val="23"/>
          <w:shd w:val="clear" w:color="auto" w:fill="FFFFFF"/>
        </w:rPr>
      </w:pPr>
      <w:r w:rsidRPr="00433DB6">
        <w:rPr>
          <w:rFonts w:ascii="Roboto" w:hAnsi="Roboto"/>
          <w:sz w:val="23"/>
          <w:szCs w:val="23"/>
          <w:shd w:val="clear" w:color="auto" w:fill="FFFFFF"/>
        </w:rPr>
        <w:t xml:space="preserve">City of Chicago </w:t>
      </w:r>
      <w:r w:rsidRPr="00433DB6">
        <w:rPr>
          <w:rFonts w:ascii="Roboto" w:hAnsi="Roboto"/>
          <w:sz w:val="23"/>
          <w:szCs w:val="23"/>
          <w:shd w:val="clear" w:color="auto" w:fill="FFFFFF"/>
          <w:lang w:val="en"/>
        </w:rPr>
        <w:t>Minimum Wage &amp; Fair Workweek Threshold Increase Regulations -</w:t>
      </w:r>
      <w:r w:rsidRPr="00433DB6">
        <w:rPr>
          <w:rFonts w:ascii="Roboto" w:hAnsi="Roboto"/>
          <w:color w:val="C00000"/>
          <w:sz w:val="23"/>
          <w:szCs w:val="23"/>
          <w:shd w:val="clear" w:color="auto" w:fill="FFFFFF"/>
          <w:lang w:val="en"/>
        </w:rPr>
        <w:t xml:space="preserve"> July 1,2025</w:t>
      </w:r>
    </w:p>
    <w:p w14:paraId="43BF9602" w14:textId="06C373E6" w:rsidR="00143B58" w:rsidRPr="00143B58" w:rsidRDefault="00143B58">
      <w:pPr>
        <w:pStyle w:val="ListParagraph"/>
        <w:numPr>
          <w:ilvl w:val="0"/>
          <w:numId w:val="12"/>
        </w:numPr>
        <w:rPr>
          <w:rFonts w:ascii="Roboto" w:hAnsi="Roboto"/>
          <w:sz w:val="23"/>
          <w:szCs w:val="23"/>
          <w:shd w:val="clear" w:color="auto" w:fill="FFFFFF"/>
        </w:rPr>
      </w:pPr>
      <w:r>
        <w:rPr>
          <w:rFonts w:ascii="Roboto" w:hAnsi="Roboto"/>
          <w:sz w:val="23"/>
          <w:szCs w:val="23"/>
          <w:shd w:val="clear" w:color="auto" w:fill="FFFFFF"/>
        </w:rPr>
        <w:t xml:space="preserve">City of Chicago Updated Paid Sick Leave Payouts – </w:t>
      </w:r>
      <w:r w:rsidRPr="00143B58">
        <w:rPr>
          <w:rFonts w:ascii="Roboto" w:hAnsi="Roboto"/>
          <w:color w:val="C00000"/>
          <w:sz w:val="23"/>
          <w:szCs w:val="23"/>
          <w:shd w:val="clear" w:color="auto" w:fill="FFFFFF"/>
        </w:rPr>
        <w:t>July 1, 2025</w:t>
      </w:r>
    </w:p>
    <w:p w14:paraId="3CFC2A1E" w14:textId="1278C903" w:rsidR="00143B58" w:rsidRPr="00143B58" w:rsidRDefault="00143B58">
      <w:pPr>
        <w:pStyle w:val="ListParagraph"/>
        <w:numPr>
          <w:ilvl w:val="0"/>
          <w:numId w:val="12"/>
        </w:numPr>
        <w:rPr>
          <w:rFonts w:ascii="Roboto" w:hAnsi="Roboto"/>
          <w:sz w:val="23"/>
          <w:szCs w:val="23"/>
          <w:shd w:val="clear" w:color="auto" w:fill="FFFFFF"/>
        </w:rPr>
      </w:pPr>
      <w:r w:rsidRPr="00143B58">
        <w:rPr>
          <w:rFonts w:ascii="Roboto" w:hAnsi="Roboto"/>
          <w:color w:val="000000" w:themeColor="text1"/>
          <w:sz w:val="23"/>
          <w:szCs w:val="23"/>
          <w:shd w:val="clear" w:color="auto" w:fill="FFFFFF"/>
        </w:rPr>
        <w:t>State Amends 1 Day in 7 Act to Prohibit Retaliation</w:t>
      </w:r>
    </w:p>
    <w:p w14:paraId="22E3B376" w14:textId="4A7C0280" w:rsidR="00143B58" w:rsidRPr="00143B58" w:rsidRDefault="00143B58">
      <w:pPr>
        <w:pStyle w:val="ListParagraph"/>
        <w:numPr>
          <w:ilvl w:val="0"/>
          <w:numId w:val="12"/>
        </w:numPr>
        <w:rPr>
          <w:rFonts w:ascii="Roboto" w:hAnsi="Roboto"/>
          <w:sz w:val="23"/>
          <w:szCs w:val="23"/>
          <w:shd w:val="clear" w:color="auto" w:fill="FFFFFF"/>
        </w:rPr>
      </w:pPr>
      <w:r w:rsidRPr="00143B58">
        <w:rPr>
          <w:rFonts w:ascii="Roboto" w:hAnsi="Roboto"/>
          <w:color w:val="000000" w:themeColor="text1"/>
          <w:sz w:val="23"/>
          <w:szCs w:val="23"/>
          <w:shd w:val="clear" w:color="auto" w:fill="FFFFFF"/>
        </w:rPr>
        <w:t>Cook County Revises Mandatory Paid Leave Rules – Issued April 10, 2025</w:t>
      </w:r>
    </w:p>
    <w:p w14:paraId="72128D2D" w14:textId="15752793" w:rsidR="00143B58" w:rsidRPr="00143B58" w:rsidRDefault="00143B58">
      <w:pPr>
        <w:pStyle w:val="ListParagraph"/>
        <w:numPr>
          <w:ilvl w:val="0"/>
          <w:numId w:val="12"/>
        </w:numPr>
        <w:rPr>
          <w:rFonts w:ascii="Roboto" w:hAnsi="Roboto"/>
          <w:sz w:val="23"/>
          <w:szCs w:val="23"/>
          <w:shd w:val="clear" w:color="auto" w:fill="FFFFFF"/>
        </w:rPr>
      </w:pPr>
      <w:r>
        <w:rPr>
          <w:rFonts w:ascii="Roboto" w:hAnsi="Roboto"/>
          <w:sz w:val="23"/>
          <w:szCs w:val="23"/>
          <w:shd w:val="clear" w:color="auto" w:fill="FFFFFF"/>
        </w:rPr>
        <w:t xml:space="preserve">Court Decision: Pay Calculations for Nondiscretionary Performance Bonuses &amp; OT </w:t>
      </w:r>
    </w:p>
    <w:p w14:paraId="195B3481" w14:textId="718EFC62" w:rsidR="00C937B0" w:rsidRPr="00C937B0" w:rsidRDefault="00C937B0">
      <w:pPr>
        <w:pStyle w:val="ListParagraph"/>
        <w:numPr>
          <w:ilvl w:val="0"/>
          <w:numId w:val="12"/>
        </w:numPr>
        <w:rPr>
          <w:rFonts w:ascii="Roboto" w:hAnsi="Roboto"/>
          <w:sz w:val="23"/>
          <w:szCs w:val="23"/>
          <w:shd w:val="clear" w:color="auto" w:fill="FFFFFF"/>
        </w:rPr>
      </w:pPr>
      <w:r w:rsidRPr="00C937B0">
        <w:rPr>
          <w:rFonts w:ascii="Roboto" w:hAnsi="Roboto"/>
          <w:sz w:val="23"/>
          <w:szCs w:val="23"/>
          <w:shd w:val="clear" w:color="auto" w:fill="FFFFFF"/>
        </w:rPr>
        <w:t>Navigating</w:t>
      </w:r>
      <w:r>
        <w:rPr>
          <w:rFonts w:ascii="Roboto" w:hAnsi="Roboto"/>
          <w:sz w:val="23"/>
          <w:szCs w:val="23"/>
          <w:shd w:val="clear" w:color="auto" w:fill="FFFFFF"/>
        </w:rPr>
        <w:t xml:space="preserve"> Updated</w:t>
      </w:r>
      <w:r w:rsidRPr="00C937B0">
        <w:rPr>
          <w:rFonts w:ascii="Roboto" w:hAnsi="Roboto"/>
          <w:sz w:val="23"/>
          <w:szCs w:val="23"/>
          <w:shd w:val="clear" w:color="auto" w:fill="FFFFFF"/>
        </w:rPr>
        <w:t xml:space="preserve"> </w:t>
      </w:r>
      <w:r>
        <w:rPr>
          <w:rFonts w:ascii="Roboto" w:hAnsi="Roboto"/>
          <w:sz w:val="23"/>
          <w:szCs w:val="23"/>
          <w:shd w:val="clear" w:color="auto" w:fill="FFFFFF"/>
        </w:rPr>
        <w:t xml:space="preserve">State </w:t>
      </w:r>
      <w:r w:rsidRPr="00C937B0">
        <w:rPr>
          <w:rFonts w:ascii="Roboto" w:hAnsi="Roboto"/>
          <w:sz w:val="23"/>
          <w:szCs w:val="23"/>
          <w:shd w:val="clear" w:color="auto" w:fill="FFFFFF"/>
        </w:rPr>
        <w:t>E-Verify and I-9 Compliance Requirements</w:t>
      </w:r>
      <w:r>
        <w:rPr>
          <w:rFonts w:ascii="Roboto" w:hAnsi="Roboto"/>
          <w:sz w:val="23"/>
          <w:szCs w:val="23"/>
          <w:shd w:val="clear" w:color="auto" w:fill="FFFFFF"/>
        </w:rPr>
        <w:t xml:space="preserve"> – </w:t>
      </w:r>
      <w:r w:rsidRPr="00C937B0">
        <w:rPr>
          <w:rFonts w:ascii="Roboto" w:hAnsi="Roboto"/>
          <w:color w:val="C00000"/>
          <w:sz w:val="23"/>
          <w:szCs w:val="23"/>
          <w:shd w:val="clear" w:color="auto" w:fill="FFFFFF"/>
        </w:rPr>
        <w:t>Jan 1, 2025</w:t>
      </w:r>
    </w:p>
    <w:p w14:paraId="10C6FB6C" w14:textId="460965B0" w:rsidR="008F06CB" w:rsidRPr="00A5572D" w:rsidRDefault="008F06CB">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rPr>
        <w:t xml:space="preserve">Expanded Employee Protections (HB 2161 amending Illinois Human Rights Act) for “Family Responsibilities” – </w:t>
      </w:r>
      <w:r w:rsidRPr="00A5572D">
        <w:rPr>
          <w:rFonts w:ascii="Roboto" w:hAnsi="Roboto"/>
          <w:color w:val="C00000"/>
          <w:sz w:val="23"/>
          <w:szCs w:val="23"/>
          <w:shd w:val="clear" w:color="auto" w:fill="FFFFFF"/>
        </w:rPr>
        <w:t xml:space="preserve">Jan 1, 2025 </w:t>
      </w:r>
    </w:p>
    <w:p w14:paraId="43E00672" w14:textId="2D80ECCE" w:rsidR="00887766"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State Enacts Whistle Blower Act –</w:t>
      </w:r>
      <w:r w:rsidRPr="00A5572D">
        <w:rPr>
          <w:rFonts w:ascii="Roboto" w:hAnsi="Roboto"/>
          <w:b/>
          <w:bCs/>
          <w:sz w:val="23"/>
          <w:szCs w:val="23"/>
          <w:shd w:val="clear" w:color="auto" w:fill="FFFFFF"/>
          <w:lang w:val="en"/>
        </w:rPr>
        <w:t xml:space="preserve"> </w:t>
      </w:r>
      <w:r w:rsidRPr="00A5572D">
        <w:rPr>
          <w:rFonts w:ascii="Roboto" w:hAnsi="Roboto"/>
          <w:color w:val="C00000"/>
          <w:sz w:val="23"/>
          <w:szCs w:val="23"/>
          <w:shd w:val="clear" w:color="auto" w:fill="FFFFFF"/>
        </w:rPr>
        <w:t>Jan 1, 2025</w:t>
      </w:r>
    </w:p>
    <w:p w14:paraId="401E0F58" w14:textId="7A79CB80" w:rsidR="00D57FDF" w:rsidRPr="00A5572D" w:rsidRDefault="00D57FDF">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rPr>
        <w:t xml:space="preserve">State Issues FAQs – Pay Transparency Law – </w:t>
      </w:r>
      <w:r w:rsidRPr="00A5572D">
        <w:rPr>
          <w:rFonts w:ascii="Roboto" w:hAnsi="Roboto"/>
          <w:color w:val="C00000"/>
          <w:sz w:val="23"/>
          <w:szCs w:val="23"/>
          <w:shd w:val="clear" w:color="auto" w:fill="FFFFFF"/>
        </w:rPr>
        <w:t>Jan 1, 2025</w:t>
      </w:r>
    </w:p>
    <w:p w14:paraId="25A0225C" w14:textId="57BCA103" w:rsidR="00880043" w:rsidRPr="00A5572D" w:rsidRDefault="00880043">
      <w:pPr>
        <w:pStyle w:val="ListParagraph"/>
        <w:numPr>
          <w:ilvl w:val="0"/>
          <w:numId w:val="12"/>
        </w:numPr>
        <w:rPr>
          <w:rFonts w:ascii="Roboto" w:hAnsi="Roboto"/>
          <w:sz w:val="23"/>
          <w:szCs w:val="23"/>
          <w:shd w:val="clear" w:color="auto" w:fill="FFFFFF"/>
        </w:rPr>
      </w:pPr>
      <w:bookmarkStart w:id="27" w:name="_Hlk183166082"/>
      <w:r w:rsidRPr="00A5572D">
        <w:rPr>
          <w:rFonts w:ascii="Roboto" w:hAnsi="Roboto"/>
          <w:sz w:val="23"/>
          <w:szCs w:val="23"/>
          <w:shd w:val="clear" w:color="auto" w:fill="FFFFFF"/>
        </w:rPr>
        <w:t xml:space="preserve">Cook County Updates Paid Leave Guidance </w:t>
      </w:r>
      <w:r w:rsidR="00574BE3" w:rsidRPr="00A5572D">
        <w:rPr>
          <w:rFonts w:ascii="Roboto" w:hAnsi="Roboto"/>
          <w:sz w:val="23"/>
          <w:szCs w:val="23"/>
          <w:shd w:val="clear" w:color="auto" w:fill="FFFFFF"/>
        </w:rPr>
        <w:t xml:space="preserve">Issued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Oct 24, 2024</w:t>
      </w:r>
      <w:bookmarkEnd w:id="27"/>
    </w:p>
    <w:p w14:paraId="60F776D8" w14:textId="0022F278" w:rsidR="0042391A" w:rsidRPr="00A5572D" w:rsidRDefault="0042391A">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 xml:space="preserve">IL Amended </w:t>
      </w:r>
      <w:r w:rsidRPr="00A5572D">
        <w:rPr>
          <w:rFonts w:ascii="Roboto" w:hAnsi="Roboto"/>
          <w:sz w:val="23"/>
          <w:szCs w:val="23"/>
          <w:shd w:val="clear" w:color="auto" w:fill="FFFFFF"/>
        </w:rPr>
        <w:t>Right to Privacy in the Workplace Act </w:t>
      </w:r>
      <w:r w:rsidR="009C68D5" w:rsidRPr="00A5572D">
        <w:rPr>
          <w:rFonts w:ascii="Roboto" w:hAnsi="Roboto"/>
          <w:sz w:val="23"/>
          <w:szCs w:val="23"/>
          <w:shd w:val="clear" w:color="auto" w:fill="FFFFFF"/>
        </w:rPr>
        <w:t xml:space="preserve">(SB 508) </w:t>
      </w:r>
      <w:r w:rsidRPr="00A5572D">
        <w:rPr>
          <w:rFonts w:ascii="Roboto" w:hAnsi="Roboto"/>
          <w:sz w:val="23"/>
          <w:szCs w:val="23"/>
          <w:shd w:val="clear" w:color="auto" w:fill="FFFFFF"/>
        </w:rPr>
        <w:t xml:space="preserve">– </w:t>
      </w:r>
      <w:r w:rsidRPr="00A5572D">
        <w:rPr>
          <w:rFonts w:ascii="Roboto" w:hAnsi="Roboto"/>
          <w:color w:val="C00000"/>
          <w:sz w:val="23"/>
          <w:szCs w:val="23"/>
          <w:shd w:val="clear" w:color="auto" w:fill="FFFFFF"/>
        </w:rPr>
        <w:t>Jan 1, 2025</w:t>
      </w:r>
    </w:p>
    <w:p w14:paraId="29151691" w14:textId="5E4109D4" w:rsidR="009C68D5" w:rsidRPr="00A5572D" w:rsidRDefault="009C68D5">
      <w:pPr>
        <w:pStyle w:val="ListParagraph"/>
        <w:numPr>
          <w:ilvl w:val="0"/>
          <w:numId w:val="12"/>
        </w:numPr>
        <w:rPr>
          <w:rFonts w:ascii="Roboto" w:hAnsi="Roboto"/>
          <w:sz w:val="23"/>
          <w:szCs w:val="23"/>
          <w:shd w:val="clear" w:color="auto" w:fill="FFFFFF"/>
        </w:rPr>
      </w:pPr>
      <w:r w:rsidRPr="00A5572D">
        <w:rPr>
          <w:rFonts w:ascii="Roboto" w:hAnsi="Roboto"/>
          <w:sz w:val="23"/>
          <w:szCs w:val="23"/>
          <w:shd w:val="clear" w:color="auto" w:fill="FFFFFF"/>
          <w:lang w:val="en"/>
        </w:rPr>
        <w:t xml:space="preserve">State Grants Employees the Right to Inspect Pay Stubs Upon Request (SB 3208 &amp; HB 3763) – </w:t>
      </w:r>
      <w:r w:rsidRPr="00A5572D">
        <w:rPr>
          <w:rFonts w:ascii="Roboto" w:hAnsi="Roboto"/>
          <w:color w:val="C00000"/>
          <w:sz w:val="23"/>
          <w:szCs w:val="23"/>
          <w:shd w:val="clear" w:color="auto" w:fill="FFFFFF"/>
          <w:lang w:val="en"/>
        </w:rPr>
        <w:t>Jan 1, 2025</w:t>
      </w:r>
    </w:p>
    <w:p w14:paraId="0B52EFDB" w14:textId="548A71EA" w:rsidR="00880043" w:rsidRPr="00A5572D" w:rsidRDefault="00574BE3">
      <w:pPr>
        <w:pStyle w:val="ListParagraph"/>
        <w:numPr>
          <w:ilvl w:val="0"/>
          <w:numId w:val="12"/>
        </w:numPr>
        <w:rPr>
          <w:rFonts w:ascii="Roboto" w:hAnsi="Roboto"/>
          <w:sz w:val="23"/>
          <w:szCs w:val="23"/>
          <w:shd w:val="clear" w:color="auto" w:fill="FFFFFF"/>
          <w:lang w:val="en"/>
        </w:rPr>
      </w:pPr>
      <w:bookmarkStart w:id="28" w:name="_Hlk183166128"/>
      <w:bookmarkStart w:id="29" w:name="_Hlk181118259"/>
      <w:r w:rsidRPr="00A5572D">
        <w:rPr>
          <w:rFonts w:ascii="Roboto" w:hAnsi="Roboto"/>
          <w:sz w:val="23"/>
          <w:szCs w:val="23"/>
          <w:shd w:val="clear" w:color="auto" w:fill="FFFFFF"/>
          <w:lang w:val="en"/>
        </w:rPr>
        <w:t>Worker Freedom of Speech Act</w:t>
      </w:r>
      <w:r w:rsidR="009C68D5" w:rsidRPr="00A5572D">
        <w:rPr>
          <w:rFonts w:ascii="Roboto" w:hAnsi="Roboto"/>
          <w:sz w:val="23"/>
          <w:szCs w:val="23"/>
          <w:shd w:val="clear" w:color="auto" w:fill="FFFFFF"/>
          <w:lang w:val="en"/>
        </w:rPr>
        <w:t xml:space="preserve"> – Captive Audience Prohibition (SB 3649)</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28"/>
    </w:p>
    <w:p w14:paraId="07C8532B" w14:textId="335B66FB" w:rsidR="00880043" w:rsidRPr="00A5572D" w:rsidRDefault="00574BE3">
      <w:pPr>
        <w:pStyle w:val="ListParagraph"/>
        <w:numPr>
          <w:ilvl w:val="0"/>
          <w:numId w:val="12"/>
        </w:numPr>
        <w:rPr>
          <w:rFonts w:ascii="Roboto" w:hAnsi="Roboto"/>
          <w:sz w:val="23"/>
          <w:szCs w:val="23"/>
          <w:shd w:val="clear" w:color="auto" w:fill="FFFFFF"/>
          <w:lang w:val="en"/>
        </w:rPr>
      </w:pPr>
      <w:bookmarkStart w:id="30" w:name="_Hlk183166139"/>
      <w:r w:rsidRPr="00A5572D">
        <w:rPr>
          <w:rFonts w:ascii="Roboto" w:hAnsi="Roboto"/>
          <w:sz w:val="23"/>
          <w:szCs w:val="23"/>
          <w:shd w:val="clear" w:color="auto" w:fill="FFFFFF"/>
          <w:lang w:val="en"/>
        </w:rPr>
        <w:t xml:space="preserve">Human Rights Act Amended - Expansion of Protected Classes </w:t>
      </w:r>
      <w:r w:rsidR="009C68D5" w:rsidRPr="00A5572D">
        <w:rPr>
          <w:rFonts w:ascii="Roboto" w:hAnsi="Roboto"/>
          <w:sz w:val="23"/>
          <w:szCs w:val="23"/>
          <w:shd w:val="clear" w:color="auto" w:fill="FFFFFF"/>
          <w:lang w:val="en"/>
        </w:rPr>
        <w:t xml:space="preserve">(HB 4867, HB 1261, SB 3310 &amp; HB 5371) </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30"/>
    </w:p>
    <w:p w14:paraId="2B2B4B59" w14:textId="3DBDBF29" w:rsidR="00880043" w:rsidRPr="00A5572D" w:rsidRDefault="00880043">
      <w:pPr>
        <w:pStyle w:val="ListParagraph"/>
        <w:numPr>
          <w:ilvl w:val="0"/>
          <w:numId w:val="12"/>
        </w:numPr>
        <w:rPr>
          <w:rFonts w:ascii="Roboto" w:hAnsi="Roboto"/>
          <w:sz w:val="23"/>
          <w:szCs w:val="23"/>
          <w:shd w:val="clear" w:color="auto" w:fill="FFFFFF"/>
          <w:lang w:val="en"/>
        </w:rPr>
      </w:pPr>
      <w:bookmarkStart w:id="31" w:name="_Hlk183166161"/>
      <w:r w:rsidRPr="00A5572D">
        <w:rPr>
          <w:rFonts w:ascii="Roboto" w:hAnsi="Roboto"/>
          <w:sz w:val="23"/>
          <w:szCs w:val="23"/>
          <w:shd w:val="clear" w:color="auto" w:fill="FFFFFF"/>
          <w:lang w:val="en"/>
        </w:rPr>
        <w:t xml:space="preserve">State Enacts New Child Labor Laws </w:t>
      </w:r>
      <w:r w:rsidR="009C68D5" w:rsidRPr="00A5572D">
        <w:rPr>
          <w:rFonts w:ascii="Roboto" w:hAnsi="Roboto"/>
          <w:sz w:val="23"/>
          <w:szCs w:val="23"/>
          <w:shd w:val="clear" w:color="auto" w:fill="FFFFFF"/>
          <w:lang w:val="en"/>
        </w:rPr>
        <w:t>(</w:t>
      </w:r>
      <w:r w:rsidR="00574BE3" w:rsidRPr="00A5572D">
        <w:rPr>
          <w:rFonts w:ascii="Roboto" w:hAnsi="Roboto"/>
          <w:sz w:val="23"/>
          <w:szCs w:val="23"/>
          <w:shd w:val="clear" w:color="auto" w:fill="FFFFFF"/>
          <w:lang w:val="en"/>
        </w:rPr>
        <w:t>SB 3646</w:t>
      </w:r>
      <w:r w:rsidR="009C68D5" w:rsidRPr="00A5572D">
        <w:rPr>
          <w:rFonts w:ascii="Roboto" w:hAnsi="Roboto"/>
          <w:sz w:val="23"/>
          <w:szCs w:val="23"/>
          <w:shd w:val="clear" w:color="auto" w:fill="FFFFFF"/>
          <w:lang w:val="en"/>
        </w:rPr>
        <w:t xml:space="preserve">) </w:t>
      </w:r>
      <w:r w:rsidRPr="00A5572D">
        <w:rPr>
          <w:rFonts w:ascii="Roboto" w:hAnsi="Roboto"/>
          <w:sz w:val="23"/>
          <w:szCs w:val="23"/>
          <w:shd w:val="clear" w:color="auto" w:fill="FFFFFF"/>
          <w:lang w:val="en"/>
        </w:rPr>
        <w:t xml:space="preserve">– </w:t>
      </w:r>
      <w:r w:rsidRPr="00A5572D">
        <w:rPr>
          <w:rFonts w:ascii="Roboto" w:hAnsi="Roboto"/>
          <w:color w:val="C00000"/>
          <w:sz w:val="23"/>
          <w:szCs w:val="23"/>
          <w:shd w:val="clear" w:color="auto" w:fill="FFFFFF"/>
          <w:lang w:val="en"/>
        </w:rPr>
        <w:t>Jan 1, 2025</w:t>
      </w:r>
      <w:bookmarkEnd w:id="31"/>
    </w:p>
    <w:p w14:paraId="36F66E0C" w14:textId="7F7EC7A3" w:rsidR="00880043" w:rsidRPr="00A5572D" w:rsidRDefault="00574BE3">
      <w:pPr>
        <w:pStyle w:val="ListParagraph"/>
        <w:numPr>
          <w:ilvl w:val="0"/>
          <w:numId w:val="12"/>
        </w:numPr>
        <w:rPr>
          <w:rFonts w:ascii="Roboto" w:hAnsi="Roboto"/>
          <w:sz w:val="23"/>
          <w:szCs w:val="23"/>
          <w:shd w:val="clear" w:color="auto" w:fill="FFFFFF"/>
          <w:lang w:val="en"/>
        </w:rPr>
      </w:pPr>
      <w:bookmarkStart w:id="32" w:name="_Hlk183166193"/>
      <w:r w:rsidRPr="00A5572D">
        <w:rPr>
          <w:rFonts w:ascii="Roboto" w:hAnsi="Roboto"/>
          <w:sz w:val="23"/>
          <w:szCs w:val="23"/>
          <w:shd w:val="clear" w:color="auto" w:fill="FFFFFF"/>
          <w:lang w:val="en"/>
        </w:rPr>
        <w:t xml:space="preserve">Illinois Wage Payment and Collection Act (IWPCA) Amended - </w:t>
      </w:r>
      <w:r w:rsidR="00880043" w:rsidRPr="00A5572D">
        <w:rPr>
          <w:rFonts w:ascii="Roboto" w:hAnsi="Roboto"/>
          <w:sz w:val="23"/>
          <w:szCs w:val="23"/>
          <w:shd w:val="clear" w:color="auto" w:fill="FFFFFF"/>
          <w:lang w:val="en"/>
        </w:rPr>
        <w:t xml:space="preserve">Employees the Right to Inspect Pay Stubs Upon Request </w:t>
      </w:r>
      <w:r w:rsidR="009C68D5" w:rsidRPr="00A5572D">
        <w:rPr>
          <w:rFonts w:ascii="Roboto" w:hAnsi="Roboto"/>
          <w:sz w:val="23"/>
          <w:szCs w:val="23"/>
          <w:shd w:val="clear" w:color="auto" w:fill="FFFFFF"/>
          <w:lang w:val="en"/>
        </w:rPr>
        <w:t xml:space="preserve">(SB 3208) </w:t>
      </w:r>
      <w:r w:rsidR="00880043" w:rsidRPr="00A5572D">
        <w:rPr>
          <w:rFonts w:ascii="Roboto" w:hAnsi="Roboto"/>
          <w:sz w:val="23"/>
          <w:szCs w:val="23"/>
          <w:shd w:val="clear" w:color="auto" w:fill="FFFFFF"/>
          <w:lang w:val="en"/>
        </w:rPr>
        <w:t xml:space="preserve">– </w:t>
      </w:r>
      <w:r w:rsidR="00880043" w:rsidRPr="00A5572D">
        <w:rPr>
          <w:rFonts w:ascii="Roboto" w:hAnsi="Roboto"/>
          <w:color w:val="C00000"/>
          <w:sz w:val="23"/>
          <w:szCs w:val="23"/>
          <w:shd w:val="clear" w:color="auto" w:fill="FFFFFF"/>
          <w:lang w:val="en"/>
        </w:rPr>
        <w:t>Jan 1, 2025</w:t>
      </w:r>
      <w:bookmarkEnd w:id="29"/>
      <w:bookmarkEnd w:id="32"/>
    </w:p>
    <w:p w14:paraId="6667B2F1" w14:textId="4919D7F6" w:rsidR="00DD2C84" w:rsidRPr="00D42B65" w:rsidRDefault="00574BE3" w:rsidP="00D42B65">
      <w:pPr>
        <w:pStyle w:val="ListParagraph"/>
        <w:numPr>
          <w:ilvl w:val="0"/>
          <w:numId w:val="12"/>
        </w:numPr>
        <w:rPr>
          <w:rFonts w:ascii="Roboto" w:hAnsi="Roboto"/>
          <w:sz w:val="23"/>
          <w:szCs w:val="23"/>
          <w:shd w:val="clear" w:color="auto" w:fill="FFFFFF"/>
          <w:lang w:val="en"/>
        </w:rPr>
      </w:pPr>
      <w:r w:rsidRPr="00A5572D">
        <w:rPr>
          <w:rFonts w:ascii="Roboto" w:hAnsi="Roboto"/>
          <w:sz w:val="23"/>
          <w:szCs w:val="23"/>
          <w:shd w:val="clear" w:color="auto" w:fill="FFFFFF"/>
          <w:lang w:val="en"/>
        </w:rPr>
        <w:t>State Pay Transparency Laws</w:t>
      </w:r>
      <w:r w:rsidR="004A67BA" w:rsidRPr="00A5572D">
        <w:rPr>
          <w:rFonts w:ascii="Roboto" w:hAnsi="Roboto"/>
          <w:sz w:val="23"/>
          <w:szCs w:val="23"/>
          <w:shd w:val="clear" w:color="auto" w:fill="FFFFFF"/>
          <w:lang w:val="en"/>
        </w:rPr>
        <w:t xml:space="preserve"> </w:t>
      </w:r>
      <w:r w:rsidR="00A5572D" w:rsidRPr="00A5572D">
        <w:rPr>
          <w:rFonts w:ascii="Roboto" w:hAnsi="Roboto"/>
          <w:sz w:val="23"/>
          <w:szCs w:val="23"/>
          <w:shd w:val="clear" w:color="auto" w:fill="FFFFFF"/>
          <w:lang w:val="en"/>
        </w:rPr>
        <w:t xml:space="preserve">&amp; Equal Pay Act </w:t>
      </w:r>
      <w:r w:rsidR="004A67BA" w:rsidRPr="00A5572D">
        <w:rPr>
          <w:rFonts w:ascii="Roboto" w:hAnsi="Roboto"/>
          <w:sz w:val="23"/>
          <w:szCs w:val="23"/>
          <w:shd w:val="clear" w:color="auto" w:fill="FFFFFF"/>
          <w:lang w:val="en"/>
        </w:rPr>
        <w:t xml:space="preserve">applicable to smaller employers </w:t>
      </w:r>
      <w:r w:rsidR="009C68D5" w:rsidRPr="00A5572D">
        <w:rPr>
          <w:rFonts w:ascii="Roboto" w:hAnsi="Roboto"/>
          <w:sz w:val="23"/>
          <w:szCs w:val="23"/>
          <w:shd w:val="clear" w:color="auto" w:fill="FFFFFF"/>
          <w:lang w:val="en"/>
        </w:rPr>
        <w:t xml:space="preserve">(HB 3129) </w:t>
      </w:r>
      <w:r w:rsidR="004A67BA" w:rsidRPr="00A5572D">
        <w:rPr>
          <w:rFonts w:ascii="Roboto" w:hAnsi="Roboto"/>
          <w:sz w:val="23"/>
          <w:szCs w:val="23"/>
          <w:shd w:val="clear" w:color="auto" w:fill="FFFFFF"/>
          <w:lang w:val="en"/>
        </w:rPr>
        <w:t xml:space="preserve">– </w:t>
      </w:r>
      <w:r w:rsidR="004A67BA" w:rsidRPr="00A5572D">
        <w:rPr>
          <w:rFonts w:ascii="Roboto" w:hAnsi="Roboto"/>
          <w:color w:val="C00000"/>
          <w:sz w:val="23"/>
          <w:szCs w:val="23"/>
          <w:shd w:val="clear" w:color="auto" w:fill="FFFFFF"/>
          <w:lang w:val="en"/>
        </w:rPr>
        <w:t>Jan 1, 2025</w:t>
      </w:r>
    </w:p>
    <w:p w14:paraId="043543E7" w14:textId="5257EDFF" w:rsidR="00143B58" w:rsidRDefault="00143B58" w:rsidP="00880043">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Indiana</w:t>
      </w:r>
    </w:p>
    <w:p w14:paraId="77E26F11" w14:textId="230B97B8" w:rsidR="007D0B8F" w:rsidRPr="00433DB6" w:rsidRDefault="00143B58" w:rsidP="00143B58">
      <w:pPr>
        <w:pStyle w:val="ListParagraph"/>
        <w:numPr>
          <w:ilvl w:val="0"/>
          <w:numId w:val="53"/>
        </w:numPr>
        <w:rPr>
          <w:rFonts w:ascii="Roboto" w:hAnsi="Roboto"/>
          <w:color w:val="2E74B5" w:themeColor="accent5" w:themeShade="BF"/>
          <w:sz w:val="23"/>
          <w:szCs w:val="23"/>
          <w:shd w:val="clear" w:color="auto" w:fill="FFFFFF"/>
          <w:lang w:val="en"/>
        </w:rPr>
      </w:pPr>
      <w:r w:rsidRPr="00C926E3">
        <w:rPr>
          <w:rFonts w:ascii="Roboto" w:hAnsi="Roboto"/>
          <w:color w:val="000000" w:themeColor="text1"/>
          <w:sz w:val="23"/>
          <w:szCs w:val="23"/>
          <w:shd w:val="clear" w:color="auto" w:fill="FFFFFF"/>
          <w:lang w:val="en"/>
        </w:rPr>
        <w:t xml:space="preserve">State Enacts </w:t>
      </w:r>
      <w:r w:rsidRPr="00143B58">
        <w:rPr>
          <w:rFonts w:ascii="Roboto" w:hAnsi="Roboto"/>
          <w:sz w:val="23"/>
          <w:szCs w:val="23"/>
          <w:shd w:val="clear" w:color="auto" w:fill="FFFFFF"/>
          <w:lang w:val="en"/>
        </w:rPr>
        <w:t xml:space="preserve">Employee Conference Leave – Eff </w:t>
      </w:r>
      <w:r w:rsidRPr="00143B58">
        <w:rPr>
          <w:rFonts w:ascii="Roboto" w:hAnsi="Roboto"/>
          <w:color w:val="C00000"/>
          <w:sz w:val="23"/>
          <w:szCs w:val="23"/>
          <w:shd w:val="clear" w:color="auto" w:fill="FFFFFF"/>
          <w:lang w:val="en"/>
        </w:rPr>
        <w:t>July 1, 2025</w:t>
      </w:r>
    </w:p>
    <w:p w14:paraId="661DF7F4" w14:textId="3A0CF485" w:rsidR="00433DB6" w:rsidRDefault="00433DB6" w:rsidP="00143B58">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Iowa</w:t>
      </w:r>
    </w:p>
    <w:p w14:paraId="1374C3E1" w14:textId="5C1BF391" w:rsidR="00433DB6" w:rsidRPr="00433DB6" w:rsidRDefault="00433DB6" w:rsidP="00433DB6">
      <w:pPr>
        <w:pStyle w:val="ListParagraph"/>
        <w:numPr>
          <w:ilvl w:val="0"/>
          <w:numId w:val="92"/>
        </w:numPr>
        <w:rPr>
          <w:rFonts w:ascii="Roboto" w:hAnsi="Roboto"/>
          <w:color w:val="2E74B5" w:themeColor="accent5" w:themeShade="BF"/>
          <w:sz w:val="23"/>
          <w:szCs w:val="23"/>
          <w:shd w:val="clear" w:color="auto" w:fill="FFFFFF"/>
          <w:lang w:val="en"/>
        </w:rPr>
      </w:pPr>
      <w:r w:rsidRPr="00433DB6">
        <w:rPr>
          <w:rFonts w:ascii="Roboto" w:hAnsi="Roboto"/>
          <w:sz w:val="23"/>
          <w:szCs w:val="23"/>
          <w:shd w:val="clear" w:color="auto" w:fill="FFFFFF"/>
          <w:lang w:val="en"/>
        </w:rPr>
        <w:t xml:space="preserve">State Requires Equal Treatment for Employees Who Adopt Children (Parity for Adoptive Parents) - </w:t>
      </w:r>
      <w:r w:rsidRPr="00433DB6">
        <w:rPr>
          <w:rFonts w:ascii="Roboto" w:hAnsi="Roboto"/>
          <w:color w:val="C00000"/>
          <w:sz w:val="23"/>
          <w:szCs w:val="23"/>
          <w:shd w:val="clear" w:color="auto" w:fill="FFFFFF"/>
          <w:lang w:val="en"/>
        </w:rPr>
        <w:t>July 1, 2025</w:t>
      </w:r>
    </w:p>
    <w:p w14:paraId="003DD746" w14:textId="272CDFF6" w:rsidR="00433DB6" w:rsidRPr="00433DB6" w:rsidRDefault="00433DB6" w:rsidP="00433DB6">
      <w:pPr>
        <w:pStyle w:val="ListParagraph"/>
        <w:numPr>
          <w:ilvl w:val="0"/>
          <w:numId w:val="92"/>
        </w:numPr>
        <w:rPr>
          <w:rFonts w:ascii="Roboto" w:hAnsi="Roboto"/>
          <w:color w:val="C00000"/>
          <w:sz w:val="23"/>
          <w:szCs w:val="23"/>
          <w:shd w:val="clear" w:color="auto" w:fill="FFFFFF"/>
        </w:rPr>
      </w:pPr>
      <w:r>
        <w:rPr>
          <w:rFonts w:ascii="Roboto" w:hAnsi="Roboto"/>
          <w:sz w:val="23"/>
          <w:szCs w:val="23"/>
          <w:shd w:val="clear" w:color="auto" w:fill="FFFFFF"/>
        </w:rPr>
        <w:t xml:space="preserve">State </w:t>
      </w:r>
      <w:r w:rsidRPr="00433DB6">
        <w:rPr>
          <w:rFonts w:ascii="Roboto" w:hAnsi="Roboto"/>
          <w:sz w:val="23"/>
          <w:szCs w:val="23"/>
          <w:shd w:val="clear" w:color="auto" w:fill="FFFFFF"/>
        </w:rPr>
        <w:t xml:space="preserve">Drug Testing Regulatory Updates – </w:t>
      </w:r>
      <w:r w:rsidRPr="00433DB6">
        <w:rPr>
          <w:rFonts w:ascii="Roboto" w:hAnsi="Roboto"/>
          <w:color w:val="C00000"/>
          <w:sz w:val="23"/>
          <w:szCs w:val="23"/>
          <w:shd w:val="clear" w:color="auto" w:fill="FFFFFF"/>
        </w:rPr>
        <w:t>July 1, 2025</w:t>
      </w:r>
    </w:p>
    <w:p w14:paraId="15327203" w14:textId="49B2A984" w:rsidR="00143B58" w:rsidRPr="00143B58" w:rsidRDefault="00FF0867" w:rsidP="00143B58">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Maine</w:t>
      </w:r>
    </w:p>
    <w:p w14:paraId="35E52761" w14:textId="7DCD8096" w:rsidR="007A674D" w:rsidRPr="007A674D" w:rsidRDefault="007A674D">
      <w:pPr>
        <w:pStyle w:val="ListParagraph"/>
        <w:numPr>
          <w:ilvl w:val="0"/>
          <w:numId w:val="24"/>
        </w:numPr>
        <w:rPr>
          <w:rFonts w:ascii="Roboto" w:hAnsi="Roboto"/>
          <w:sz w:val="23"/>
          <w:szCs w:val="23"/>
          <w:shd w:val="clear" w:color="auto" w:fill="FFFFFF"/>
          <w:lang w:val="en"/>
        </w:rPr>
      </w:pPr>
      <w:r w:rsidRPr="007A674D">
        <w:rPr>
          <w:rFonts w:ascii="Roboto" w:hAnsi="Roboto"/>
          <w:sz w:val="23"/>
          <w:szCs w:val="23"/>
          <w:shd w:val="clear" w:color="auto" w:fill="FFFFFF"/>
          <w:lang w:val="en"/>
        </w:rPr>
        <w:t xml:space="preserve">Updates: Reporting Time Pay &amp; Earned Paid Leave – Eff </w:t>
      </w:r>
      <w:r w:rsidRPr="007A674D">
        <w:rPr>
          <w:rFonts w:ascii="Roboto" w:hAnsi="Roboto"/>
          <w:color w:val="C00000"/>
          <w:sz w:val="23"/>
          <w:szCs w:val="23"/>
          <w:shd w:val="clear" w:color="auto" w:fill="FFFFFF"/>
          <w:lang w:val="en"/>
        </w:rPr>
        <w:t>Sept 24, 2025</w:t>
      </w:r>
    </w:p>
    <w:p w14:paraId="63B3665E" w14:textId="05EED16E" w:rsidR="00D57FDF" w:rsidRPr="00C926E3" w:rsidRDefault="00D57FDF">
      <w:pPr>
        <w:pStyle w:val="ListParagraph"/>
        <w:numPr>
          <w:ilvl w:val="0"/>
          <w:numId w:val="24"/>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Paid Family &amp; Medical Leave – </w:t>
      </w:r>
      <w:hyperlink r:id="rId79" w:tgtFrame="_blank" w:history="1">
        <w:r w:rsidR="004F7F10" w:rsidRPr="00C926E3">
          <w:rPr>
            <w:rStyle w:val="Hyperlink"/>
            <w:rFonts w:ascii="Roboto" w:hAnsi="Roboto"/>
            <w:sz w:val="23"/>
            <w:szCs w:val="23"/>
            <w:shd w:val="clear" w:color="auto" w:fill="FFFFFF"/>
          </w:rPr>
          <w:t>PFML Final Rule</w:t>
        </w:r>
      </w:hyperlink>
      <w:r w:rsidR="004F7F10" w:rsidRPr="00C926E3">
        <w:rPr>
          <w:rFonts w:ascii="Roboto" w:hAnsi="Roboto"/>
          <w:sz w:val="23"/>
          <w:szCs w:val="23"/>
          <w:shd w:val="clear" w:color="auto" w:fill="FFFFFF"/>
          <w:lang w:val="en"/>
        </w:rPr>
        <w:t xml:space="preserve"> </w:t>
      </w:r>
      <w:r w:rsidRPr="00C926E3">
        <w:rPr>
          <w:rFonts w:ascii="Roboto" w:hAnsi="Roboto"/>
          <w:sz w:val="23"/>
          <w:szCs w:val="23"/>
          <w:shd w:val="clear" w:color="auto" w:fill="FFFFFF"/>
          <w:lang w:val="en"/>
        </w:rPr>
        <w:t xml:space="preserve">Issued by State with Payroll withholdings commencing </w:t>
      </w:r>
      <w:r w:rsidRPr="00C926E3">
        <w:rPr>
          <w:rFonts w:ascii="Roboto" w:hAnsi="Roboto"/>
          <w:color w:val="C00000"/>
          <w:sz w:val="23"/>
          <w:szCs w:val="23"/>
          <w:shd w:val="clear" w:color="auto" w:fill="FFFFFF"/>
          <w:lang w:val="en"/>
        </w:rPr>
        <w:t xml:space="preserve">Jan 1, 2025 </w:t>
      </w:r>
      <w:r w:rsidRPr="00C926E3">
        <w:rPr>
          <w:rFonts w:ascii="Roboto" w:hAnsi="Roboto"/>
          <w:sz w:val="23"/>
          <w:szCs w:val="23"/>
          <w:shd w:val="clear" w:color="auto" w:fill="FFFFFF"/>
          <w:lang w:val="en"/>
        </w:rPr>
        <w:t xml:space="preserve">(Benefits Available </w:t>
      </w:r>
      <w:r w:rsidRPr="00C926E3">
        <w:rPr>
          <w:rFonts w:ascii="Roboto" w:hAnsi="Roboto"/>
          <w:color w:val="C00000"/>
          <w:sz w:val="23"/>
          <w:szCs w:val="23"/>
          <w:shd w:val="clear" w:color="auto" w:fill="FFFFFF"/>
          <w:lang w:val="en"/>
        </w:rPr>
        <w:t>5/1/26</w:t>
      </w:r>
      <w:r w:rsidRPr="00C926E3">
        <w:rPr>
          <w:rFonts w:ascii="Roboto" w:hAnsi="Roboto"/>
          <w:sz w:val="23"/>
          <w:szCs w:val="23"/>
          <w:shd w:val="clear" w:color="auto" w:fill="FFFFFF"/>
          <w:lang w:val="en"/>
        </w:rPr>
        <w:t>)</w:t>
      </w:r>
    </w:p>
    <w:p w14:paraId="7BCEAACB" w14:textId="5BA8571E" w:rsidR="00AD1116" w:rsidRPr="00C926E3" w:rsidRDefault="00FF0867" w:rsidP="00880043">
      <w:pPr>
        <w:pStyle w:val="ListParagraph"/>
        <w:numPr>
          <w:ilvl w:val="0"/>
          <w:numId w:val="24"/>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rPr>
        <w:t>Maine’s Paid Family &amp; Medical Leave (PFML) Launches</w:t>
      </w:r>
      <w:r w:rsidR="006E34E2" w:rsidRPr="00C926E3">
        <w:rPr>
          <w:rFonts w:ascii="Roboto" w:hAnsi="Roboto"/>
          <w:sz w:val="23"/>
          <w:szCs w:val="23"/>
          <w:shd w:val="clear" w:color="auto" w:fill="FFFFFF"/>
        </w:rPr>
        <w:t xml:space="preserve"> (Wage withholding, Workplace Poster &amp; Written Notice requirements)</w:t>
      </w:r>
      <w:r w:rsidRPr="00C926E3">
        <w:rPr>
          <w:rFonts w:ascii="Roboto" w:hAnsi="Roboto"/>
          <w:sz w:val="23"/>
          <w:szCs w:val="23"/>
          <w:shd w:val="clear" w:color="auto" w:fill="FFFFFF"/>
        </w:rPr>
        <w:t xml:space="preserve"> – </w:t>
      </w:r>
      <w:r w:rsidRPr="00C926E3">
        <w:rPr>
          <w:rFonts w:ascii="Roboto" w:hAnsi="Roboto"/>
          <w:color w:val="C00000"/>
          <w:sz w:val="23"/>
          <w:szCs w:val="23"/>
          <w:shd w:val="clear" w:color="auto" w:fill="FFFFFF"/>
        </w:rPr>
        <w:t>Jan 1, 2025</w:t>
      </w:r>
    </w:p>
    <w:p w14:paraId="26E89E99" w14:textId="0B0FE4F1" w:rsidR="00880043" w:rsidRPr="00E16932" w:rsidRDefault="00880043" w:rsidP="00880043">
      <w:pPr>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Maryland</w:t>
      </w:r>
    </w:p>
    <w:p w14:paraId="03B163B5" w14:textId="4531C9B2" w:rsidR="007A674D" w:rsidRPr="004A1832" w:rsidRDefault="007A674D">
      <w:pPr>
        <w:pStyle w:val="ListParagraph"/>
        <w:numPr>
          <w:ilvl w:val="0"/>
          <w:numId w:val="10"/>
        </w:numPr>
        <w:rPr>
          <w:rFonts w:ascii="Roboto" w:hAnsi="Roboto"/>
          <w:sz w:val="23"/>
          <w:szCs w:val="23"/>
          <w:shd w:val="clear" w:color="auto" w:fill="FFFFFF"/>
          <w:lang w:val="en"/>
        </w:rPr>
      </w:pPr>
      <w:r>
        <w:rPr>
          <w:rFonts w:ascii="Roboto" w:hAnsi="Roboto"/>
          <w:sz w:val="23"/>
          <w:szCs w:val="23"/>
          <w:shd w:val="clear" w:color="auto" w:fill="FFFFFF"/>
          <w:lang w:val="en"/>
        </w:rPr>
        <w:lastRenderedPageBreak/>
        <w:t xml:space="preserve">State Expands Deployment Leave </w:t>
      </w:r>
      <w:r w:rsidR="004A1832">
        <w:rPr>
          <w:rFonts w:ascii="Roboto" w:hAnsi="Roboto"/>
          <w:sz w:val="23"/>
          <w:szCs w:val="23"/>
          <w:shd w:val="clear" w:color="auto" w:fill="FFFFFF"/>
          <w:lang w:val="en"/>
        </w:rPr>
        <w:t xml:space="preserve">– </w:t>
      </w:r>
      <w:r w:rsidR="004A1832" w:rsidRPr="004A1832">
        <w:rPr>
          <w:rFonts w:ascii="Roboto" w:hAnsi="Roboto"/>
          <w:color w:val="C00000"/>
          <w:sz w:val="23"/>
          <w:szCs w:val="23"/>
          <w:shd w:val="clear" w:color="auto" w:fill="FFFFFF"/>
          <w:lang w:val="en"/>
        </w:rPr>
        <w:t>Oct 1, 2025</w:t>
      </w:r>
    </w:p>
    <w:p w14:paraId="62F8C55A" w14:textId="30F68604" w:rsidR="004A1832" w:rsidRPr="004A1832" w:rsidRDefault="004A1832" w:rsidP="004A1832">
      <w:pPr>
        <w:pStyle w:val="ListParagraph"/>
        <w:numPr>
          <w:ilvl w:val="0"/>
          <w:numId w:val="10"/>
        </w:numPr>
        <w:rPr>
          <w:rFonts w:ascii="Roboto" w:hAnsi="Roboto"/>
          <w:sz w:val="23"/>
          <w:szCs w:val="23"/>
          <w:shd w:val="clear" w:color="auto" w:fill="FFFFFF"/>
          <w:lang w:val="en"/>
        </w:rPr>
      </w:pPr>
      <w:r w:rsidRPr="004A1832">
        <w:rPr>
          <w:rFonts w:ascii="Roboto" w:hAnsi="Roboto"/>
          <w:sz w:val="23"/>
          <w:szCs w:val="23"/>
          <w:shd w:val="clear" w:color="auto" w:fill="FFFFFF"/>
          <w:lang w:val="en"/>
        </w:rPr>
        <w:t xml:space="preserve">State’s Mandatory Notice Requirements in Effect for Mass Layoffs or RIFS – </w:t>
      </w:r>
      <w:r>
        <w:rPr>
          <w:rFonts w:ascii="Roboto" w:hAnsi="Roboto"/>
          <w:color w:val="C00000"/>
          <w:sz w:val="23"/>
          <w:szCs w:val="23"/>
          <w:shd w:val="clear" w:color="auto" w:fill="FFFFFF"/>
          <w:lang w:val="en"/>
        </w:rPr>
        <w:t>Oct 1, 2025</w:t>
      </w:r>
    </w:p>
    <w:p w14:paraId="310D62F3" w14:textId="7B4A0D9A" w:rsidR="00143B58" w:rsidRPr="00C926E3" w:rsidRDefault="00143B58">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State Amends Parental Leave Act –</w:t>
      </w:r>
      <w:r w:rsidRPr="00C926E3">
        <w:rPr>
          <w:rFonts w:ascii="Roboto" w:hAnsi="Roboto"/>
          <w:color w:val="C00000"/>
          <w:sz w:val="23"/>
          <w:szCs w:val="23"/>
          <w:shd w:val="clear" w:color="auto" w:fill="FFFFFF"/>
          <w:lang w:val="en"/>
        </w:rPr>
        <w:t xml:space="preserve"> Oct 1, 2025</w:t>
      </w:r>
    </w:p>
    <w:p w14:paraId="009518A8" w14:textId="0C4D5A60" w:rsidR="008F06CB" w:rsidRPr="00C926E3" w:rsidRDefault="008F06CB">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S</w:t>
      </w:r>
      <w:r w:rsidR="00971534" w:rsidRPr="00C926E3">
        <w:rPr>
          <w:rFonts w:ascii="Roboto" w:hAnsi="Roboto"/>
          <w:sz w:val="23"/>
          <w:szCs w:val="23"/>
          <w:shd w:val="clear" w:color="auto" w:fill="FFFFFF"/>
          <w:lang w:val="en"/>
        </w:rPr>
        <w:t>t</w:t>
      </w:r>
      <w:r w:rsidRPr="00C926E3">
        <w:rPr>
          <w:rFonts w:ascii="Roboto" w:hAnsi="Roboto"/>
          <w:sz w:val="23"/>
          <w:szCs w:val="23"/>
          <w:shd w:val="clear" w:color="auto" w:fill="FFFFFF"/>
          <w:lang w:val="en"/>
        </w:rPr>
        <w:t>ate’s Family and Medical Leave Insurance (FAMLI) Program/Time to Care Act – Exp</w:t>
      </w:r>
      <w:r w:rsidR="00DD2C84" w:rsidRPr="00C926E3">
        <w:rPr>
          <w:rFonts w:ascii="Roboto" w:hAnsi="Roboto"/>
          <w:sz w:val="23"/>
          <w:szCs w:val="23"/>
          <w:shd w:val="clear" w:color="auto" w:fill="FFFFFF"/>
          <w:lang w:val="en"/>
        </w:rPr>
        <w:t>a</w:t>
      </w:r>
      <w:r w:rsidRPr="00C926E3">
        <w:rPr>
          <w:rFonts w:ascii="Roboto" w:hAnsi="Roboto"/>
          <w:sz w:val="23"/>
          <w:szCs w:val="23"/>
          <w:shd w:val="clear" w:color="auto" w:fill="FFFFFF"/>
          <w:lang w:val="en"/>
        </w:rPr>
        <w:t xml:space="preserve">nded Leave Rights – </w:t>
      </w:r>
      <w:r w:rsidR="00143B58" w:rsidRPr="00C926E3">
        <w:rPr>
          <w:rFonts w:ascii="Roboto" w:hAnsi="Roboto"/>
          <w:color w:val="C00000"/>
          <w:sz w:val="23"/>
          <w:szCs w:val="23"/>
          <w:shd w:val="clear" w:color="auto" w:fill="FFFFFF"/>
          <w:lang w:val="en"/>
        </w:rPr>
        <w:t xml:space="preserve">Updated eff dates: Jan 1, </w:t>
      </w:r>
      <w:r w:rsidR="00143B58" w:rsidRPr="00157488">
        <w:rPr>
          <w:rFonts w:ascii="Roboto" w:hAnsi="Roboto"/>
          <w:color w:val="C00000"/>
          <w:sz w:val="23"/>
          <w:szCs w:val="23"/>
          <w:u w:val="single"/>
          <w:shd w:val="clear" w:color="auto" w:fill="FFFFFF"/>
          <w:lang w:val="en"/>
        </w:rPr>
        <w:t>2027</w:t>
      </w:r>
      <w:r w:rsidR="00143B58" w:rsidRPr="00C926E3">
        <w:rPr>
          <w:rFonts w:ascii="Roboto" w:hAnsi="Roboto"/>
          <w:color w:val="C00000"/>
          <w:sz w:val="23"/>
          <w:szCs w:val="23"/>
          <w:shd w:val="clear" w:color="auto" w:fill="FFFFFF"/>
          <w:lang w:val="en"/>
        </w:rPr>
        <w:t xml:space="preserve"> &amp; Jan </w:t>
      </w:r>
      <w:r w:rsidR="00143B58" w:rsidRPr="00157488">
        <w:rPr>
          <w:rFonts w:ascii="Roboto" w:hAnsi="Roboto"/>
          <w:color w:val="C00000"/>
          <w:sz w:val="23"/>
          <w:szCs w:val="23"/>
          <w:u w:val="single"/>
          <w:shd w:val="clear" w:color="auto" w:fill="FFFFFF"/>
          <w:lang w:val="en"/>
        </w:rPr>
        <w:t>202</w:t>
      </w:r>
      <w:r w:rsidR="000533EF" w:rsidRPr="00157488">
        <w:rPr>
          <w:rFonts w:ascii="Roboto" w:hAnsi="Roboto"/>
          <w:color w:val="C00000"/>
          <w:sz w:val="23"/>
          <w:szCs w:val="23"/>
          <w:u w:val="single"/>
          <w:shd w:val="clear" w:color="auto" w:fill="FFFFFF"/>
          <w:lang w:val="en"/>
        </w:rPr>
        <w:t>8</w:t>
      </w:r>
    </w:p>
    <w:p w14:paraId="45191E10" w14:textId="64D057DF" w:rsidR="00880043" w:rsidRPr="00C926E3" w:rsidRDefault="00880043">
      <w:pPr>
        <w:pStyle w:val="ListParagraph"/>
        <w:numPr>
          <w:ilvl w:val="0"/>
          <w:numId w:val="10"/>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Multiple Employment Laws Updated Effective – </w:t>
      </w:r>
      <w:r w:rsidRPr="00C926E3">
        <w:rPr>
          <w:rFonts w:ascii="Roboto" w:hAnsi="Roboto"/>
          <w:color w:val="C00000"/>
          <w:sz w:val="23"/>
          <w:szCs w:val="23"/>
          <w:shd w:val="clear" w:color="auto" w:fill="FFFFFF"/>
          <w:lang w:val="en"/>
        </w:rPr>
        <w:t>Oct 1</w:t>
      </w:r>
      <w:r w:rsidR="00DD2C84" w:rsidRPr="00C926E3">
        <w:rPr>
          <w:rFonts w:ascii="Roboto" w:hAnsi="Roboto"/>
          <w:color w:val="C00000"/>
          <w:sz w:val="23"/>
          <w:szCs w:val="23"/>
          <w:shd w:val="clear" w:color="auto" w:fill="FFFFFF"/>
          <w:lang w:val="en"/>
        </w:rPr>
        <w:t>, 2024</w:t>
      </w:r>
    </w:p>
    <w:p w14:paraId="6FA3146A" w14:textId="2AA3B12A" w:rsidR="00880043" w:rsidRPr="00C926E3" w:rsidRDefault="00880043">
      <w:pPr>
        <w:pStyle w:val="ListParagraph"/>
        <w:numPr>
          <w:ilvl w:val="0"/>
          <w:numId w:val="10"/>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Maryland Adopts Heat Stress Standards – </w:t>
      </w:r>
      <w:r w:rsidRPr="00C926E3">
        <w:rPr>
          <w:rFonts w:ascii="Roboto" w:hAnsi="Roboto"/>
          <w:color w:val="C00000"/>
          <w:sz w:val="23"/>
          <w:szCs w:val="23"/>
          <w:shd w:val="clear" w:color="auto" w:fill="FFFFFF"/>
        </w:rPr>
        <w:t>Sept 20, 2024</w:t>
      </w:r>
    </w:p>
    <w:p w14:paraId="5E532715"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Massachusetts</w:t>
      </w:r>
    </w:p>
    <w:p w14:paraId="7FA4C962" w14:textId="12214308" w:rsidR="00157488" w:rsidRPr="00157488" w:rsidRDefault="00157488" w:rsidP="00157488">
      <w:pPr>
        <w:pStyle w:val="ListParagraph"/>
        <w:widowControl w:val="0"/>
        <w:numPr>
          <w:ilvl w:val="0"/>
          <w:numId w:val="24"/>
        </w:numPr>
        <w:tabs>
          <w:tab w:val="left" w:pos="1080"/>
        </w:tabs>
        <w:autoSpaceDE w:val="0"/>
        <w:autoSpaceDN w:val="0"/>
        <w:spacing w:before="5" w:line="247" w:lineRule="auto"/>
        <w:ind w:right="858"/>
        <w:contextualSpacing w:val="0"/>
        <w:rPr>
          <w:rFonts w:ascii="Roboto" w:hAnsi="Roboto"/>
        </w:rPr>
      </w:pPr>
      <w:r w:rsidRPr="00157488">
        <w:rPr>
          <w:rFonts w:ascii="Roboto" w:hAnsi="Roboto"/>
          <w:w w:val="110"/>
          <w:sz w:val="22"/>
        </w:rPr>
        <w:t>MA</w:t>
      </w:r>
      <w:r w:rsidRPr="00157488">
        <w:rPr>
          <w:rFonts w:ascii="Roboto" w:hAnsi="Roboto"/>
          <w:spacing w:val="-15"/>
          <w:w w:val="110"/>
          <w:sz w:val="22"/>
        </w:rPr>
        <w:t xml:space="preserve"> </w:t>
      </w:r>
      <w:r w:rsidRPr="00157488">
        <w:rPr>
          <w:rFonts w:ascii="Roboto" w:hAnsi="Roboto"/>
          <w:w w:val="110"/>
          <w:sz w:val="22"/>
        </w:rPr>
        <w:t>Paid</w:t>
      </w:r>
      <w:r w:rsidRPr="00157488">
        <w:rPr>
          <w:rFonts w:ascii="Roboto" w:hAnsi="Roboto"/>
          <w:spacing w:val="-15"/>
          <w:w w:val="110"/>
          <w:sz w:val="22"/>
        </w:rPr>
        <w:t xml:space="preserve"> </w:t>
      </w:r>
      <w:r w:rsidRPr="00157488">
        <w:rPr>
          <w:rFonts w:ascii="Roboto" w:hAnsi="Roboto"/>
          <w:w w:val="110"/>
          <w:sz w:val="22"/>
        </w:rPr>
        <w:t>Family</w:t>
      </w:r>
      <w:r w:rsidRPr="00157488">
        <w:rPr>
          <w:rFonts w:ascii="Roboto" w:hAnsi="Roboto"/>
          <w:spacing w:val="-14"/>
          <w:w w:val="110"/>
          <w:sz w:val="22"/>
        </w:rPr>
        <w:t xml:space="preserve"> </w:t>
      </w:r>
      <w:r w:rsidRPr="00157488">
        <w:rPr>
          <w:rFonts w:ascii="Roboto" w:hAnsi="Roboto"/>
          <w:w w:val="110"/>
          <w:sz w:val="22"/>
        </w:rPr>
        <w:t>&amp;</w:t>
      </w:r>
      <w:r w:rsidRPr="00157488">
        <w:rPr>
          <w:rFonts w:ascii="Roboto" w:hAnsi="Roboto"/>
          <w:spacing w:val="-16"/>
          <w:w w:val="110"/>
          <w:sz w:val="22"/>
        </w:rPr>
        <w:t xml:space="preserve"> </w:t>
      </w:r>
      <w:r w:rsidRPr="00157488">
        <w:rPr>
          <w:rFonts w:ascii="Roboto" w:hAnsi="Roboto"/>
          <w:w w:val="110"/>
          <w:sz w:val="22"/>
        </w:rPr>
        <w:t>Medical</w:t>
      </w:r>
      <w:r w:rsidRPr="00157488">
        <w:rPr>
          <w:rFonts w:ascii="Roboto" w:hAnsi="Roboto"/>
          <w:spacing w:val="-16"/>
          <w:w w:val="110"/>
          <w:sz w:val="22"/>
        </w:rPr>
        <w:t xml:space="preserve"> </w:t>
      </w:r>
      <w:r w:rsidRPr="00157488">
        <w:rPr>
          <w:rFonts w:ascii="Roboto" w:hAnsi="Roboto"/>
          <w:w w:val="110"/>
          <w:sz w:val="22"/>
        </w:rPr>
        <w:t>Leave</w:t>
      </w:r>
      <w:r w:rsidRPr="00157488">
        <w:rPr>
          <w:rFonts w:ascii="Roboto" w:hAnsi="Roboto"/>
          <w:spacing w:val="-16"/>
          <w:w w:val="110"/>
          <w:sz w:val="22"/>
        </w:rPr>
        <w:t xml:space="preserve"> </w:t>
      </w:r>
      <w:r w:rsidRPr="00157488">
        <w:rPr>
          <w:rFonts w:ascii="Roboto" w:hAnsi="Roboto"/>
          <w:w w:val="110"/>
          <w:sz w:val="22"/>
        </w:rPr>
        <w:t>Updates</w:t>
      </w:r>
      <w:r w:rsidRPr="00157488">
        <w:rPr>
          <w:rFonts w:ascii="Roboto" w:hAnsi="Roboto"/>
          <w:spacing w:val="-14"/>
          <w:w w:val="110"/>
          <w:sz w:val="22"/>
        </w:rPr>
        <w:t xml:space="preserve"> </w:t>
      </w:r>
      <w:r w:rsidRPr="00157488">
        <w:rPr>
          <w:rFonts w:ascii="Roboto" w:hAnsi="Roboto"/>
          <w:w w:val="110"/>
          <w:sz w:val="22"/>
        </w:rPr>
        <w:t>from</w:t>
      </w:r>
      <w:r w:rsidRPr="00157488">
        <w:rPr>
          <w:rFonts w:ascii="Roboto" w:hAnsi="Roboto"/>
          <w:spacing w:val="-14"/>
          <w:w w:val="110"/>
          <w:sz w:val="22"/>
        </w:rPr>
        <w:t xml:space="preserve"> </w:t>
      </w:r>
      <w:r w:rsidRPr="00157488">
        <w:rPr>
          <w:rFonts w:ascii="Roboto" w:hAnsi="Roboto"/>
          <w:w w:val="110"/>
          <w:sz w:val="22"/>
        </w:rPr>
        <w:t>the</w:t>
      </w:r>
      <w:r w:rsidRPr="00157488">
        <w:rPr>
          <w:rFonts w:ascii="Roboto" w:hAnsi="Roboto"/>
          <w:spacing w:val="-14"/>
          <w:w w:val="110"/>
          <w:sz w:val="22"/>
        </w:rPr>
        <w:t xml:space="preserve"> </w:t>
      </w:r>
      <w:r w:rsidRPr="00157488">
        <w:rPr>
          <w:rFonts w:ascii="Roboto" w:hAnsi="Roboto"/>
          <w:w w:val="110"/>
          <w:sz w:val="22"/>
        </w:rPr>
        <w:t>Department</w:t>
      </w:r>
      <w:r w:rsidRPr="00157488">
        <w:rPr>
          <w:rFonts w:ascii="Roboto" w:hAnsi="Roboto"/>
          <w:spacing w:val="-16"/>
          <w:w w:val="110"/>
          <w:sz w:val="22"/>
        </w:rPr>
        <w:t xml:space="preserve"> </w:t>
      </w:r>
      <w:r w:rsidRPr="00157488">
        <w:rPr>
          <w:rFonts w:ascii="Roboto" w:hAnsi="Roboto"/>
          <w:w w:val="110"/>
          <w:sz w:val="22"/>
        </w:rPr>
        <w:t>(Portal</w:t>
      </w:r>
      <w:r w:rsidRPr="00157488">
        <w:rPr>
          <w:rFonts w:ascii="Roboto" w:hAnsi="Roboto"/>
          <w:spacing w:val="-16"/>
          <w:w w:val="110"/>
          <w:sz w:val="22"/>
        </w:rPr>
        <w:t xml:space="preserve"> </w:t>
      </w:r>
      <w:r w:rsidRPr="00157488">
        <w:rPr>
          <w:rFonts w:ascii="Roboto" w:hAnsi="Roboto"/>
          <w:w w:val="110"/>
          <w:sz w:val="22"/>
        </w:rPr>
        <w:t>Updates</w:t>
      </w:r>
      <w:r w:rsidRPr="00157488">
        <w:rPr>
          <w:rFonts w:ascii="Roboto" w:hAnsi="Roboto"/>
          <w:spacing w:val="-14"/>
          <w:w w:val="110"/>
          <w:sz w:val="22"/>
        </w:rPr>
        <w:t xml:space="preserve"> </w:t>
      </w:r>
      <w:r w:rsidRPr="00157488">
        <w:rPr>
          <w:rFonts w:ascii="Roboto" w:hAnsi="Roboto"/>
          <w:w w:val="110"/>
          <w:sz w:val="22"/>
        </w:rPr>
        <w:t>&amp;</w:t>
      </w:r>
      <w:r w:rsidRPr="00157488">
        <w:rPr>
          <w:rFonts w:ascii="Roboto" w:hAnsi="Roboto"/>
          <w:spacing w:val="-15"/>
          <w:w w:val="110"/>
          <w:sz w:val="22"/>
        </w:rPr>
        <w:t xml:space="preserve"> </w:t>
      </w:r>
      <w:r w:rsidRPr="00157488">
        <w:rPr>
          <w:rFonts w:ascii="Roboto" w:hAnsi="Roboto"/>
          <w:w w:val="110"/>
          <w:sz w:val="22"/>
        </w:rPr>
        <w:t>updated</w:t>
      </w:r>
      <w:r w:rsidRPr="00157488">
        <w:rPr>
          <w:rFonts w:ascii="Roboto" w:hAnsi="Roboto"/>
          <w:spacing w:val="-14"/>
          <w:w w:val="110"/>
          <w:sz w:val="22"/>
        </w:rPr>
        <w:t xml:space="preserve"> </w:t>
      </w:r>
      <w:r w:rsidRPr="00157488">
        <w:rPr>
          <w:rFonts w:ascii="Roboto" w:hAnsi="Roboto"/>
          <w:w w:val="110"/>
          <w:sz w:val="22"/>
        </w:rPr>
        <w:t>Exempt</w:t>
      </w:r>
      <w:r w:rsidRPr="00157488">
        <w:rPr>
          <w:rFonts w:ascii="Roboto" w:hAnsi="Roboto"/>
          <w:spacing w:val="-19"/>
          <w:w w:val="110"/>
          <w:sz w:val="22"/>
        </w:rPr>
        <w:t xml:space="preserve"> </w:t>
      </w:r>
      <w:r w:rsidRPr="00157488">
        <w:rPr>
          <w:rFonts w:ascii="Roboto" w:hAnsi="Roboto"/>
          <w:w w:val="110"/>
          <w:sz w:val="22"/>
        </w:rPr>
        <w:t xml:space="preserve">Private Employer Reporting Deadline) - </w:t>
      </w:r>
      <w:r w:rsidRPr="00157488">
        <w:rPr>
          <w:rFonts w:ascii="Roboto" w:hAnsi="Roboto"/>
          <w:color w:val="C00000"/>
          <w:w w:val="110"/>
          <w:sz w:val="22"/>
        </w:rPr>
        <w:t>August 31, 2025</w:t>
      </w:r>
    </w:p>
    <w:p w14:paraId="172FC99F" w14:textId="288B4CD0" w:rsidR="00143B58" w:rsidRPr="00C926E3" w:rsidRDefault="00143B58">
      <w:pPr>
        <w:pStyle w:val="ListParagraph"/>
        <w:numPr>
          <w:ilvl w:val="0"/>
          <w:numId w:val="24"/>
        </w:numPr>
        <w:rPr>
          <w:rFonts w:ascii="Roboto" w:hAnsi="Roboto"/>
          <w:sz w:val="23"/>
          <w:szCs w:val="23"/>
          <w:shd w:val="clear" w:color="auto" w:fill="FFFFFF"/>
        </w:rPr>
      </w:pPr>
      <w:r w:rsidRPr="00C926E3">
        <w:rPr>
          <w:rFonts w:ascii="Roboto" w:hAnsi="Roboto"/>
          <w:sz w:val="23"/>
          <w:szCs w:val="23"/>
          <w:shd w:val="clear" w:color="auto" w:fill="FFFFFF"/>
        </w:rPr>
        <w:t>State Enacts Salary Range Transparency Obligations –</w:t>
      </w:r>
      <w:r w:rsidRPr="00C926E3">
        <w:rPr>
          <w:rFonts w:ascii="Roboto" w:hAnsi="Roboto"/>
          <w:color w:val="C00000"/>
          <w:sz w:val="23"/>
          <w:szCs w:val="23"/>
          <w:shd w:val="clear" w:color="auto" w:fill="FFFFFF"/>
        </w:rPr>
        <w:t xml:space="preserve"> Oct 29, 2025</w:t>
      </w:r>
    </w:p>
    <w:p w14:paraId="53C7A566" w14:textId="2E0933A9" w:rsidR="009652C1" w:rsidRPr="00C926E3" w:rsidRDefault="009652C1">
      <w:pPr>
        <w:pStyle w:val="ListParagraph"/>
        <w:numPr>
          <w:ilvl w:val="0"/>
          <w:numId w:val="24"/>
        </w:numPr>
        <w:rPr>
          <w:rFonts w:ascii="Roboto" w:hAnsi="Roboto"/>
          <w:color w:val="2E74B5" w:themeColor="accent5" w:themeShade="BF"/>
          <w:sz w:val="23"/>
          <w:szCs w:val="23"/>
          <w:shd w:val="clear" w:color="auto" w:fill="FFFFFF"/>
        </w:rPr>
      </w:pPr>
      <w:r w:rsidRPr="00C926E3">
        <w:rPr>
          <w:rFonts w:ascii="Roboto" w:hAnsi="Roboto"/>
          <w:sz w:val="23"/>
          <w:szCs w:val="23"/>
          <w:shd w:val="clear" w:color="auto" w:fill="FFFFFF"/>
          <w:lang w:val="en"/>
        </w:rPr>
        <w:t xml:space="preserve">Pay Transparency Annual Submission of EEO Data to State – </w:t>
      </w:r>
      <w:r w:rsidRPr="002878D1">
        <w:rPr>
          <w:rFonts w:ascii="Roboto" w:hAnsi="Roboto"/>
          <w:b/>
          <w:bCs/>
          <w:color w:val="C00000"/>
          <w:sz w:val="23"/>
          <w:szCs w:val="23"/>
          <w:u w:val="single"/>
          <w:shd w:val="clear" w:color="auto" w:fill="FFFFFF"/>
          <w:lang w:val="en"/>
        </w:rPr>
        <w:t xml:space="preserve">Feb </w:t>
      </w:r>
      <w:r w:rsidR="00D77007" w:rsidRPr="002878D1">
        <w:rPr>
          <w:rFonts w:ascii="Roboto" w:hAnsi="Roboto"/>
          <w:b/>
          <w:bCs/>
          <w:color w:val="C00000"/>
          <w:sz w:val="23"/>
          <w:szCs w:val="23"/>
          <w:u w:val="single"/>
          <w:shd w:val="clear" w:color="auto" w:fill="FFFFFF"/>
          <w:lang w:val="en"/>
        </w:rPr>
        <w:t>Annually</w:t>
      </w:r>
      <w:r w:rsidR="00D77007">
        <w:rPr>
          <w:rFonts w:ascii="Roboto" w:hAnsi="Roboto"/>
          <w:color w:val="C00000"/>
          <w:sz w:val="23"/>
          <w:szCs w:val="23"/>
          <w:shd w:val="clear" w:color="auto" w:fill="FFFFFF"/>
          <w:lang w:val="en"/>
        </w:rPr>
        <w:t xml:space="preserve"> </w:t>
      </w:r>
      <w:r w:rsidR="00C937B0" w:rsidRPr="00C926E3">
        <w:rPr>
          <w:rFonts w:ascii="Roboto" w:hAnsi="Roboto"/>
          <w:sz w:val="23"/>
          <w:szCs w:val="23"/>
          <w:shd w:val="clear" w:color="auto" w:fill="FFFFFF"/>
          <w:lang w:val="en"/>
        </w:rPr>
        <w:t>(ERs &gt;100 Employees</w:t>
      </w:r>
      <w:r w:rsidR="00DD2C84" w:rsidRPr="00C926E3">
        <w:rPr>
          <w:rFonts w:ascii="Roboto" w:hAnsi="Roboto"/>
          <w:sz w:val="23"/>
          <w:szCs w:val="23"/>
          <w:shd w:val="clear" w:color="auto" w:fill="FFFFFF"/>
          <w:lang w:val="en"/>
        </w:rPr>
        <w:t xml:space="preserve"> submit EEO Data</w:t>
      </w:r>
      <w:r w:rsidR="00C937B0" w:rsidRPr="00C926E3">
        <w:rPr>
          <w:rFonts w:ascii="Roboto" w:hAnsi="Roboto"/>
          <w:sz w:val="23"/>
          <w:szCs w:val="23"/>
          <w:shd w:val="clear" w:color="auto" w:fill="FFFFFF"/>
          <w:lang w:val="en"/>
        </w:rPr>
        <w:t>)</w:t>
      </w:r>
      <w:r w:rsidR="008F06CB" w:rsidRPr="00C926E3">
        <w:rPr>
          <w:rFonts w:ascii="Roboto" w:hAnsi="Roboto"/>
          <w:sz w:val="23"/>
          <w:szCs w:val="23"/>
          <w:shd w:val="clear" w:color="auto" w:fill="FFFFFF"/>
          <w:lang w:val="en"/>
        </w:rPr>
        <w:t xml:space="preserve"> </w:t>
      </w:r>
      <w:r w:rsidR="008F06CB" w:rsidRPr="00C926E3">
        <w:rPr>
          <w:rFonts w:ascii="Roboto" w:hAnsi="Roboto"/>
          <w:color w:val="C00000"/>
          <w:sz w:val="23"/>
          <w:szCs w:val="23"/>
          <w:shd w:val="clear" w:color="auto" w:fill="FFFFFF"/>
          <w:lang w:val="en"/>
        </w:rPr>
        <w:t>&amp; July 2025</w:t>
      </w:r>
      <w:r w:rsidR="00C937B0" w:rsidRPr="00C926E3">
        <w:rPr>
          <w:rFonts w:ascii="Roboto" w:hAnsi="Roboto"/>
          <w:color w:val="C00000"/>
          <w:sz w:val="23"/>
          <w:szCs w:val="23"/>
          <w:shd w:val="clear" w:color="auto" w:fill="FFFFFF"/>
          <w:lang w:val="en"/>
        </w:rPr>
        <w:t xml:space="preserve"> </w:t>
      </w:r>
      <w:r w:rsidR="00C937B0" w:rsidRPr="00C926E3">
        <w:rPr>
          <w:rFonts w:ascii="Roboto" w:hAnsi="Roboto"/>
          <w:sz w:val="23"/>
          <w:szCs w:val="23"/>
          <w:shd w:val="clear" w:color="auto" w:fill="FFFFFF"/>
          <w:lang w:val="en"/>
        </w:rPr>
        <w:t xml:space="preserve">(ERs </w:t>
      </w:r>
      <w:r w:rsidR="00DD2C84" w:rsidRPr="00C926E3">
        <w:rPr>
          <w:rFonts w:ascii="Roboto" w:hAnsi="Roboto"/>
          <w:sz w:val="23"/>
          <w:szCs w:val="23"/>
          <w:shd w:val="clear" w:color="auto" w:fill="FFFFFF"/>
          <w:lang w:val="en"/>
        </w:rPr>
        <w:t xml:space="preserve">with </w:t>
      </w:r>
      <w:r w:rsidR="00C937B0" w:rsidRPr="00C926E3">
        <w:rPr>
          <w:rFonts w:ascii="Roboto" w:hAnsi="Roboto"/>
          <w:sz w:val="23"/>
          <w:szCs w:val="23"/>
          <w:shd w:val="clear" w:color="auto" w:fill="FFFFFF"/>
          <w:lang w:val="en"/>
        </w:rPr>
        <w:t>25or more Employees</w:t>
      </w:r>
      <w:r w:rsidR="00DD2C84" w:rsidRPr="00C926E3">
        <w:rPr>
          <w:rFonts w:ascii="Roboto" w:hAnsi="Roboto"/>
          <w:sz w:val="23"/>
          <w:szCs w:val="23"/>
          <w:shd w:val="clear" w:color="auto" w:fill="FFFFFF"/>
          <w:lang w:val="en"/>
        </w:rPr>
        <w:t xml:space="preserve"> must disclose salary ranges in job postings</w:t>
      </w:r>
      <w:r w:rsidR="00C937B0" w:rsidRPr="00C926E3">
        <w:rPr>
          <w:rFonts w:ascii="Roboto" w:hAnsi="Roboto"/>
          <w:sz w:val="23"/>
          <w:szCs w:val="23"/>
          <w:shd w:val="clear" w:color="auto" w:fill="FFFFFF"/>
          <w:lang w:val="en"/>
        </w:rPr>
        <w:t xml:space="preserve">) </w:t>
      </w:r>
    </w:p>
    <w:p w14:paraId="744B2483" w14:textId="64D67B0D" w:rsidR="00FF0867" w:rsidRPr="00A26D81" w:rsidRDefault="00FF0867">
      <w:pPr>
        <w:pStyle w:val="ListParagraph"/>
        <w:numPr>
          <w:ilvl w:val="0"/>
          <w:numId w:val="24"/>
        </w:numPr>
        <w:rPr>
          <w:rFonts w:ascii="Roboto" w:hAnsi="Roboto"/>
          <w:b/>
          <w:bCs/>
          <w:color w:val="2E74B5" w:themeColor="accent5" w:themeShade="BF"/>
          <w:sz w:val="23"/>
          <w:szCs w:val="23"/>
          <w:shd w:val="clear" w:color="auto" w:fill="FFFFFF"/>
        </w:rPr>
      </w:pPr>
      <w:r w:rsidRPr="00A26D81">
        <w:rPr>
          <w:rFonts w:ascii="Roboto" w:hAnsi="Roboto"/>
          <w:sz w:val="23"/>
          <w:szCs w:val="23"/>
          <w:shd w:val="clear" w:color="auto" w:fill="FFFFFF"/>
        </w:rPr>
        <w:t xml:space="preserve">Employers Must Complete HIRD Form - </w:t>
      </w:r>
      <w:r w:rsidRPr="00A26D81">
        <w:rPr>
          <w:rFonts w:ascii="Roboto" w:hAnsi="Roboto"/>
          <w:b/>
          <w:bCs/>
          <w:color w:val="C00000"/>
          <w:sz w:val="23"/>
          <w:szCs w:val="23"/>
          <w:u w:val="single"/>
          <w:shd w:val="clear" w:color="auto" w:fill="FFFFFF"/>
        </w:rPr>
        <w:t>Dec 15</w:t>
      </w:r>
      <w:r w:rsidR="00D77007" w:rsidRPr="00A26D81">
        <w:rPr>
          <w:rFonts w:ascii="Roboto" w:hAnsi="Roboto"/>
          <w:b/>
          <w:bCs/>
          <w:color w:val="C00000"/>
          <w:sz w:val="23"/>
          <w:szCs w:val="23"/>
          <w:u w:val="single"/>
          <w:shd w:val="clear" w:color="auto" w:fill="FFFFFF"/>
        </w:rPr>
        <w:t xml:space="preserve"> Annually</w:t>
      </w:r>
    </w:p>
    <w:p w14:paraId="3E17439E" w14:textId="1623D331" w:rsidR="00FF0867" w:rsidRPr="00A26D81" w:rsidRDefault="00FF0867">
      <w:pPr>
        <w:pStyle w:val="ListParagraph"/>
        <w:numPr>
          <w:ilvl w:val="0"/>
          <w:numId w:val="24"/>
        </w:numPr>
        <w:jc w:val="both"/>
        <w:rPr>
          <w:rFonts w:ascii="Roboto" w:hAnsi="Roboto"/>
          <w:color w:val="2E74B5" w:themeColor="accent5" w:themeShade="BF"/>
          <w:sz w:val="23"/>
          <w:szCs w:val="23"/>
          <w:shd w:val="clear" w:color="auto" w:fill="FFFFFF"/>
          <w:lang w:val="en"/>
        </w:rPr>
      </w:pPr>
      <w:r w:rsidRPr="00A26D81">
        <w:rPr>
          <w:rFonts w:ascii="Roboto" w:hAnsi="Roboto"/>
          <w:sz w:val="23"/>
          <w:szCs w:val="23"/>
          <w:shd w:val="clear" w:color="auto" w:fill="FFFFFF"/>
        </w:rPr>
        <w:t xml:space="preserve">PFML Rate Sheets &amp; Employee Notices – </w:t>
      </w:r>
      <w:r w:rsidRPr="00A26D81">
        <w:rPr>
          <w:rFonts w:ascii="Roboto" w:hAnsi="Roboto"/>
          <w:color w:val="C00000"/>
          <w:sz w:val="23"/>
          <w:szCs w:val="23"/>
          <w:shd w:val="clear" w:color="auto" w:fill="FFFFFF"/>
        </w:rPr>
        <w:t>Dec 2, 2024</w:t>
      </w:r>
    </w:p>
    <w:p w14:paraId="370F4525" w14:textId="7CF67643" w:rsidR="00880043" w:rsidRPr="00A26D81" w:rsidRDefault="00880043">
      <w:pPr>
        <w:pStyle w:val="ListParagraph"/>
        <w:numPr>
          <w:ilvl w:val="0"/>
          <w:numId w:val="11"/>
        </w:numPr>
        <w:rPr>
          <w:rFonts w:ascii="Roboto" w:hAnsi="Roboto"/>
          <w:color w:val="C00000"/>
          <w:sz w:val="23"/>
          <w:szCs w:val="23"/>
          <w:shd w:val="clear" w:color="auto" w:fill="FFFFFF"/>
          <w:lang w:val="en"/>
        </w:rPr>
      </w:pPr>
      <w:bookmarkStart w:id="33" w:name="_Hlk183166402"/>
      <w:r w:rsidRPr="00A26D81">
        <w:rPr>
          <w:rFonts w:ascii="Roboto" w:hAnsi="Roboto"/>
          <w:sz w:val="23"/>
          <w:szCs w:val="23"/>
          <w:shd w:val="clear" w:color="auto" w:fill="FFFFFF"/>
          <w:lang w:val="en"/>
        </w:rPr>
        <w:t xml:space="preserve">Amended State Earned Sick Time to Cover </w:t>
      </w:r>
      <w:r w:rsidRPr="00A26D81">
        <w:rPr>
          <w:rFonts w:ascii="Roboto" w:hAnsi="Roboto"/>
          <w:sz w:val="23"/>
          <w:szCs w:val="23"/>
          <w:shd w:val="clear" w:color="auto" w:fill="FFFFFF"/>
        </w:rPr>
        <w:t xml:space="preserve">Reproductive Loss – </w:t>
      </w:r>
      <w:r w:rsidRPr="00A26D81">
        <w:rPr>
          <w:rFonts w:ascii="Roboto" w:hAnsi="Roboto"/>
          <w:color w:val="C00000"/>
          <w:sz w:val="23"/>
          <w:szCs w:val="23"/>
          <w:shd w:val="clear" w:color="auto" w:fill="FFFFFF"/>
        </w:rPr>
        <w:t>Nov 21, 2024</w:t>
      </w:r>
      <w:r w:rsidRPr="00A26D81">
        <w:rPr>
          <w:rFonts w:ascii="Roboto" w:hAnsi="Roboto"/>
          <w:sz w:val="23"/>
          <w:szCs w:val="23"/>
          <w:shd w:val="clear" w:color="auto" w:fill="FFFFFF"/>
        </w:rPr>
        <w:tab/>
      </w:r>
    </w:p>
    <w:p w14:paraId="5FDC6139" w14:textId="06942906" w:rsidR="00880043" w:rsidRPr="00C926E3" w:rsidRDefault="00880043">
      <w:pPr>
        <w:pStyle w:val="ListParagraph"/>
        <w:numPr>
          <w:ilvl w:val="0"/>
          <w:numId w:val="11"/>
        </w:numPr>
        <w:rPr>
          <w:rFonts w:ascii="Roboto" w:hAnsi="Roboto"/>
          <w:sz w:val="23"/>
          <w:szCs w:val="23"/>
          <w:shd w:val="clear" w:color="auto" w:fill="FFFFFF"/>
        </w:rPr>
      </w:pPr>
      <w:r w:rsidRPr="00C926E3">
        <w:rPr>
          <w:rFonts w:ascii="Roboto" w:hAnsi="Roboto"/>
          <w:sz w:val="23"/>
          <w:szCs w:val="23"/>
          <w:shd w:val="clear" w:color="auto" w:fill="FFFFFF"/>
        </w:rPr>
        <w:t xml:space="preserve">MA 2025 PFML Benefit to Increase – </w:t>
      </w:r>
      <w:r w:rsidRPr="00C926E3">
        <w:rPr>
          <w:rFonts w:ascii="Roboto" w:hAnsi="Roboto"/>
          <w:color w:val="C00000"/>
          <w:sz w:val="23"/>
          <w:szCs w:val="23"/>
          <w:shd w:val="clear" w:color="auto" w:fill="FFFFFF"/>
        </w:rPr>
        <w:t>2025</w:t>
      </w:r>
      <w:bookmarkEnd w:id="33"/>
    </w:p>
    <w:p w14:paraId="248ABE2C"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Michigan</w:t>
      </w:r>
    </w:p>
    <w:p w14:paraId="41A6A5CD" w14:textId="3F252F68" w:rsidR="00D77007" w:rsidRPr="00D77007" w:rsidRDefault="00D77007" w:rsidP="00D77007">
      <w:pPr>
        <w:pStyle w:val="ListParagraph"/>
        <w:numPr>
          <w:ilvl w:val="0"/>
          <w:numId w:val="16"/>
        </w:numPr>
        <w:rPr>
          <w:rFonts w:ascii="Roboto" w:hAnsi="Roboto"/>
          <w:color w:val="C00000"/>
          <w:sz w:val="23"/>
          <w:szCs w:val="23"/>
          <w:shd w:val="clear" w:color="auto" w:fill="FFFFFF"/>
        </w:rPr>
      </w:pPr>
      <w:bookmarkStart w:id="34" w:name="_Hlk183166550"/>
      <w:r w:rsidRPr="008F06CB">
        <w:rPr>
          <w:rFonts w:ascii="Roboto" w:hAnsi="Roboto"/>
          <w:sz w:val="23"/>
          <w:szCs w:val="23"/>
          <w:shd w:val="clear" w:color="auto" w:fill="FFFFFF"/>
        </w:rPr>
        <w:t>State’s</w:t>
      </w:r>
      <w:r>
        <w:rPr>
          <w:rFonts w:ascii="Roboto" w:hAnsi="Roboto"/>
          <w:sz w:val="23"/>
          <w:szCs w:val="23"/>
          <w:shd w:val="clear" w:color="auto" w:fill="FFFFFF"/>
        </w:rPr>
        <w:t xml:space="preserve"> Amended</w:t>
      </w:r>
      <w:r w:rsidRPr="008F06CB">
        <w:rPr>
          <w:rFonts w:ascii="Roboto" w:hAnsi="Roboto"/>
          <w:sz w:val="23"/>
          <w:szCs w:val="23"/>
          <w:shd w:val="clear" w:color="auto" w:fill="FFFFFF"/>
        </w:rPr>
        <w:t xml:space="preserve"> Earned Sick Time –</w:t>
      </w:r>
      <w:r w:rsidRPr="00C937B0">
        <w:rPr>
          <w:rFonts w:ascii="Roboto" w:hAnsi="Roboto"/>
          <w:strike/>
          <w:color w:val="C00000"/>
          <w:sz w:val="23"/>
          <w:szCs w:val="23"/>
          <w:shd w:val="clear" w:color="auto" w:fill="FFFFFF"/>
        </w:rPr>
        <w:t xml:space="preserve">Feb 21, </w:t>
      </w:r>
      <w:proofErr w:type="gramStart"/>
      <w:r w:rsidRPr="00C937B0">
        <w:rPr>
          <w:rFonts w:ascii="Roboto" w:hAnsi="Roboto"/>
          <w:strike/>
          <w:color w:val="C00000"/>
          <w:sz w:val="23"/>
          <w:szCs w:val="23"/>
          <w:shd w:val="clear" w:color="auto" w:fill="FFFFFF"/>
        </w:rPr>
        <w:t>2025</w:t>
      </w:r>
      <w:proofErr w:type="gramEnd"/>
      <w:r>
        <w:rPr>
          <w:rFonts w:ascii="Roboto" w:hAnsi="Roboto"/>
          <w:strike/>
          <w:color w:val="C00000"/>
          <w:sz w:val="23"/>
          <w:szCs w:val="23"/>
          <w:shd w:val="clear" w:color="auto" w:fill="FFFFFF"/>
        </w:rPr>
        <w:t xml:space="preserve"> </w:t>
      </w:r>
      <w:r w:rsidRPr="00C937B0">
        <w:rPr>
          <w:rFonts w:ascii="Roboto" w:hAnsi="Roboto"/>
          <w:b/>
          <w:bCs/>
          <w:color w:val="C00000"/>
          <w:sz w:val="23"/>
          <w:szCs w:val="23"/>
          <w:shd w:val="clear" w:color="auto" w:fill="FFFFFF"/>
        </w:rPr>
        <w:t>UPDATE:</w:t>
      </w:r>
      <w:r w:rsidRPr="00C937B0">
        <w:rPr>
          <w:rFonts w:ascii="Roboto" w:hAnsi="Roboto"/>
          <w:color w:val="C00000"/>
          <w:sz w:val="23"/>
          <w:szCs w:val="23"/>
          <w:shd w:val="clear" w:color="auto" w:fill="FFFFFF"/>
        </w:rPr>
        <w:t xml:space="preserve"> March 23 &amp; Oct 1 (Small Employers)</w:t>
      </w:r>
    </w:p>
    <w:p w14:paraId="0A005055" w14:textId="7D6E94D8" w:rsidR="008F06CB" w:rsidRPr="00D77007" w:rsidRDefault="008F06CB" w:rsidP="00D77007">
      <w:pPr>
        <w:pStyle w:val="ListParagraph"/>
        <w:numPr>
          <w:ilvl w:val="0"/>
          <w:numId w:val="16"/>
        </w:numPr>
        <w:rPr>
          <w:rFonts w:ascii="Roboto" w:hAnsi="Roboto"/>
          <w:color w:val="C00000"/>
          <w:sz w:val="23"/>
          <w:szCs w:val="23"/>
          <w:shd w:val="clear" w:color="auto" w:fill="FFFFFF"/>
        </w:rPr>
      </w:pPr>
      <w:r w:rsidRPr="00D77007">
        <w:rPr>
          <w:rFonts w:ascii="Roboto" w:hAnsi="Roboto"/>
          <w:sz w:val="23"/>
          <w:szCs w:val="23"/>
          <w:shd w:val="clear" w:color="auto" w:fill="FFFFFF"/>
        </w:rPr>
        <w:t xml:space="preserve">State Expands Child Labor Protections </w:t>
      </w:r>
      <w:r w:rsidRPr="00D77007">
        <w:rPr>
          <w:rFonts w:ascii="Roboto" w:hAnsi="Roboto"/>
          <w:color w:val="C00000"/>
          <w:sz w:val="23"/>
          <w:szCs w:val="23"/>
          <w:shd w:val="clear" w:color="auto" w:fill="FFFFFF"/>
        </w:rPr>
        <w:t>– April 2 &amp; Oct 2, 2025</w:t>
      </w:r>
    </w:p>
    <w:p w14:paraId="79AE5820" w14:textId="2F0ECDE6" w:rsidR="00880043" w:rsidRPr="00971B91" w:rsidRDefault="00880043">
      <w:pPr>
        <w:pStyle w:val="ListParagraph"/>
        <w:numPr>
          <w:ilvl w:val="0"/>
          <w:numId w:val="16"/>
        </w:numPr>
        <w:rPr>
          <w:rFonts w:ascii="Roboto" w:hAnsi="Roboto"/>
          <w:color w:val="C00000"/>
          <w:sz w:val="23"/>
          <w:szCs w:val="23"/>
          <w:shd w:val="clear" w:color="auto" w:fill="FFFFFF"/>
        </w:rPr>
      </w:pPr>
      <w:r w:rsidRPr="00971B91">
        <w:rPr>
          <w:rFonts w:ascii="Roboto" w:hAnsi="Roboto"/>
          <w:sz w:val="23"/>
          <w:szCs w:val="23"/>
          <w:shd w:val="clear" w:color="auto" w:fill="FFFFFF"/>
        </w:rPr>
        <w:t xml:space="preserve">State Issues FAQs and Other Materials for Earned Sick Time Act – </w:t>
      </w:r>
      <w:r w:rsidRPr="00971B91">
        <w:rPr>
          <w:rFonts w:ascii="Roboto" w:hAnsi="Roboto"/>
          <w:color w:val="C00000"/>
          <w:sz w:val="23"/>
          <w:szCs w:val="23"/>
          <w:shd w:val="clear" w:color="auto" w:fill="FFFFFF"/>
        </w:rPr>
        <w:t>Feb 21, 2025</w:t>
      </w:r>
    </w:p>
    <w:p w14:paraId="3077C208" w14:textId="17E7B4C6" w:rsidR="00880043" w:rsidRPr="00971B91" w:rsidRDefault="00880043">
      <w:pPr>
        <w:pStyle w:val="ListParagraph"/>
        <w:numPr>
          <w:ilvl w:val="0"/>
          <w:numId w:val="16"/>
        </w:numPr>
        <w:rPr>
          <w:rFonts w:ascii="Roboto" w:hAnsi="Roboto"/>
          <w:sz w:val="23"/>
          <w:szCs w:val="23"/>
          <w:shd w:val="clear" w:color="auto" w:fill="FFFFFF"/>
        </w:rPr>
      </w:pPr>
      <w:r w:rsidRPr="00971B91">
        <w:rPr>
          <w:rFonts w:ascii="Roboto" w:hAnsi="Roboto"/>
          <w:sz w:val="23"/>
          <w:szCs w:val="23"/>
          <w:shd w:val="clear" w:color="auto" w:fill="FFFFFF"/>
        </w:rPr>
        <w:t xml:space="preserve">State Supreme Court Increases Minimum Wage and Paid </w:t>
      </w:r>
      <w:r w:rsidR="00574BE3">
        <w:rPr>
          <w:rFonts w:ascii="Roboto" w:hAnsi="Roboto"/>
          <w:sz w:val="23"/>
          <w:szCs w:val="23"/>
          <w:shd w:val="clear" w:color="auto" w:fill="FFFFFF"/>
        </w:rPr>
        <w:t xml:space="preserve">Sick </w:t>
      </w:r>
      <w:r w:rsidRPr="00971B91">
        <w:rPr>
          <w:rFonts w:ascii="Roboto" w:hAnsi="Roboto"/>
          <w:sz w:val="23"/>
          <w:szCs w:val="23"/>
          <w:shd w:val="clear" w:color="auto" w:fill="FFFFFF"/>
        </w:rPr>
        <w:t>Leave</w:t>
      </w:r>
      <w:r w:rsidR="00574BE3">
        <w:rPr>
          <w:rFonts w:ascii="Roboto" w:hAnsi="Roboto"/>
          <w:sz w:val="23"/>
          <w:szCs w:val="23"/>
          <w:shd w:val="clear" w:color="auto" w:fill="FFFFFF"/>
        </w:rPr>
        <w:t xml:space="preserve"> Requirements</w:t>
      </w:r>
      <w:r w:rsidRPr="00971B91">
        <w:rPr>
          <w:rFonts w:ascii="Roboto" w:hAnsi="Roboto"/>
          <w:sz w:val="23"/>
          <w:szCs w:val="23"/>
          <w:shd w:val="clear" w:color="auto" w:fill="FFFFFF"/>
        </w:rPr>
        <w:t xml:space="preserve"> – </w:t>
      </w:r>
      <w:r w:rsidRPr="00971B91">
        <w:rPr>
          <w:rFonts w:ascii="Roboto" w:hAnsi="Roboto"/>
          <w:color w:val="C00000"/>
          <w:sz w:val="23"/>
          <w:szCs w:val="23"/>
          <w:shd w:val="clear" w:color="auto" w:fill="FFFFFF"/>
        </w:rPr>
        <w:t>Feb 2025</w:t>
      </w:r>
      <w:bookmarkEnd w:id="34"/>
    </w:p>
    <w:p w14:paraId="7D5B70DD" w14:textId="77777777"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Minnesota</w:t>
      </w:r>
    </w:p>
    <w:p w14:paraId="2688762E" w14:textId="74CB347A" w:rsidR="005F129A" w:rsidRPr="005F129A" w:rsidRDefault="005F129A">
      <w:pPr>
        <w:pStyle w:val="ListParagraph"/>
        <w:numPr>
          <w:ilvl w:val="0"/>
          <w:numId w:val="17"/>
        </w:numPr>
        <w:rPr>
          <w:rFonts w:ascii="Roboto" w:hAnsi="Roboto"/>
          <w:sz w:val="23"/>
          <w:szCs w:val="23"/>
          <w:shd w:val="clear" w:color="auto" w:fill="FFFFFF"/>
          <w:lang w:val="en"/>
        </w:rPr>
      </w:pPr>
      <w:bookmarkStart w:id="35" w:name="_Hlk183166637"/>
      <w:r>
        <w:rPr>
          <w:rFonts w:ascii="Roboto" w:hAnsi="Roboto"/>
          <w:sz w:val="23"/>
          <w:szCs w:val="23"/>
          <w:shd w:val="clear" w:color="auto" w:fill="FFFFFF"/>
          <w:lang w:val="en"/>
        </w:rPr>
        <w:t xml:space="preserve">State Releases Paid Family Leave Notice – Distribute by </w:t>
      </w:r>
      <w:r w:rsidRPr="005F129A">
        <w:rPr>
          <w:rFonts w:ascii="Roboto" w:hAnsi="Roboto"/>
          <w:color w:val="C00000"/>
          <w:sz w:val="23"/>
          <w:szCs w:val="23"/>
          <w:shd w:val="clear" w:color="auto" w:fill="FFFFFF"/>
          <w:lang w:val="en"/>
        </w:rPr>
        <w:t xml:space="preserve">Dec 1, 2025  </w:t>
      </w:r>
      <w:r w:rsidR="00D74AD3" w:rsidRPr="00D74AD3">
        <w:rPr>
          <w:rFonts w:ascii="Roboto" w:hAnsi="Roboto"/>
          <w:sz w:val="23"/>
          <w:szCs w:val="23"/>
          <w:shd w:val="clear" w:color="auto" w:fill="FFFFFF"/>
          <w:lang w:val="en"/>
        </w:rPr>
        <w:t xml:space="preserve">&amp; benefits effective </w:t>
      </w:r>
      <w:r w:rsidR="00D74AD3">
        <w:rPr>
          <w:rFonts w:ascii="Roboto" w:hAnsi="Roboto"/>
          <w:color w:val="C00000"/>
          <w:sz w:val="23"/>
          <w:szCs w:val="23"/>
          <w:shd w:val="clear" w:color="auto" w:fill="FFFFFF"/>
          <w:lang w:val="en"/>
        </w:rPr>
        <w:t>Jan 1, 2026</w:t>
      </w:r>
    </w:p>
    <w:p w14:paraId="19EE7D60" w14:textId="6B2ABDFD" w:rsidR="005F129A" w:rsidRDefault="00D74AD3">
      <w:pPr>
        <w:pStyle w:val="ListParagraph"/>
        <w:numPr>
          <w:ilvl w:val="0"/>
          <w:numId w:val="17"/>
        </w:numPr>
        <w:rPr>
          <w:rFonts w:ascii="Roboto" w:hAnsi="Roboto"/>
          <w:sz w:val="23"/>
          <w:szCs w:val="23"/>
          <w:shd w:val="clear" w:color="auto" w:fill="FFFFFF"/>
          <w:lang w:val="en"/>
        </w:rPr>
      </w:pPr>
      <w:r>
        <w:rPr>
          <w:rFonts w:ascii="Roboto" w:hAnsi="Roboto"/>
          <w:sz w:val="23"/>
          <w:szCs w:val="23"/>
          <w:shd w:val="clear" w:color="auto" w:fill="FFFFFF"/>
          <w:lang w:val="en"/>
        </w:rPr>
        <w:t xml:space="preserve">Minneapolis &amp; St Paul Paid Sick Leave Ordinances Align with State PSL Regulations – Eff </w:t>
      </w:r>
      <w:r w:rsidRPr="00D74AD3">
        <w:rPr>
          <w:rFonts w:ascii="Roboto" w:hAnsi="Roboto"/>
          <w:color w:val="C00000"/>
          <w:sz w:val="23"/>
          <w:szCs w:val="23"/>
          <w:shd w:val="clear" w:color="auto" w:fill="FFFFFF"/>
          <w:lang w:val="en"/>
        </w:rPr>
        <w:t>Dec 31, 2025</w:t>
      </w:r>
    </w:p>
    <w:p w14:paraId="425E1060" w14:textId="5C1ED970" w:rsidR="004A1832" w:rsidRDefault="004A1832">
      <w:pPr>
        <w:pStyle w:val="ListParagraph"/>
        <w:numPr>
          <w:ilvl w:val="0"/>
          <w:numId w:val="17"/>
        </w:numPr>
        <w:rPr>
          <w:rFonts w:ascii="Roboto" w:hAnsi="Roboto"/>
          <w:sz w:val="23"/>
          <w:szCs w:val="23"/>
          <w:shd w:val="clear" w:color="auto" w:fill="FFFFFF"/>
          <w:lang w:val="en"/>
        </w:rPr>
      </w:pPr>
      <w:r>
        <w:rPr>
          <w:rFonts w:ascii="Roboto" w:hAnsi="Roboto"/>
          <w:sz w:val="23"/>
          <w:szCs w:val="23"/>
          <w:shd w:val="clear" w:color="auto" w:fill="FFFFFF"/>
          <w:lang w:val="en"/>
        </w:rPr>
        <w:t xml:space="preserve">State Issues Guidance on Meal &amp; Rest Break Amendments - Eff </w:t>
      </w:r>
      <w:r w:rsidRPr="004A1832">
        <w:rPr>
          <w:rFonts w:ascii="Roboto" w:hAnsi="Roboto"/>
          <w:color w:val="C00000"/>
          <w:sz w:val="23"/>
          <w:szCs w:val="23"/>
          <w:shd w:val="clear" w:color="auto" w:fill="FFFFFF"/>
          <w:lang w:val="en"/>
        </w:rPr>
        <w:t>Jan 1, 2026</w:t>
      </w:r>
    </w:p>
    <w:p w14:paraId="43179F1E" w14:textId="1A18BED7" w:rsidR="00D77007" w:rsidRPr="00D77007" w:rsidRDefault="00D77007">
      <w:pPr>
        <w:pStyle w:val="ListParagraph"/>
        <w:numPr>
          <w:ilvl w:val="0"/>
          <w:numId w:val="17"/>
        </w:numPr>
        <w:rPr>
          <w:rFonts w:ascii="Roboto" w:hAnsi="Roboto"/>
          <w:sz w:val="23"/>
          <w:szCs w:val="23"/>
          <w:shd w:val="clear" w:color="auto" w:fill="FFFFFF"/>
          <w:lang w:val="en"/>
        </w:rPr>
      </w:pPr>
      <w:r>
        <w:rPr>
          <w:rFonts w:ascii="Roboto" w:hAnsi="Roboto"/>
          <w:sz w:val="23"/>
          <w:szCs w:val="23"/>
          <w:shd w:val="clear" w:color="auto" w:fill="FFFFFF"/>
          <w:lang w:val="en"/>
        </w:rPr>
        <w:t xml:space="preserve">State Amends Paid Sick Leave &amp; PFML – </w:t>
      </w:r>
      <w:r w:rsidRPr="00D77007">
        <w:rPr>
          <w:rFonts w:ascii="Roboto" w:hAnsi="Roboto"/>
          <w:color w:val="C00000"/>
          <w:sz w:val="23"/>
          <w:szCs w:val="23"/>
          <w:shd w:val="clear" w:color="auto" w:fill="FFFFFF"/>
          <w:lang w:val="en"/>
        </w:rPr>
        <w:t>July 1, 2025</w:t>
      </w:r>
    </w:p>
    <w:p w14:paraId="0DFA2471" w14:textId="496ED469" w:rsidR="00D77007" w:rsidRDefault="00D77007">
      <w:pPr>
        <w:pStyle w:val="ListParagraph"/>
        <w:numPr>
          <w:ilvl w:val="0"/>
          <w:numId w:val="17"/>
        </w:numPr>
        <w:rPr>
          <w:rFonts w:ascii="Roboto" w:hAnsi="Roboto"/>
          <w:sz w:val="23"/>
          <w:szCs w:val="23"/>
          <w:shd w:val="clear" w:color="auto" w:fill="FFFFFF"/>
          <w:lang w:val="en"/>
        </w:rPr>
      </w:pPr>
      <w:r w:rsidRPr="00D77007">
        <w:rPr>
          <w:rFonts w:ascii="Roboto" w:hAnsi="Roboto"/>
          <w:sz w:val="23"/>
          <w:szCs w:val="23"/>
          <w:shd w:val="clear" w:color="auto" w:fill="FFFFFF"/>
          <w:lang w:val="en"/>
        </w:rPr>
        <w:t xml:space="preserve">St. Paul’s Increased Minimum Wage – </w:t>
      </w:r>
      <w:r>
        <w:rPr>
          <w:rFonts w:ascii="Roboto" w:hAnsi="Roboto"/>
          <w:color w:val="C00000"/>
          <w:sz w:val="23"/>
          <w:szCs w:val="23"/>
          <w:shd w:val="clear" w:color="auto" w:fill="FFFFFF"/>
          <w:lang w:val="en"/>
        </w:rPr>
        <w:t>July 1, 2025</w:t>
      </w:r>
    </w:p>
    <w:p w14:paraId="53E5F489" w14:textId="10987044" w:rsidR="00143B58" w:rsidRPr="00C926E3" w:rsidRDefault="00143B58">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Minneapolis Amends Anti-Discrimination Regulations - </w:t>
      </w:r>
      <w:r w:rsidRPr="00C926E3">
        <w:rPr>
          <w:rFonts w:ascii="Roboto" w:hAnsi="Roboto"/>
          <w:color w:val="C00000"/>
          <w:sz w:val="23"/>
          <w:szCs w:val="23"/>
          <w:shd w:val="clear" w:color="auto" w:fill="FFFFFF"/>
          <w:lang w:val="en"/>
        </w:rPr>
        <w:t xml:space="preserve">Aug 1, 2025  </w:t>
      </w:r>
    </w:p>
    <w:p w14:paraId="3234506D" w14:textId="048F2BA3" w:rsidR="00D77007" w:rsidRPr="00D77007" w:rsidRDefault="00D77007" w:rsidP="00D77007">
      <w:pPr>
        <w:pStyle w:val="ListParagraph"/>
        <w:numPr>
          <w:ilvl w:val="0"/>
          <w:numId w:val="17"/>
        </w:numPr>
        <w:rPr>
          <w:rFonts w:ascii="Roboto" w:hAnsi="Roboto"/>
          <w:sz w:val="23"/>
          <w:szCs w:val="23"/>
          <w:shd w:val="clear" w:color="auto" w:fill="FFFFFF"/>
          <w:lang w:val="en"/>
        </w:rPr>
      </w:pPr>
      <w:r w:rsidRPr="00D77007">
        <w:rPr>
          <w:rFonts w:ascii="Roboto" w:hAnsi="Roboto"/>
          <w:sz w:val="23"/>
          <w:szCs w:val="23"/>
          <w:shd w:val="clear" w:color="auto" w:fill="FFFFFF"/>
          <w:lang w:val="en"/>
        </w:rPr>
        <w:t xml:space="preserve">State Amends Meal &amp; Rest break Requirements – </w:t>
      </w:r>
      <w:r w:rsidRPr="00D77007">
        <w:rPr>
          <w:rFonts w:ascii="Roboto" w:hAnsi="Roboto"/>
          <w:color w:val="C00000"/>
          <w:sz w:val="23"/>
          <w:szCs w:val="23"/>
          <w:shd w:val="clear" w:color="auto" w:fill="FFFFFF"/>
          <w:lang w:val="en"/>
        </w:rPr>
        <w:t xml:space="preserve">January 1, </w:t>
      </w:r>
      <w:r w:rsidRPr="00157488">
        <w:rPr>
          <w:rFonts w:ascii="Roboto" w:hAnsi="Roboto"/>
          <w:color w:val="C00000"/>
          <w:sz w:val="23"/>
          <w:szCs w:val="23"/>
          <w:u w:val="single"/>
          <w:shd w:val="clear" w:color="auto" w:fill="FFFFFF"/>
          <w:lang w:val="en"/>
        </w:rPr>
        <w:t>2026</w:t>
      </w:r>
    </w:p>
    <w:p w14:paraId="7189CC86" w14:textId="0980EDED" w:rsidR="008F06CB" w:rsidRDefault="008F06CB">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State’s Leave Guidance Issued for Option Out – Private Plans</w:t>
      </w:r>
    </w:p>
    <w:p w14:paraId="505C93EA" w14:textId="7C40D3BC" w:rsidR="00880043" w:rsidRPr="00C926E3" w:rsidRDefault="00880043">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Makes Several Changes to Work Comp Laws – </w:t>
      </w:r>
      <w:r w:rsidRPr="00C926E3">
        <w:rPr>
          <w:rFonts w:ascii="Roboto" w:hAnsi="Roboto"/>
          <w:color w:val="C00000"/>
          <w:sz w:val="23"/>
          <w:szCs w:val="23"/>
          <w:shd w:val="clear" w:color="auto" w:fill="FFFFFF"/>
          <w:lang w:val="en"/>
        </w:rPr>
        <w:t>Aug &amp; Oct 2024</w:t>
      </w:r>
    </w:p>
    <w:p w14:paraId="1824B44F" w14:textId="30DBD32B" w:rsidR="00574BE3" w:rsidRPr="00C926E3" w:rsidRDefault="00574BE3">
      <w:pPr>
        <w:pStyle w:val="ListParagraph"/>
        <w:numPr>
          <w:ilvl w:val="0"/>
          <w:numId w:val="17"/>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State Paid Leave Wage Reports - </w:t>
      </w:r>
      <w:r w:rsidRPr="00C926E3">
        <w:rPr>
          <w:rFonts w:ascii="Roboto" w:hAnsi="Roboto"/>
          <w:color w:val="C00000"/>
          <w:sz w:val="23"/>
          <w:szCs w:val="23"/>
          <w:shd w:val="clear" w:color="auto" w:fill="FFFFFF"/>
        </w:rPr>
        <w:t>Oct 31, 2024</w:t>
      </w:r>
    </w:p>
    <w:p w14:paraId="0A656231" w14:textId="6FABE778" w:rsidR="00574BE3" w:rsidRPr="00C926E3" w:rsidRDefault="00574BE3">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Pay Transparency (Wage Disclosure Protection Law)</w:t>
      </w:r>
      <w:r w:rsidRPr="00C926E3">
        <w:rPr>
          <w:rFonts w:ascii="Roboto" w:hAnsi="Roboto"/>
          <w:color w:val="C00000"/>
          <w:sz w:val="23"/>
          <w:szCs w:val="23"/>
          <w:shd w:val="clear" w:color="auto" w:fill="FFFFFF"/>
          <w:lang w:val="en"/>
        </w:rPr>
        <w:t xml:space="preserve"> </w:t>
      </w:r>
      <w:r w:rsidRPr="00C926E3">
        <w:rPr>
          <w:rFonts w:ascii="Roboto" w:hAnsi="Roboto"/>
          <w:sz w:val="23"/>
          <w:szCs w:val="23"/>
          <w:shd w:val="clear" w:color="auto" w:fill="FFFFFF"/>
          <w:lang w:val="en"/>
        </w:rPr>
        <w:t>-</w:t>
      </w:r>
      <w:r w:rsidR="009D3741" w:rsidRPr="00C926E3">
        <w:rPr>
          <w:rFonts w:ascii="Roboto" w:hAnsi="Roboto"/>
          <w:color w:val="C00000"/>
          <w:sz w:val="23"/>
          <w:szCs w:val="23"/>
          <w:shd w:val="clear" w:color="auto" w:fill="FFFFFF"/>
          <w:lang w:val="en"/>
        </w:rPr>
        <w:t xml:space="preserve"> </w:t>
      </w:r>
      <w:r w:rsidRPr="00C926E3">
        <w:rPr>
          <w:rFonts w:ascii="Roboto" w:hAnsi="Roboto"/>
          <w:color w:val="C00000"/>
          <w:sz w:val="23"/>
          <w:szCs w:val="23"/>
          <w:shd w:val="clear" w:color="auto" w:fill="FFFFFF"/>
          <w:lang w:val="en"/>
        </w:rPr>
        <w:t xml:space="preserve">Jan 1, 2025 </w:t>
      </w:r>
    </w:p>
    <w:p w14:paraId="6A734E65" w14:textId="484DE736" w:rsidR="007071F2" w:rsidRPr="00C926E3" w:rsidRDefault="007071F2">
      <w:pPr>
        <w:pStyle w:val="ListParagraph"/>
        <w:numPr>
          <w:ilvl w:val="0"/>
          <w:numId w:val="17"/>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State </w:t>
      </w:r>
      <w:r w:rsidRPr="00C926E3">
        <w:rPr>
          <w:rFonts w:ascii="Roboto" w:eastAsiaTheme="majorEastAsia" w:hAnsi="Roboto" w:cstheme="majorBidi"/>
          <w:spacing w:val="3"/>
          <w:sz w:val="23"/>
          <w:szCs w:val="23"/>
          <w:shd w:val="clear" w:color="auto" w:fill="FFFFFF"/>
        </w:rPr>
        <w:t xml:space="preserve">Amends Sick Leave, Paid Family and Medical Leave </w:t>
      </w:r>
      <w:r w:rsidRPr="00C926E3">
        <w:rPr>
          <w:rFonts w:ascii="Roboto" w:hAnsi="Roboto"/>
          <w:sz w:val="23"/>
          <w:szCs w:val="23"/>
        </w:rPr>
        <w:t>(</w:t>
      </w:r>
      <w:hyperlink r:id="rId80" w:history="1">
        <w:r w:rsidRPr="00C926E3">
          <w:rPr>
            <w:rStyle w:val="Hyperlink"/>
            <w:rFonts w:ascii="Roboto" w:hAnsi="Roboto"/>
            <w:sz w:val="23"/>
            <w:szCs w:val="23"/>
          </w:rPr>
          <w:t>SF 5234/HF 5247</w:t>
        </w:r>
      </w:hyperlink>
      <w:r w:rsidRPr="00C926E3">
        <w:rPr>
          <w:rFonts w:ascii="Roboto" w:hAnsi="Roboto"/>
          <w:sz w:val="23"/>
          <w:szCs w:val="23"/>
        </w:rPr>
        <w:t>)</w:t>
      </w:r>
    </w:p>
    <w:p w14:paraId="56F89100" w14:textId="5A72C120" w:rsidR="00FF0867" w:rsidRDefault="00FF0867" w:rsidP="004D49EB">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Missouri</w:t>
      </w:r>
    </w:p>
    <w:p w14:paraId="123D3185" w14:textId="2F3CBDE6" w:rsidR="00143B58" w:rsidRPr="00C926E3" w:rsidRDefault="00143B58">
      <w:pPr>
        <w:pStyle w:val="ListParagraph"/>
        <w:numPr>
          <w:ilvl w:val="0"/>
          <w:numId w:val="53"/>
        </w:numPr>
        <w:rPr>
          <w:rFonts w:ascii="Roboto" w:hAnsi="Roboto"/>
          <w:b/>
          <w:bCs/>
          <w:sz w:val="23"/>
          <w:szCs w:val="23"/>
          <w:shd w:val="clear" w:color="auto" w:fill="FFFFFF"/>
          <w:lang w:val="en"/>
        </w:rPr>
      </w:pPr>
      <w:r w:rsidRPr="00C926E3">
        <w:rPr>
          <w:rFonts w:ascii="Roboto" w:hAnsi="Roboto"/>
          <w:sz w:val="23"/>
          <w:szCs w:val="23"/>
          <w:shd w:val="clear" w:color="auto" w:fill="FFFFFF"/>
          <w:lang w:val="en"/>
        </w:rPr>
        <w:t>State Legislature Repeals State’s Paid Sick Le</w:t>
      </w:r>
      <w:r w:rsidRPr="00157488">
        <w:rPr>
          <w:rFonts w:ascii="Roboto" w:hAnsi="Roboto"/>
          <w:sz w:val="23"/>
          <w:szCs w:val="23"/>
          <w:shd w:val="clear" w:color="auto" w:fill="FFFFFF"/>
          <w:lang w:val="en"/>
        </w:rPr>
        <w:t xml:space="preserve">ave - Eff </w:t>
      </w:r>
      <w:r w:rsidRPr="00C926E3">
        <w:rPr>
          <w:rFonts w:ascii="Roboto" w:hAnsi="Roboto"/>
          <w:color w:val="C00000"/>
          <w:sz w:val="23"/>
          <w:szCs w:val="23"/>
          <w:shd w:val="clear" w:color="auto" w:fill="FFFFFF"/>
          <w:lang w:val="en"/>
        </w:rPr>
        <w:t>Aug 28, 2025</w:t>
      </w:r>
    </w:p>
    <w:p w14:paraId="537B74E0" w14:textId="46CFDC21" w:rsidR="00FF0867" w:rsidRPr="00C926E3" w:rsidRDefault="00FF0867">
      <w:pPr>
        <w:pStyle w:val="ListParagraph"/>
        <w:numPr>
          <w:ilvl w:val="0"/>
          <w:numId w:val="25"/>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State Passes </w:t>
      </w:r>
      <w:r w:rsidR="007071F2" w:rsidRPr="00C926E3">
        <w:rPr>
          <w:rFonts w:ascii="Roboto" w:hAnsi="Roboto"/>
          <w:sz w:val="23"/>
          <w:szCs w:val="23"/>
          <w:shd w:val="clear" w:color="auto" w:fill="FFFFFF"/>
          <w:lang w:val="en"/>
        </w:rPr>
        <w:t xml:space="preserve">Earned </w:t>
      </w:r>
      <w:r w:rsidRPr="00C926E3">
        <w:rPr>
          <w:rFonts w:ascii="Roboto" w:hAnsi="Roboto"/>
          <w:sz w:val="23"/>
          <w:szCs w:val="23"/>
          <w:shd w:val="clear" w:color="auto" w:fill="FFFFFF"/>
          <w:lang w:val="en"/>
        </w:rPr>
        <w:t xml:space="preserve">Paid Sick Leave Initiative </w:t>
      </w:r>
      <w:r w:rsidR="007071F2" w:rsidRPr="00C926E3">
        <w:rPr>
          <w:rFonts w:ascii="Roboto" w:hAnsi="Roboto"/>
          <w:sz w:val="23"/>
          <w:szCs w:val="23"/>
        </w:rPr>
        <w:t>(</w:t>
      </w:r>
      <w:hyperlink r:id="rId81" w:history="1">
        <w:r w:rsidR="007071F2" w:rsidRPr="00C926E3">
          <w:rPr>
            <w:rStyle w:val="Hyperlink"/>
            <w:rFonts w:ascii="Roboto" w:hAnsi="Roboto"/>
            <w:sz w:val="23"/>
            <w:szCs w:val="23"/>
          </w:rPr>
          <w:t>Proposition A</w:t>
        </w:r>
      </w:hyperlink>
      <w:r w:rsidR="007071F2" w:rsidRPr="00C926E3">
        <w:rPr>
          <w:rFonts w:ascii="Roboto" w:hAnsi="Roboto"/>
          <w:sz w:val="23"/>
          <w:szCs w:val="23"/>
        </w:rPr>
        <w:t>)</w:t>
      </w:r>
      <w:r w:rsidR="007071F2" w:rsidRPr="00C926E3">
        <w:rPr>
          <w:sz w:val="23"/>
          <w:szCs w:val="23"/>
        </w:rPr>
        <w:t xml:space="preserve"> </w:t>
      </w:r>
      <w:r w:rsidRPr="00C926E3">
        <w:rPr>
          <w:rFonts w:ascii="Roboto" w:hAnsi="Roboto"/>
          <w:color w:val="2E74B5" w:themeColor="accent5" w:themeShade="BF"/>
          <w:sz w:val="23"/>
          <w:szCs w:val="23"/>
          <w:shd w:val="clear" w:color="auto" w:fill="FFFFFF"/>
          <w:lang w:val="en"/>
        </w:rPr>
        <w:t>–</w:t>
      </w:r>
      <w:r w:rsidR="008F06CB" w:rsidRPr="00C926E3">
        <w:rPr>
          <w:rFonts w:ascii="Roboto" w:hAnsi="Roboto"/>
          <w:color w:val="2E74B5" w:themeColor="accent5" w:themeShade="BF"/>
          <w:sz w:val="23"/>
          <w:szCs w:val="23"/>
          <w:shd w:val="clear" w:color="auto" w:fill="FFFFFF"/>
          <w:lang w:val="en"/>
        </w:rPr>
        <w:t xml:space="preserve"> </w:t>
      </w:r>
      <w:r w:rsidR="008F06CB" w:rsidRPr="00C926E3">
        <w:rPr>
          <w:rFonts w:ascii="Roboto" w:hAnsi="Roboto"/>
          <w:sz w:val="23"/>
          <w:szCs w:val="23"/>
          <w:shd w:val="clear" w:color="auto" w:fill="FFFFFF"/>
          <w:lang w:val="en"/>
        </w:rPr>
        <w:t xml:space="preserve">Notice to Employees – </w:t>
      </w:r>
      <w:r w:rsidR="008F06CB" w:rsidRPr="00C926E3">
        <w:rPr>
          <w:rFonts w:ascii="Roboto" w:hAnsi="Roboto"/>
          <w:color w:val="C00000"/>
          <w:sz w:val="23"/>
          <w:szCs w:val="23"/>
          <w:shd w:val="clear" w:color="auto" w:fill="FFFFFF"/>
          <w:lang w:val="en"/>
        </w:rPr>
        <w:t xml:space="preserve">April 15, 2025 </w:t>
      </w:r>
      <w:r w:rsidR="008F06CB" w:rsidRPr="00D77007">
        <w:rPr>
          <w:rFonts w:ascii="Roboto" w:hAnsi="Roboto"/>
          <w:sz w:val="23"/>
          <w:szCs w:val="23"/>
          <w:shd w:val="clear" w:color="auto" w:fill="FFFFFF"/>
          <w:lang w:val="en"/>
        </w:rPr>
        <w:t>&amp;</w:t>
      </w:r>
      <w:r w:rsidR="008F06CB" w:rsidRPr="00C926E3">
        <w:rPr>
          <w:rFonts w:ascii="Roboto" w:hAnsi="Roboto"/>
          <w:color w:val="C00000"/>
          <w:sz w:val="23"/>
          <w:szCs w:val="23"/>
          <w:shd w:val="clear" w:color="auto" w:fill="FFFFFF"/>
          <w:lang w:val="en"/>
        </w:rPr>
        <w:t xml:space="preserve"> </w:t>
      </w:r>
      <w:r w:rsidR="008F06CB" w:rsidRPr="00C926E3">
        <w:rPr>
          <w:rFonts w:ascii="Roboto" w:hAnsi="Roboto"/>
          <w:sz w:val="23"/>
          <w:szCs w:val="23"/>
          <w:shd w:val="clear" w:color="auto" w:fill="FFFFFF"/>
          <w:lang w:val="en"/>
        </w:rPr>
        <w:t>Leave Accrual Starts</w:t>
      </w:r>
      <w:r w:rsidRPr="00C926E3">
        <w:rPr>
          <w:rFonts w:ascii="Roboto" w:hAnsi="Roboto"/>
          <w:sz w:val="23"/>
          <w:szCs w:val="23"/>
          <w:shd w:val="clear" w:color="auto" w:fill="FFFFFF"/>
          <w:lang w:val="en"/>
        </w:rPr>
        <w:t xml:space="preserve"> </w:t>
      </w:r>
      <w:r w:rsidR="00C8603F" w:rsidRPr="00C926E3">
        <w:rPr>
          <w:rFonts w:ascii="Roboto" w:hAnsi="Roboto"/>
          <w:color w:val="C00000"/>
          <w:sz w:val="23"/>
          <w:szCs w:val="23"/>
          <w:shd w:val="clear" w:color="auto" w:fill="FFFFFF"/>
          <w:lang w:val="en"/>
        </w:rPr>
        <w:t>May 1, 2025</w:t>
      </w:r>
    </w:p>
    <w:p w14:paraId="58D060D9" w14:textId="2E3FFDE7" w:rsidR="00D77007" w:rsidRDefault="00D77007" w:rsidP="00FF0867">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Montana</w:t>
      </w:r>
    </w:p>
    <w:p w14:paraId="5282FBCB" w14:textId="641FABA8" w:rsidR="004A1832" w:rsidRPr="009A6129" w:rsidRDefault="004A1832" w:rsidP="009A6129">
      <w:pPr>
        <w:pStyle w:val="ListParagraph"/>
        <w:numPr>
          <w:ilvl w:val="0"/>
          <w:numId w:val="93"/>
        </w:numPr>
        <w:ind w:right="-187"/>
        <w:rPr>
          <w:rFonts w:ascii="Roboto" w:hAnsi="Roboto"/>
          <w:sz w:val="23"/>
          <w:szCs w:val="23"/>
          <w:shd w:val="clear" w:color="auto" w:fill="FFFFFF"/>
          <w:lang w:val="en"/>
        </w:rPr>
      </w:pPr>
      <w:r w:rsidRPr="009A6129">
        <w:rPr>
          <w:rFonts w:ascii="Roboto" w:hAnsi="Roboto"/>
          <w:sz w:val="23"/>
          <w:szCs w:val="23"/>
          <w:shd w:val="clear" w:color="auto" w:fill="FFFFFF"/>
          <w:lang w:val="en"/>
        </w:rPr>
        <w:t xml:space="preserve">Montana Adds Protections for Volunteer Firefighters and EMTs – </w:t>
      </w:r>
      <w:r w:rsidRPr="009A6129">
        <w:rPr>
          <w:rFonts w:ascii="Roboto" w:hAnsi="Roboto"/>
          <w:color w:val="C00000"/>
          <w:sz w:val="23"/>
          <w:szCs w:val="23"/>
          <w:shd w:val="clear" w:color="auto" w:fill="FFFFFF"/>
          <w:lang w:val="en"/>
        </w:rPr>
        <w:t>Oct 1, 2025</w:t>
      </w:r>
    </w:p>
    <w:p w14:paraId="57B428AC" w14:textId="33A16A97" w:rsidR="00D77007" w:rsidRPr="00D77007" w:rsidRDefault="00D77007" w:rsidP="00D77007">
      <w:pPr>
        <w:pStyle w:val="ListParagraph"/>
        <w:numPr>
          <w:ilvl w:val="0"/>
          <w:numId w:val="93"/>
        </w:numPr>
        <w:rPr>
          <w:rFonts w:ascii="Roboto" w:hAnsi="Roboto"/>
          <w:color w:val="2E74B5" w:themeColor="accent5" w:themeShade="BF"/>
          <w:sz w:val="23"/>
          <w:szCs w:val="23"/>
          <w:shd w:val="clear" w:color="auto" w:fill="FFFFFF"/>
          <w:lang w:val="en"/>
        </w:rPr>
      </w:pPr>
      <w:r w:rsidRPr="00D77007">
        <w:rPr>
          <w:rFonts w:ascii="Roboto" w:hAnsi="Roboto"/>
          <w:sz w:val="23"/>
          <w:szCs w:val="23"/>
          <w:shd w:val="clear" w:color="auto" w:fill="FFFFFF"/>
          <w:lang w:val="en"/>
        </w:rPr>
        <w:t xml:space="preserve">State Expands Protections for Elected Officials – </w:t>
      </w:r>
      <w:r w:rsidRPr="00157488">
        <w:rPr>
          <w:rFonts w:ascii="Roboto" w:hAnsi="Roboto"/>
          <w:sz w:val="23"/>
          <w:szCs w:val="23"/>
          <w:u w:val="single"/>
          <w:shd w:val="clear" w:color="auto" w:fill="FFFFFF"/>
          <w:lang w:val="en"/>
        </w:rPr>
        <w:t xml:space="preserve">Retro Effective Date </w:t>
      </w:r>
      <w:r w:rsidRPr="00D77007">
        <w:rPr>
          <w:rFonts w:ascii="Roboto" w:hAnsi="Roboto"/>
          <w:color w:val="C00000"/>
          <w:sz w:val="23"/>
          <w:szCs w:val="23"/>
          <w:shd w:val="clear" w:color="auto" w:fill="FFFFFF"/>
          <w:lang w:val="en"/>
        </w:rPr>
        <w:t>Jan 1, 2025</w:t>
      </w:r>
    </w:p>
    <w:p w14:paraId="71C25B77" w14:textId="0389CED5" w:rsidR="00FF0867" w:rsidRDefault="00FF0867" w:rsidP="00FF0867">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Nebraska</w:t>
      </w:r>
    </w:p>
    <w:p w14:paraId="34B9E469" w14:textId="7FA85629" w:rsidR="00D77007" w:rsidRPr="00D77007" w:rsidRDefault="00FF0867" w:rsidP="00587955">
      <w:pPr>
        <w:pStyle w:val="ListParagraph"/>
        <w:numPr>
          <w:ilvl w:val="0"/>
          <w:numId w:val="25"/>
        </w:numPr>
        <w:rPr>
          <w:rFonts w:ascii="Roboto" w:hAnsi="Roboto"/>
          <w:b/>
          <w:bCs/>
          <w:color w:val="2E74B5" w:themeColor="accent5" w:themeShade="BF"/>
          <w:shd w:val="clear" w:color="auto" w:fill="FFFFFF"/>
          <w:lang w:val="en"/>
        </w:rPr>
      </w:pPr>
      <w:r w:rsidRPr="00D77007">
        <w:rPr>
          <w:rFonts w:ascii="Roboto" w:hAnsi="Roboto"/>
          <w:sz w:val="23"/>
          <w:szCs w:val="23"/>
        </w:rPr>
        <w:t>State Enacts</w:t>
      </w:r>
      <w:r w:rsidR="00D77007" w:rsidRPr="00D77007">
        <w:rPr>
          <w:rFonts w:ascii="Roboto" w:hAnsi="Roboto"/>
          <w:sz w:val="23"/>
          <w:szCs w:val="23"/>
        </w:rPr>
        <w:t xml:space="preserve"> &amp; Amends</w:t>
      </w:r>
      <w:r w:rsidRPr="00D77007">
        <w:rPr>
          <w:rFonts w:ascii="Roboto" w:hAnsi="Roboto"/>
          <w:sz w:val="23"/>
          <w:szCs w:val="23"/>
        </w:rPr>
        <w:t xml:space="preserve"> Paid Sick Leave –</w:t>
      </w:r>
      <w:r w:rsidR="00D77007" w:rsidRPr="00D77007">
        <w:rPr>
          <w:rFonts w:ascii="Roboto" w:hAnsi="Roboto"/>
          <w:color w:val="C00000"/>
          <w:sz w:val="23"/>
          <w:szCs w:val="23"/>
        </w:rPr>
        <w:t xml:space="preserve"> Sept 15, 2025 </w:t>
      </w:r>
      <w:r w:rsidR="00D77007" w:rsidRPr="00D77007">
        <w:rPr>
          <w:rFonts w:ascii="Roboto" w:hAnsi="Roboto"/>
          <w:sz w:val="23"/>
          <w:szCs w:val="23"/>
        </w:rPr>
        <w:t>(Notice to Employees)</w:t>
      </w:r>
      <w:r w:rsidRPr="00D77007">
        <w:rPr>
          <w:rFonts w:ascii="Roboto" w:hAnsi="Roboto"/>
          <w:sz w:val="23"/>
          <w:szCs w:val="23"/>
        </w:rPr>
        <w:t xml:space="preserve"> </w:t>
      </w:r>
      <w:r w:rsidR="00D77007" w:rsidRPr="00D77007">
        <w:rPr>
          <w:rFonts w:ascii="Roboto" w:hAnsi="Roboto"/>
          <w:sz w:val="23"/>
          <w:szCs w:val="23"/>
        </w:rPr>
        <w:t xml:space="preserve">&amp; </w:t>
      </w:r>
      <w:r w:rsidR="00C8603F" w:rsidRPr="00D77007">
        <w:rPr>
          <w:rFonts w:ascii="Roboto" w:hAnsi="Roboto"/>
          <w:color w:val="C00000"/>
          <w:sz w:val="23"/>
          <w:szCs w:val="23"/>
        </w:rPr>
        <w:t>Oct 1, 2025</w:t>
      </w:r>
      <w:r w:rsidR="00D77007">
        <w:rPr>
          <w:rFonts w:ascii="Roboto" w:hAnsi="Roboto"/>
          <w:color w:val="C00000"/>
          <w:sz w:val="23"/>
          <w:szCs w:val="23"/>
        </w:rPr>
        <w:t>,</w:t>
      </w:r>
      <w:r w:rsidR="00D42B65" w:rsidRPr="00D77007">
        <w:rPr>
          <w:rFonts w:ascii="Roboto" w:hAnsi="Roboto"/>
          <w:color w:val="C00000"/>
          <w:sz w:val="23"/>
          <w:szCs w:val="23"/>
        </w:rPr>
        <w:t xml:space="preserve"> </w:t>
      </w:r>
      <w:r w:rsidR="00D77007" w:rsidRPr="00D77007">
        <w:rPr>
          <w:rFonts w:ascii="Roboto" w:hAnsi="Roboto"/>
          <w:sz w:val="23"/>
          <w:szCs w:val="23"/>
        </w:rPr>
        <w:t>for Leave</w:t>
      </w:r>
    </w:p>
    <w:p w14:paraId="7BD261EE" w14:textId="312A0977" w:rsidR="00D57FDF" w:rsidRPr="00D77007" w:rsidRDefault="00D57FDF" w:rsidP="00D77007">
      <w:pPr>
        <w:rPr>
          <w:rFonts w:ascii="Roboto" w:hAnsi="Roboto"/>
          <w:b/>
          <w:bCs/>
          <w:color w:val="2E74B5" w:themeColor="accent5" w:themeShade="BF"/>
          <w:shd w:val="clear" w:color="auto" w:fill="FFFFFF"/>
          <w:lang w:val="en"/>
        </w:rPr>
      </w:pPr>
      <w:r w:rsidRPr="00D77007">
        <w:rPr>
          <w:rFonts w:ascii="Roboto" w:hAnsi="Roboto"/>
          <w:b/>
          <w:bCs/>
          <w:color w:val="2E74B5" w:themeColor="accent5" w:themeShade="BF"/>
          <w:shd w:val="clear" w:color="auto" w:fill="FFFFFF"/>
          <w:lang w:val="en"/>
        </w:rPr>
        <w:t>Nevada</w:t>
      </w:r>
    </w:p>
    <w:p w14:paraId="568C1CBA" w14:textId="79DE2B71" w:rsidR="004A1832" w:rsidRPr="004A1832" w:rsidRDefault="004A1832">
      <w:pPr>
        <w:pStyle w:val="ListParagraph"/>
        <w:numPr>
          <w:ilvl w:val="0"/>
          <w:numId w:val="20"/>
        </w:numPr>
        <w:rPr>
          <w:rFonts w:ascii="Roboto" w:hAnsi="Roboto"/>
          <w:color w:val="C00000"/>
          <w:sz w:val="23"/>
          <w:szCs w:val="23"/>
          <w:shd w:val="clear" w:color="auto" w:fill="FFFFFF"/>
          <w:lang w:val="en"/>
        </w:rPr>
      </w:pPr>
      <w:r w:rsidRPr="004A1832">
        <w:rPr>
          <w:rFonts w:ascii="Roboto" w:hAnsi="Roboto"/>
          <w:sz w:val="23"/>
          <w:szCs w:val="23"/>
          <w:shd w:val="clear" w:color="auto" w:fill="FFFFFF"/>
          <w:lang w:val="en"/>
        </w:rPr>
        <w:lastRenderedPageBreak/>
        <w:t xml:space="preserve">State Requires Civil Air Patrol Leave – </w:t>
      </w:r>
      <w:r>
        <w:rPr>
          <w:rFonts w:ascii="Roboto" w:hAnsi="Roboto"/>
          <w:color w:val="C00000"/>
          <w:sz w:val="23"/>
          <w:szCs w:val="23"/>
          <w:shd w:val="clear" w:color="auto" w:fill="FFFFFF"/>
          <w:lang w:val="en"/>
        </w:rPr>
        <w:t>Oct 1, 2025</w:t>
      </w:r>
    </w:p>
    <w:p w14:paraId="69B611BC" w14:textId="2042D76A" w:rsidR="004A1832" w:rsidRPr="004A1832" w:rsidRDefault="004A1832">
      <w:pPr>
        <w:pStyle w:val="ListParagraph"/>
        <w:numPr>
          <w:ilvl w:val="0"/>
          <w:numId w:val="20"/>
        </w:numPr>
        <w:rPr>
          <w:rFonts w:ascii="Roboto" w:hAnsi="Roboto"/>
          <w:color w:val="C00000"/>
          <w:sz w:val="23"/>
          <w:szCs w:val="23"/>
          <w:shd w:val="clear" w:color="auto" w:fill="FFFFFF"/>
          <w:lang w:val="en"/>
        </w:rPr>
      </w:pPr>
      <w:r>
        <w:rPr>
          <w:rFonts w:ascii="Roboto" w:hAnsi="Roboto"/>
          <w:sz w:val="23"/>
          <w:szCs w:val="23"/>
          <w:shd w:val="clear" w:color="auto" w:fill="FFFFFF"/>
          <w:lang w:val="en"/>
        </w:rPr>
        <w:t xml:space="preserve">State Restricts Working Hours for 16 to 18 Year Olds – </w:t>
      </w:r>
      <w:r w:rsidRPr="004A1832">
        <w:rPr>
          <w:rFonts w:ascii="Roboto" w:hAnsi="Roboto"/>
          <w:color w:val="C00000"/>
          <w:sz w:val="23"/>
          <w:szCs w:val="23"/>
          <w:shd w:val="clear" w:color="auto" w:fill="FFFFFF"/>
          <w:lang w:val="en"/>
        </w:rPr>
        <w:t>Oct 1, 2025</w:t>
      </w:r>
    </w:p>
    <w:p w14:paraId="4353EE24" w14:textId="5C5FFE92" w:rsidR="00143B58" w:rsidRPr="00C926E3" w:rsidRDefault="00143B58">
      <w:pPr>
        <w:pStyle w:val="ListParagraph"/>
        <w:numPr>
          <w:ilvl w:val="0"/>
          <w:numId w:val="20"/>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State’s Employee Savings Trust Retirement Program Enacted – </w:t>
      </w:r>
      <w:r w:rsidRPr="00C926E3">
        <w:rPr>
          <w:rFonts w:ascii="Roboto" w:hAnsi="Roboto"/>
          <w:color w:val="C00000"/>
          <w:sz w:val="23"/>
          <w:szCs w:val="23"/>
          <w:shd w:val="clear" w:color="auto" w:fill="FFFFFF"/>
          <w:lang w:val="en"/>
        </w:rPr>
        <w:t>July 1, 2025</w:t>
      </w:r>
    </w:p>
    <w:p w14:paraId="29D10FC6" w14:textId="4EA17600" w:rsidR="00D57FDF" w:rsidRPr="00C926E3" w:rsidRDefault="00D57FDF">
      <w:pPr>
        <w:pStyle w:val="ListParagraph"/>
        <w:numPr>
          <w:ilvl w:val="0"/>
          <w:numId w:val="20"/>
        </w:numPr>
        <w:rPr>
          <w:rFonts w:ascii="Roboto" w:hAnsi="Roboto"/>
          <w:color w:val="C00000"/>
          <w:sz w:val="23"/>
          <w:szCs w:val="23"/>
          <w:shd w:val="clear" w:color="auto" w:fill="FFFFFF"/>
          <w:lang w:val="en"/>
        </w:rPr>
      </w:pPr>
      <w:r w:rsidRPr="00C926E3">
        <w:rPr>
          <w:rFonts w:ascii="Roboto" w:hAnsi="Roboto"/>
          <w:sz w:val="23"/>
          <w:szCs w:val="23"/>
          <w:shd w:val="clear" w:color="auto" w:fill="FFFFFF"/>
          <w:lang w:val="en"/>
        </w:rPr>
        <w:t xml:space="preserve">State Approves New </w:t>
      </w:r>
      <w:r w:rsidR="000165A6" w:rsidRPr="00C926E3">
        <w:rPr>
          <w:rFonts w:ascii="Roboto" w:hAnsi="Roboto"/>
          <w:sz w:val="23"/>
          <w:szCs w:val="23"/>
          <w:shd w:val="clear" w:color="auto" w:fill="FFFFFF"/>
          <w:lang w:val="en"/>
        </w:rPr>
        <w:t>H</w:t>
      </w:r>
      <w:r w:rsidRPr="00C926E3">
        <w:rPr>
          <w:rFonts w:ascii="Roboto" w:hAnsi="Roboto"/>
          <w:sz w:val="23"/>
          <w:szCs w:val="23"/>
          <w:shd w:val="clear" w:color="auto" w:fill="FFFFFF"/>
          <w:lang w:val="en"/>
        </w:rPr>
        <w:t xml:space="preserve">eat Illness Regulation </w:t>
      </w:r>
      <w:r w:rsidR="00FD54CD" w:rsidRPr="00C926E3">
        <w:rPr>
          <w:rFonts w:ascii="Roboto" w:hAnsi="Roboto"/>
          <w:sz w:val="23"/>
          <w:szCs w:val="23"/>
          <w:shd w:val="clear" w:color="auto" w:fill="FFFFFF"/>
          <w:lang w:val="en"/>
        </w:rPr>
        <w:t xml:space="preserve">&amp; Employer Obligations </w:t>
      </w:r>
      <w:r w:rsidR="00FD54CD" w:rsidRPr="00C926E3">
        <w:rPr>
          <w:rFonts w:ascii="Roboto" w:hAnsi="Roboto"/>
          <w:color w:val="C00000"/>
          <w:sz w:val="23"/>
          <w:szCs w:val="23"/>
          <w:shd w:val="clear" w:color="auto" w:fill="FFFFFF"/>
          <w:lang w:val="en"/>
        </w:rPr>
        <w:t>– Nov 15 &amp; Enforcement +90 Days</w:t>
      </w:r>
      <w:r w:rsidR="00D42B65" w:rsidRPr="00C926E3">
        <w:rPr>
          <w:rFonts w:ascii="Roboto" w:hAnsi="Roboto"/>
          <w:sz w:val="23"/>
          <w:szCs w:val="23"/>
          <w:shd w:val="clear" w:color="auto" w:fill="FFFFFF"/>
          <w:lang w:val="en"/>
        </w:rPr>
        <w:t xml:space="preserve">; Updated Guidance to be enforced starting </w:t>
      </w:r>
      <w:r w:rsidR="00D42B65" w:rsidRPr="00C926E3">
        <w:rPr>
          <w:rFonts w:ascii="Roboto" w:hAnsi="Roboto"/>
          <w:color w:val="C00000"/>
          <w:sz w:val="23"/>
          <w:szCs w:val="23"/>
          <w:shd w:val="clear" w:color="auto" w:fill="FFFFFF"/>
          <w:lang w:val="en"/>
        </w:rPr>
        <w:t>April 29, 2025</w:t>
      </w:r>
    </w:p>
    <w:p w14:paraId="4DD7306D" w14:textId="3921BCF6" w:rsidR="004D49EB" w:rsidRPr="004D49EB" w:rsidRDefault="004D49EB" w:rsidP="004D49EB">
      <w:pPr>
        <w:rPr>
          <w:rFonts w:ascii="Roboto" w:hAnsi="Roboto"/>
          <w:b/>
          <w:bCs/>
          <w:color w:val="2E74B5" w:themeColor="accent5" w:themeShade="BF"/>
          <w:shd w:val="clear" w:color="auto" w:fill="FFFFFF"/>
          <w:lang w:val="en"/>
        </w:rPr>
      </w:pPr>
      <w:r w:rsidRPr="004D49EB">
        <w:rPr>
          <w:rFonts w:ascii="Roboto" w:hAnsi="Roboto"/>
          <w:b/>
          <w:bCs/>
          <w:color w:val="2E74B5" w:themeColor="accent5" w:themeShade="BF"/>
          <w:shd w:val="clear" w:color="auto" w:fill="FFFFFF"/>
          <w:lang w:val="en"/>
        </w:rPr>
        <w:t>New Hampshire</w:t>
      </w:r>
    </w:p>
    <w:p w14:paraId="4B3EC205" w14:textId="77777777" w:rsidR="004A1832" w:rsidRDefault="004A1832" w:rsidP="004A1832">
      <w:pPr>
        <w:pStyle w:val="Heading2"/>
        <w:numPr>
          <w:ilvl w:val="0"/>
          <w:numId w:val="20"/>
        </w:numPr>
        <w:rPr>
          <w:rFonts w:ascii="Roboto" w:hAnsi="Roboto"/>
          <w:color w:val="C00000"/>
          <w:sz w:val="23"/>
          <w:szCs w:val="23"/>
          <w:shd w:val="clear" w:color="auto" w:fill="FFFFFF"/>
          <w:lang w:val="en"/>
        </w:rPr>
      </w:pPr>
      <w:r w:rsidRPr="004A1832">
        <w:rPr>
          <w:rFonts w:ascii="Roboto" w:hAnsi="Roboto"/>
          <w:color w:val="auto"/>
          <w:sz w:val="23"/>
          <w:szCs w:val="23"/>
          <w:shd w:val="clear" w:color="auto" w:fill="FFFFFF"/>
          <w:lang w:val="en"/>
        </w:rPr>
        <w:t xml:space="preserve">State Provides Protections for Military Spouses – </w:t>
      </w:r>
      <w:r w:rsidRPr="004A1832">
        <w:rPr>
          <w:rFonts w:ascii="Roboto" w:hAnsi="Roboto"/>
          <w:color w:val="C00000"/>
          <w:sz w:val="23"/>
          <w:szCs w:val="23"/>
          <w:shd w:val="clear" w:color="auto" w:fill="FFFFFF"/>
          <w:lang w:val="en"/>
        </w:rPr>
        <w:t>Jan 1, 2026</w:t>
      </w:r>
    </w:p>
    <w:p w14:paraId="3F1478C3" w14:textId="7B8F806D" w:rsidR="004A1832" w:rsidRPr="004A1832" w:rsidRDefault="004A1832" w:rsidP="004A1832">
      <w:pPr>
        <w:pStyle w:val="Heading2"/>
        <w:numPr>
          <w:ilvl w:val="0"/>
          <w:numId w:val="20"/>
        </w:numPr>
        <w:rPr>
          <w:rFonts w:ascii="Roboto" w:hAnsi="Roboto"/>
          <w:color w:val="C00000"/>
          <w:sz w:val="22"/>
          <w:szCs w:val="22"/>
          <w:shd w:val="clear" w:color="auto" w:fill="FFFFFF"/>
          <w:lang w:val="en"/>
        </w:rPr>
      </w:pPr>
      <w:r w:rsidRPr="004A1832">
        <w:rPr>
          <w:rFonts w:ascii="Roboto" w:hAnsi="Roboto"/>
          <w:color w:val="auto"/>
          <w:sz w:val="22"/>
          <w:szCs w:val="22"/>
          <w:lang w:val="en"/>
        </w:rPr>
        <w:t xml:space="preserve">State Creates Leave for Childbirth &amp; Postpartum Care – </w:t>
      </w:r>
      <w:r w:rsidRPr="004A1832">
        <w:rPr>
          <w:rFonts w:ascii="Roboto" w:hAnsi="Roboto"/>
          <w:color w:val="C00000"/>
          <w:sz w:val="22"/>
          <w:szCs w:val="22"/>
          <w:lang w:val="en"/>
        </w:rPr>
        <w:t>Jan 1, 2026</w:t>
      </w:r>
    </w:p>
    <w:p w14:paraId="437D8EB2" w14:textId="1B48DAF8" w:rsidR="00D77007" w:rsidRPr="00D77007" w:rsidRDefault="00D77007">
      <w:pPr>
        <w:pStyle w:val="Heading2"/>
        <w:numPr>
          <w:ilvl w:val="0"/>
          <w:numId w:val="20"/>
        </w:numPr>
        <w:rPr>
          <w:sz w:val="23"/>
          <w:szCs w:val="23"/>
        </w:rPr>
      </w:pPr>
      <w:r w:rsidRPr="00D77007">
        <w:rPr>
          <w:rFonts w:ascii="Roboto" w:hAnsi="Roboto"/>
          <w:color w:val="auto"/>
          <w:sz w:val="23"/>
          <w:szCs w:val="23"/>
          <w:shd w:val="clear" w:color="auto" w:fill="FFFFFF"/>
          <w:lang w:val="en"/>
        </w:rPr>
        <w:t xml:space="preserve">State Adds Lactation Protections – </w:t>
      </w:r>
      <w:r w:rsidRPr="00D77007">
        <w:rPr>
          <w:rFonts w:ascii="Roboto" w:hAnsi="Roboto"/>
          <w:color w:val="C00000"/>
          <w:sz w:val="23"/>
          <w:szCs w:val="23"/>
          <w:shd w:val="clear" w:color="auto" w:fill="FFFFFF"/>
          <w:lang w:val="en"/>
        </w:rPr>
        <w:t>July 1, 2025</w:t>
      </w:r>
    </w:p>
    <w:p w14:paraId="45E3C6EF" w14:textId="3B441C8F" w:rsidR="004D49EB" w:rsidRPr="00A02867" w:rsidRDefault="007071F2">
      <w:pPr>
        <w:pStyle w:val="Heading2"/>
        <w:numPr>
          <w:ilvl w:val="0"/>
          <w:numId w:val="20"/>
        </w:numPr>
        <w:rPr>
          <w:sz w:val="23"/>
          <w:szCs w:val="23"/>
        </w:rPr>
      </w:pPr>
      <w:r w:rsidRPr="00A02867">
        <w:rPr>
          <w:rFonts w:ascii="Roboto" w:hAnsi="Roboto"/>
          <w:color w:val="auto"/>
          <w:sz w:val="23"/>
          <w:szCs w:val="23"/>
        </w:rPr>
        <w:t xml:space="preserve">Firearms in Employee Vehicles </w:t>
      </w:r>
      <w:r w:rsidRPr="00A02867">
        <w:rPr>
          <w:rFonts w:ascii="Roboto" w:hAnsi="Roboto"/>
          <w:sz w:val="23"/>
          <w:szCs w:val="23"/>
        </w:rPr>
        <w:t>(</w:t>
      </w:r>
      <w:hyperlink r:id="rId82" w:history="1">
        <w:r w:rsidRPr="00A02867">
          <w:rPr>
            <w:rStyle w:val="Hyperlink"/>
            <w:rFonts w:ascii="Roboto" w:hAnsi="Roboto"/>
            <w:sz w:val="23"/>
            <w:szCs w:val="23"/>
          </w:rPr>
          <w:t>HB 1336</w:t>
        </w:r>
      </w:hyperlink>
      <w:r w:rsidRPr="00A02867">
        <w:rPr>
          <w:rFonts w:ascii="Roboto" w:hAnsi="Roboto"/>
          <w:sz w:val="23"/>
          <w:szCs w:val="23"/>
        </w:rPr>
        <w:t xml:space="preserve">) </w:t>
      </w:r>
      <w:r w:rsidR="004D49EB" w:rsidRPr="00A02867">
        <w:rPr>
          <w:rFonts w:ascii="Roboto" w:hAnsi="Roboto"/>
          <w:color w:val="auto"/>
          <w:sz w:val="23"/>
          <w:szCs w:val="23"/>
          <w:shd w:val="clear" w:color="auto" w:fill="FFFFFF"/>
          <w:lang w:val="en"/>
        </w:rPr>
        <w:t xml:space="preserve">State Regulation </w:t>
      </w:r>
      <w:r w:rsidR="004D49EB" w:rsidRPr="00A02867">
        <w:rPr>
          <w:rFonts w:ascii="Roboto" w:hAnsi="Roboto"/>
          <w:sz w:val="23"/>
          <w:szCs w:val="23"/>
          <w:shd w:val="clear" w:color="auto" w:fill="FFFFFF"/>
          <w:lang w:val="en"/>
        </w:rPr>
        <w:t xml:space="preserve">– </w:t>
      </w:r>
      <w:r w:rsidR="004D49EB" w:rsidRPr="00A02867">
        <w:rPr>
          <w:rFonts w:ascii="Roboto" w:hAnsi="Roboto"/>
          <w:color w:val="C00000"/>
          <w:sz w:val="23"/>
          <w:szCs w:val="23"/>
          <w:shd w:val="clear" w:color="auto" w:fill="FFFFFF"/>
          <w:lang w:val="en"/>
        </w:rPr>
        <w:t>Jan 1, 2025</w:t>
      </w:r>
    </w:p>
    <w:bookmarkEnd w:id="35"/>
    <w:p w14:paraId="0AA359DE" w14:textId="77777777" w:rsidR="00880043"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New Jersey</w:t>
      </w:r>
    </w:p>
    <w:p w14:paraId="5AABFA46" w14:textId="23C07A7E" w:rsidR="00755503" w:rsidRPr="00755503" w:rsidRDefault="00755503">
      <w:pPr>
        <w:pStyle w:val="ListParagraph"/>
        <w:numPr>
          <w:ilvl w:val="0"/>
          <w:numId w:val="17"/>
        </w:numPr>
        <w:jc w:val="both"/>
        <w:rPr>
          <w:rFonts w:ascii="Roboto" w:hAnsi="Roboto"/>
          <w:sz w:val="23"/>
          <w:szCs w:val="23"/>
          <w:shd w:val="clear" w:color="auto" w:fill="FFFFFF"/>
          <w:lang w:val="en"/>
        </w:rPr>
      </w:pPr>
      <w:r w:rsidRPr="00755503">
        <w:rPr>
          <w:rFonts w:ascii="Roboto" w:hAnsi="Roboto"/>
          <w:sz w:val="23"/>
          <w:szCs w:val="23"/>
          <w:shd w:val="clear" w:color="auto" w:fill="FFFFFF"/>
          <w:lang w:val="en"/>
        </w:rPr>
        <w:t xml:space="preserve">State Bans Mandadtoy Employee Meetings – </w:t>
      </w:r>
      <w:r w:rsidRPr="00755503">
        <w:rPr>
          <w:rFonts w:ascii="Roboto" w:hAnsi="Roboto"/>
          <w:color w:val="C00000"/>
          <w:sz w:val="23"/>
          <w:szCs w:val="23"/>
          <w:shd w:val="clear" w:color="auto" w:fill="FFFFFF"/>
          <w:lang w:val="en"/>
        </w:rPr>
        <w:t>Dec 2, 2025</w:t>
      </w:r>
    </w:p>
    <w:p w14:paraId="2264649F" w14:textId="248D4565" w:rsidR="008F06CB" w:rsidRPr="00C926E3" w:rsidRDefault="008F06CB">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Employers’ Use of AI Tools to Comply with State’s Anti-discrimination Laws</w:t>
      </w:r>
    </w:p>
    <w:p w14:paraId="1780A493" w14:textId="5EF760CE" w:rsidR="00FF0867" w:rsidRPr="00C926E3"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rPr>
        <w:t xml:space="preserve">Expanded Pay Transparency Regulations </w:t>
      </w:r>
      <w:r w:rsidR="00BB3226" w:rsidRPr="00C926E3">
        <w:rPr>
          <w:rFonts w:ascii="Roboto" w:hAnsi="Roboto"/>
          <w:sz w:val="23"/>
          <w:szCs w:val="23"/>
        </w:rPr>
        <w:t>(</w:t>
      </w:r>
      <w:hyperlink r:id="rId83" w:tgtFrame="_blank" w:history="1">
        <w:r w:rsidR="004F7F10" w:rsidRPr="00C926E3">
          <w:rPr>
            <w:rStyle w:val="Hyperlink"/>
            <w:rFonts w:ascii="Roboto" w:hAnsi="Roboto"/>
            <w:sz w:val="23"/>
            <w:szCs w:val="23"/>
          </w:rPr>
          <w:t>SB 2310</w:t>
        </w:r>
      </w:hyperlink>
      <w:r w:rsidR="00BB3226" w:rsidRPr="00C926E3">
        <w:rPr>
          <w:rFonts w:ascii="Roboto" w:hAnsi="Roboto"/>
          <w:sz w:val="23"/>
          <w:szCs w:val="23"/>
        </w:rPr>
        <w:t xml:space="preserve">) </w:t>
      </w:r>
      <w:r w:rsidRPr="00C926E3">
        <w:rPr>
          <w:rFonts w:ascii="Roboto" w:hAnsi="Roboto"/>
          <w:sz w:val="23"/>
          <w:szCs w:val="23"/>
        </w:rPr>
        <w:t xml:space="preserve">– </w:t>
      </w:r>
      <w:r w:rsidRPr="00C926E3">
        <w:rPr>
          <w:rFonts w:ascii="Roboto" w:hAnsi="Roboto"/>
          <w:color w:val="C00000"/>
          <w:sz w:val="23"/>
          <w:szCs w:val="23"/>
        </w:rPr>
        <w:t>Ju</w:t>
      </w:r>
      <w:r w:rsidR="004F7F10" w:rsidRPr="00C926E3">
        <w:rPr>
          <w:rFonts w:ascii="Roboto" w:hAnsi="Roboto"/>
          <w:color w:val="C00000"/>
          <w:sz w:val="23"/>
          <w:szCs w:val="23"/>
        </w:rPr>
        <w:t>ne</w:t>
      </w:r>
      <w:r w:rsidRPr="00C926E3">
        <w:rPr>
          <w:rFonts w:ascii="Roboto" w:hAnsi="Roboto"/>
          <w:color w:val="C00000"/>
          <w:sz w:val="23"/>
          <w:szCs w:val="23"/>
        </w:rPr>
        <w:t xml:space="preserve"> </w:t>
      </w:r>
      <w:r w:rsidR="00BB3226" w:rsidRPr="00C926E3">
        <w:rPr>
          <w:rFonts w:ascii="Roboto" w:hAnsi="Roboto"/>
          <w:color w:val="C00000"/>
          <w:sz w:val="23"/>
          <w:szCs w:val="23"/>
        </w:rPr>
        <w:t xml:space="preserve">1, </w:t>
      </w:r>
      <w:r w:rsidRPr="00C926E3">
        <w:rPr>
          <w:rFonts w:ascii="Roboto" w:hAnsi="Roboto"/>
          <w:color w:val="C00000"/>
          <w:sz w:val="23"/>
          <w:szCs w:val="23"/>
        </w:rPr>
        <w:t>2025</w:t>
      </w:r>
    </w:p>
    <w:p w14:paraId="6BA89322" w14:textId="40783789" w:rsidR="00FF0867" w:rsidRPr="00C926E3" w:rsidRDefault="00FF0867">
      <w:pPr>
        <w:pStyle w:val="ListParagraph"/>
        <w:numPr>
          <w:ilvl w:val="0"/>
          <w:numId w:val="17"/>
        </w:numPr>
        <w:jc w:val="both"/>
        <w:rPr>
          <w:rFonts w:ascii="Roboto" w:hAnsi="Roboto"/>
          <w:color w:val="2E74B5" w:themeColor="accent5" w:themeShade="BF"/>
          <w:sz w:val="23"/>
          <w:szCs w:val="23"/>
          <w:shd w:val="clear" w:color="auto" w:fill="FFFFFF"/>
          <w:lang w:val="en"/>
        </w:rPr>
      </w:pPr>
      <w:r w:rsidRPr="00C926E3">
        <w:rPr>
          <w:rFonts w:ascii="Roboto" w:hAnsi="Roboto"/>
          <w:sz w:val="23"/>
          <w:szCs w:val="23"/>
        </w:rPr>
        <w:t>New Jersey Family and Disability Insurance Leave Rates to Increase -</w:t>
      </w:r>
      <w:r w:rsidRPr="00C926E3">
        <w:rPr>
          <w:rFonts w:ascii="Roboto" w:hAnsi="Roboto"/>
          <w:color w:val="C00000"/>
          <w:sz w:val="23"/>
          <w:szCs w:val="23"/>
        </w:rPr>
        <w:t xml:space="preserve"> 2025</w:t>
      </w:r>
    </w:p>
    <w:p w14:paraId="37BB55AB" w14:textId="72C9BD83" w:rsidR="00880043" w:rsidRPr="00C926E3" w:rsidRDefault="00880043">
      <w:pPr>
        <w:pStyle w:val="ListParagraph"/>
        <w:numPr>
          <w:ilvl w:val="0"/>
          <w:numId w:val="18"/>
        </w:numPr>
        <w:rPr>
          <w:rFonts w:ascii="Roboto" w:hAnsi="Roboto"/>
          <w:color w:val="2E74B5" w:themeColor="accent5" w:themeShade="BF"/>
          <w:sz w:val="23"/>
          <w:szCs w:val="23"/>
          <w:shd w:val="clear" w:color="auto" w:fill="FFFFFF"/>
          <w:lang w:val="en"/>
        </w:rPr>
      </w:pPr>
      <w:bookmarkStart w:id="36" w:name="_Hlk183166732"/>
      <w:r w:rsidRPr="00C926E3">
        <w:rPr>
          <w:rFonts w:ascii="Roboto" w:hAnsi="Roboto"/>
          <w:sz w:val="23"/>
          <w:szCs w:val="23"/>
          <w:shd w:val="clear" w:color="auto" w:fill="FFFFFF"/>
          <w:lang w:val="en"/>
        </w:rPr>
        <w:t xml:space="preserve">Upcoming Deadlines for RetireReady NJ - </w:t>
      </w:r>
      <w:r w:rsidRPr="00C926E3">
        <w:rPr>
          <w:rFonts w:ascii="Roboto" w:hAnsi="Roboto"/>
          <w:color w:val="C00000"/>
          <w:sz w:val="23"/>
          <w:szCs w:val="23"/>
          <w:shd w:val="clear" w:color="auto" w:fill="FFFFFF"/>
          <w:lang w:val="en"/>
        </w:rPr>
        <w:t>Sept &amp; Nov 2024</w:t>
      </w:r>
      <w:bookmarkEnd w:id="36"/>
    </w:p>
    <w:p w14:paraId="7F3EFC48" w14:textId="548AFAF0" w:rsidR="004D49EB" w:rsidRPr="00C926E3" w:rsidRDefault="004D49EB">
      <w:pPr>
        <w:pStyle w:val="ListParagraph"/>
        <w:numPr>
          <w:ilvl w:val="0"/>
          <w:numId w:val="18"/>
        </w:numPr>
        <w:rPr>
          <w:rFonts w:ascii="Roboto" w:hAnsi="Roboto"/>
          <w:color w:val="2E74B5" w:themeColor="accent5" w:themeShade="BF"/>
          <w:sz w:val="23"/>
          <w:szCs w:val="23"/>
          <w:shd w:val="clear" w:color="auto" w:fill="FFFFFF"/>
          <w:lang w:val="en"/>
        </w:rPr>
      </w:pPr>
      <w:r w:rsidRPr="00C926E3">
        <w:rPr>
          <w:rFonts w:ascii="Roboto" w:hAnsi="Roboto"/>
          <w:sz w:val="23"/>
          <w:szCs w:val="23"/>
          <w:shd w:val="clear" w:color="auto" w:fill="FFFFFF"/>
          <w:lang w:val="en"/>
        </w:rPr>
        <w:t xml:space="preserve">New Jersey Family and Disability Insurance Leave Rates to Increase </w:t>
      </w:r>
      <w:r w:rsidRPr="00C926E3">
        <w:rPr>
          <w:rFonts w:ascii="Roboto" w:hAnsi="Roboto"/>
          <w:color w:val="C00000"/>
          <w:sz w:val="23"/>
          <w:szCs w:val="23"/>
          <w:shd w:val="clear" w:color="auto" w:fill="FFFFFF"/>
          <w:lang w:val="en"/>
        </w:rPr>
        <w:t>– Jan 1, 2025</w:t>
      </w:r>
    </w:p>
    <w:p w14:paraId="28D2478E" w14:textId="77777777" w:rsidR="00880043" w:rsidRPr="00DE734F" w:rsidRDefault="00880043" w:rsidP="00880043">
      <w:pPr>
        <w:jc w:val="both"/>
        <w:rPr>
          <w:rFonts w:ascii="Roboto" w:hAnsi="Roboto"/>
          <w:b/>
          <w:bCs/>
          <w:color w:val="2E74B5" w:themeColor="accent5" w:themeShade="BF"/>
          <w:shd w:val="clear" w:color="auto" w:fill="FFFFFF"/>
          <w:lang w:val="en"/>
        </w:rPr>
      </w:pPr>
      <w:r w:rsidRPr="00DE734F">
        <w:rPr>
          <w:rFonts w:ascii="Roboto" w:hAnsi="Roboto"/>
          <w:b/>
          <w:bCs/>
          <w:color w:val="2E74B5" w:themeColor="accent5" w:themeShade="BF"/>
          <w:shd w:val="clear" w:color="auto" w:fill="FFFFFF"/>
          <w:lang w:val="en"/>
        </w:rPr>
        <w:t>New York</w:t>
      </w:r>
    </w:p>
    <w:p w14:paraId="6896AEE3" w14:textId="7F6BD23A" w:rsidR="00D74AD3" w:rsidRPr="00D74AD3" w:rsidRDefault="00D74AD3" w:rsidP="00755503">
      <w:pPr>
        <w:pStyle w:val="ListParagraph"/>
        <w:widowControl w:val="0"/>
        <w:numPr>
          <w:ilvl w:val="0"/>
          <w:numId w:val="18"/>
        </w:numPr>
        <w:tabs>
          <w:tab w:val="left" w:pos="1079"/>
        </w:tabs>
        <w:autoSpaceDE w:val="0"/>
        <w:autoSpaceDN w:val="0"/>
        <w:spacing w:before="4"/>
        <w:contextualSpacing w:val="0"/>
        <w:rPr>
          <w:rFonts w:ascii="Roboto" w:hAnsi="Roboto"/>
          <w:sz w:val="22"/>
          <w:szCs w:val="22"/>
        </w:rPr>
      </w:pPr>
      <w:r w:rsidRPr="00D74AD3">
        <w:rPr>
          <w:rFonts w:ascii="Roboto" w:hAnsi="Roboto"/>
          <w:b/>
          <w:bCs/>
          <w:sz w:val="22"/>
          <w:szCs w:val="22"/>
          <w:u w:val="single"/>
        </w:rPr>
        <w:t>NY City</w:t>
      </w:r>
      <w:r w:rsidRPr="00D74AD3">
        <w:rPr>
          <w:rFonts w:ascii="Roboto" w:hAnsi="Roboto"/>
          <w:sz w:val="22"/>
          <w:szCs w:val="22"/>
        </w:rPr>
        <w:t xml:space="preserve"> </w:t>
      </w:r>
      <w:r w:rsidRPr="00D74AD3">
        <w:rPr>
          <w:rFonts w:ascii="Roboto" w:hAnsi="Roboto"/>
          <w:sz w:val="22"/>
          <w:szCs w:val="22"/>
          <w:shd w:val="clear" w:color="auto" w:fill="FFFFFF"/>
        </w:rPr>
        <w:t>Expands Scheduling &amp; Workplace Protections for Service and Delivery Workers</w:t>
      </w:r>
    </w:p>
    <w:p w14:paraId="57F0627A" w14:textId="2341493C" w:rsidR="00D74AD3" w:rsidRPr="00D74AD3" w:rsidRDefault="00D74AD3" w:rsidP="00755503">
      <w:pPr>
        <w:pStyle w:val="ListParagraph"/>
        <w:widowControl w:val="0"/>
        <w:numPr>
          <w:ilvl w:val="0"/>
          <w:numId w:val="18"/>
        </w:numPr>
        <w:tabs>
          <w:tab w:val="left" w:pos="1079"/>
        </w:tabs>
        <w:autoSpaceDE w:val="0"/>
        <w:autoSpaceDN w:val="0"/>
        <w:spacing w:before="4"/>
        <w:contextualSpacing w:val="0"/>
        <w:rPr>
          <w:rFonts w:ascii="Roboto" w:hAnsi="Roboto"/>
          <w:sz w:val="22"/>
          <w:szCs w:val="22"/>
        </w:rPr>
      </w:pPr>
      <w:r w:rsidRPr="00D74AD3">
        <w:rPr>
          <w:rFonts w:ascii="Roboto" w:hAnsi="Roboto"/>
          <w:b/>
          <w:bCs/>
          <w:sz w:val="22"/>
          <w:szCs w:val="22"/>
          <w:u w:val="single"/>
        </w:rPr>
        <w:t>NY City</w:t>
      </w:r>
      <w:r w:rsidRPr="00D74AD3">
        <w:rPr>
          <w:rFonts w:ascii="Roboto" w:hAnsi="Roboto"/>
          <w:sz w:val="22"/>
          <w:szCs w:val="22"/>
        </w:rPr>
        <w:t xml:space="preserve"> </w:t>
      </w:r>
      <w:r w:rsidRPr="00D74AD3">
        <w:rPr>
          <w:rFonts w:ascii="Roboto" w:hAnsi="Roboto"/>
          <w:sz w:val="22"/>
          <w:szCs w:val="22"/>
          <w:shd w:val="clear" w:color="auto" w:fill="FFFFFF"/>
        </w:rPr>
        <w:t xml:space="preserve">Updates 2026 Earned Safe and Sick Time Act (ETTS) – </w:t>
      </w:r>
      <w:r w:rsidRPr="00D74AD3">
        <w:rPr>
          <w:rFonts w:ascii="Roboto" w:hAnsi="Roboto"/>
          <w:color w:val="C00000"/>
          <w:sz w:val="22"/>
          <w:szCs w:val="22"/>
          <w:shd w:val="clear" w:color="auto" w:fill="FFFFFF"/>
        </w:rPr>
        <w:t>Feb 22, 2026</w:t>
      </w:r>
    </w:p>
    <w:p w14:paraId="47F4FF71" w14:textId="64A6A862" w:rsidR="00755503" w:rsidRPr="00755503" w:rsidRDefault="00755503" w:rsidP="00755503">
      <w:pPr>
        <w:pStyle w:val="ListParagraph"/>
        <w:widowControl w:val="0"/>
        <w:numPr>
          <w:ilvl w:val="0"/>
          <w:numId w:val="18"/>
        </w:numPr>
        <w:tabs>
          <w:tab w:val="left" w:pos="1079"/>
        </w:tabs>
        <w:autoSpaceDE w:val="0"/>
        <w:autoSpaceDN w:val="0"/>
        <w:spacing w:before="4"/>
        <w:contextualSpacing w:val="0"/>
        <w:rPr>
          <w:rFonts w:ascii="Roboto" w:hAnsi="Roboto"/>
        </w:rPr>
      </w:pPr>
      <w:r w:rsidRPr="009A6129">
        <w:rPr>
          <w:rFonts w:ascii="Roboto" w:hAnsi="Roboto"/>
          <w:w w:val="110"/>
          <w:sz w:val="22"/>
        </w:rPr>
        <w:t>State Passes Regulations Resulting in Mini State Labor Relations Boards</w:t>
      </w:r>
      <w:r w:rsidRPr="00755503">
        <w:rPr>
          <w:rFonts w:ascii="Roboto" w:hAnsi="Roboto"/>
          <w:w w:val="110"/>
          <w:sz w:val="22"/>
        </w:rPr>
        <w:t xml:space="preserve"> </w:t>
      </w:r>
    </w:p>
    <w:p w14:paraId="46DE1DCC" w14:textId="79017511" w:rsidR="00157488" w:rsidRPr="00157488" w:rsidRDefault="00157488" w:rsidP="00157488">
      <w:pPr>
        <w:pStyle w:val="ListParagraph"/>
        <w:widowControl w:val="0"/>
        <w:numPr>
          <w:ilvl w:val="0"/>
          <w:numId w:val="18"/>
        </w:numPr>
        <w:tabs>
          <w:tab w:val="left" w:pos="1079"/>
        </w:tabs>
        <w:autoSpaceDE w:val="0"/>
        <w:autoSpaceDN w:val="0"/>
        <w:spacing w:before="4"/>
        <w:contextualSpacing w:val="0"/>
        <w:rPr>
          <w:rFonts w:ascii="Roboto" w:hAnsi="Roboto"/>
        </w:rPr>
      </w:pPr>
      <w:r w:rsidRPr="00157488">
        <w:rPr>
          <w:rFonts w:ascii="Roboto" w:hAnsi="Roboto"/>
          <w:w w:val="110"/>
          <w:sz w:val="22"/>
        </w:rPr>
        <w:t>State Sunsets</w:t>
      </w:r>
      <w:r w:rsidRPr="00157488">
        <w:rPr>
          <w:rFonts w:ascii="Roboto" w:hAnsi="Roboto"/>
          <w:spacing w:val="3"/>
          <w:w w:val="110"/>
          <w:sz w:val="22"/>
        </w:rPr>
        <w:t xml:space="preserve"> </w:t>
      </w:r>
      <w:r w:rsidRPr="00157488">
        <w:rPr>
          <w:rFonts w:ascii="Roboto" w:hAnsi="Roboto"/>
          <w:w w:val="110"/>
          <w:sz w:val="22"/>
        </w:rPr>
        <w:t>Covid-19 Sick</w:t>
      </w:r>
      <w:r w:rsidRPr="00157488">
        <w:rPr>
          <w:rFonts w:ascii="Roboto" w:hAnsi="Roboto"/>
          <w:spacing w:val="3"/>
          <w:w w:val="110"/>
          <w:sz w:val="22"/>
        </w:rPr>
        <w:t xml:space="preserve"> </w:t>
      </w:r>
      <w:r w:rsidRPr="00157488">
        <w:rPr>
          <w:rFonts w:ascii="Roboto" w:hAnsi="Roboto"/>
          <w:w w:val="110"/>
          <w:sz w:val="22"/>
        </w:rPr>
        <w:t>Leave</w:t>
      </w:r>
      <w:r w:rsidRPr="00157488">
        <w:rPr>
          <w:rFonts w:ascii="Roboto" w:hAnsi="Roboto"/>
          <w:spacing w:val="4"/>
          <w:w w:val="110"/>
          <w:sz w:val="22"/>
        </w:rPr>
        <w:t xml:space="preserve"> </w:t>
      </w:r>
      <w:r w:rsidRPr="00157488">
        <w:rPr>
          <w:rFonts w:ascii="Roboto" w:hAnsi="Roboto"/>
          <w:w w:val="110"/>
          <w:sz w:val="22"/>
        </w:rPr>
        <w:t>–</w:t>
      </w:r>
      <w:r w:rsidRPr="00157488">
        <w:rPr>
          <w:rFonts w:ascii="Roboto" w:hAnsi="Roboto"/>
          <w:spacing w:val="2"/>
          <w:w w:val="110"/>
          <w:sz w:val="22"/>
        </w:rPr>
        <w:t xml:space="preserve"> </w:t>
      </w:r>
      <w:r w:rsidRPr="00157488">
        <w:rPr>
          <w:rFonts w:ascii="Roboto" w:hAnsi="Roboto"/>
          <w:color w:val="C00000"/>
          <w:w w:val="110"/>
          <w:sz w:val="22"/>
        </w:rPr>
        <w:t>July 31,</w:t>
      </w:r>
      <w:r w:rsidRPr="00157488">
        <w:rPr>
          <w:rFonts w:ascii="Roboto" w:hAnsi="Roboto"/>
          <w:color w:val="C00000"/>
          <w:spacing w:val="-1"/>
          <w:w w:val="110"/>
          <w:sz w:val="22"/>
        </w:rPr>
        <w:t xml:space="preserve"> </w:t>
      </w:r>
      <w:r w:rsidRPr="00157488">
        <w:rPr>
          <w:rFonts w:ascii="Roboto" w:hAnsi="Roboto"/>
          <w:color w:val="C00000"/>
          <w:spacing w:val="-4"/>
          <w:w w:val="110"/>
          <w:sz w:val="22"/>
        </w:rPr>
        <w:t>2025</w:t>
      </w:r>
    </w:p>
    <w:p w14:paraId="5AB4693E" w14:textId="1A082E1F" w:rsidR="00143B58" w:rsidRPr="00C926E3" w:rsidRDefault="00143B58" w:rsidP="00DE734F">
      <w:pPr>
        <w:pStyle w:val="ListParagraph"/>
        <w:numPr>
          <w:ilvl w:val="0"/>
          <w:numId w:val="18"/>
        </w:numPr>
        <w:rPr>
          <w:rFonts w:ascii="Roboto" w:hAnsi="Roboto"/>
          <w:color w:val="000000" w:themeColor="text1"/>
          <w:sz w:val="23"/>
          <w:szCs w:val="23"/>
          <w:shd w:val="clear" w:color="auto" w:fill="FFFFFF"/>
        </w:rPr>
      </w:pPr>
      <w:r w:rsidRPr="00C926E3">
        <w:rPr>
          <w:rFonts w:ascii="Roboto" w:hAnsi="Roboto"/>
          <w:color w:val="000000" w:themeColor="text1"/>
          <w:sz w:val="23"/>
          <w:szCs w:val="23"/>
          <w:shd w:val="clear" w:color="auto" w:fill="FFFFFF"/>
        </w:rPr>
        <w:t xml:space="preserve">State Increases Jury Duty Pay – </w:t>
      </w:r>
      <w:r w:rsidRPr="00C926E3">
        <w:rPr>
          <w:rFonts w:ascii="Roboto" w:hAnsi="Roboto"/>
          <w:color w:val="C00000"/>
          <w:sz w:val="23"/>
          <w:szCs w:val="23"/>
          <w:shd w:val="clear" w:color="auto" w:fill="FFFFFF"/>
        </w:rPr>
        <w:t>June 8, 2025</w:t>
      </w:r>
    </w:p>
    <w:p w14:paraId="5EC50666" w14:textId="4C9FE93B" w:rsidR="00DE734F" w:rsidRPr="00C926E3" w:rsidRDefault="00DE734F" w:rsidP="00DE734F">
      <w:pPr>
        <w:pStyle w:val="ListParagraph"/>
        <w:numPr>
          <w:ilvl w:val="0"/>
          <w:numId w:val="18"/>
        </w:numPr>
        <w:rPr>
          <w:rFonts w:ascii="Roboto" w:hAnsi="Roboto"/>
          <w:color w:val="000000" w:themeColor="text1"/>
          <w:sz w:val="23"/>
          <w:szCs w:val="23"/>
          <w:shd w:val="clear" w:color="auto" w:fill="FFFFFF"/>
        </w:rPr>
      </w:pPr>
      <w:r w:rsidRPr="00C926E3">
        <w:rPr>
          <w:rFonts w:ascii="Roboto" w:hAnsi="Roboto"/>
          <w:color w:val="000000" w:themeColor="text1"/>
          <w:sz w:val="23"/>
          <w:szCs w:val="23"/>
          <w:shd w:val="clear" w:color="auto" w:fill="FFFFFF"/>
        </w:rPr>
        <w:t xml:space="preserve">State Retail Workplace-Violence Prevention Obligations </w:t>
      </w:r>
      <w:r w:rsidR="00B61C6F" w:rsidRPr="00C926E3">
        <w:rPr>
          <w:rFonts w:ascii="Roboto" w:hAnsi="Roboto"/>
          <w:color w:val="000000" w:themeColor="text1"/>
          <w:sz w:val="23"/>
          <w:szCs w:val="23"/>
          <w:shd w:val="clear" w:color="auto" w:fill="FFFFFF"/>
        </w:rPr>
        <w:t xml:space="preserve">- </w:t>
      </w:r>
      <w:r w:rsidRPr="00C926E3">
        <w:rPr>
          <w:rFonts w:ascii="Roboto" w:hAnsi="Roboto"/>
          <w:color w:val="C00000"/>
          <w:sz w:val="23"/>
          <w:szCs w:val="23"/>
          <w:shd w:val="clear" w:color="auto" w:fill="FFFFFF"/>
        </w:rPr>
        <w:t>June 2</w:t>
      </w:r>
      <w:r w:rsidR="00B61C6F" w:rsidRPr="00C926E3">
        <w:rPr>
          <w:rFonts w:ascii="Roboto" w:hAnsi="Roboto"/>
          <w:color w:val="C00000"/>
          <w:sz w:val="23"/>
          <w:szCs w:val="23"/>
          <w:shd w:val="clear" w:color="auto" w:fill="FFFFFF"/>
        </w:rPr>
        <w:t>, 2025</w:t>
      </w:r>
      <w:r w:rsidR="00143B58" w:rsidRPr="00C926E3">
        <w:rPr>
          <w:rFonts w:ascii="Roboto" w:hAnsi="Roboto"/>
          <w:color w:val="C00000"/>
          <w:sz w:val="23"/>
          <w:szCs w:val="23"/>
          <w:shd w:val="clear" w:color="auto" w:fill="FFFFFF"/>
        </w:rPr>
        <w:t xml:space="preserve"> &amp; Jan 1, 202</w:t>
      </w:r>
      <w:r w:rsidR="00143B58" w:rsidRPr="00D77007">
        <w:rPr>
          <w:rFonts w:ascii="Roboto" w:hAnsi="Roboto"/>
          <w:color w:val="C00000"/>
          <w:sz w:val="23"/>
          <w:szCs w:val="23"/>
          <w:u w:val="single"/>
          <w:shd w:val="clear" w:color="auto" w:fill="FFFFFF"/>
        </w:rPr>
        <w:t>7</w:t>
      </w:r>
    </w:p>
    <w:p w14:paraId="477AE13C" w14:textId="71F48504" w:rsidR="008F06CB" w:rsidRPr="00C926E3" w:rsidRDefault="008F06CB" w:rsidP="00DE734F">
      <w:pPr>
        <w:pStyle w:val="ListParagraph"/>
        <w:numPr>
          <w:ilvl w:val="0"/>
          <w:numId w:val="18"/>
        </w:numPr>
        <w:rPr>
          <w:rFonts w:ascii="Roboto" w:hAnsi="Roboto"/>
          <w:color w:val="C00000"/>
          <w:sz w:val="23"/>
          <w:szCs w:val="23"/>
          <w:shd w:val="clear" w:color="auto" w:fill="FFFFFF"/>
        </w:rPr>
      </w:pPr>
      <w:r w:rsidRPr="00C926E3">
        <w:rPr>
          <w:rFonts w:ascii="Roboto" w:hAnsi="Roboto"/>
          <w:sz w:val="23"/>
          <w:szCs w:val="23"/>
          <w:shd w:val="clear" w:color="auto" w:fill="FFFFFF"/>
        </w:rPr>
        <w:t xml:space="preserve">State Establishes Warehouse Workers Injury Reduction Program Act </w:t>
      </w:r>
      <w:r w:rsidRPr="00C926E3">
        <w:rPr>
          <w:rFonts w:ascii="Roboto" w:hAnsi="Roboto"/>
          <w:color w:val="C00000"/>
          <w:sz w:val="23"/>
          <w:szCs w:val="23"/>
          <w:shd w:val="clear" w:color="auto" w:fill="FFFFFF"/>
        </w:rPr>
        <w:t>– June 1, 2025</w:t>
      </w:r>
    </w:p>
    <w:p w14:paraId="7CD3CB08" w14:textId="08FF20B4" w:rsidR="00D77007" w:rsidRPr="00D77007" w:rsidRDefault="00D77007" w:rsidP="00143B58">
      <w:pPr>
        <w:pStyle w:val="ListParagraph"/>
        <w:numPr>
          <w:ilvl w:val="0"/>
          <w:numId w:val="18"/>
        </w:numPr>
        <w:rPr>
          <w:rFonts w:ascii="Roboto" w:hAnsi="Roboto"/>
          <w:color w:val="000000" w:themeColor="text1"/>
          <w:sz w:val="23"/>
          <w:szCs w:val="23"/>
          <w:shd w:val="clear" w:color="auto" w:fill="FFFFFF"/>
        </w:rPr>
      </w:pPr>
      <w:r w:rsidRPr="00D77007">
        <w:rPr>
          <w:rFonts w:ascii="Roboto" w:hAnsi="Roboto"/>
          <w:b/>
          <w:bCs/>
          <w:color w:val="000000" w:themeColor="text1"/>
          <w:sz w:val="23"/>
          <w:szCs w:val="23"/>
          <w:u w:val="single"/>
          <w:shd w:val="clear" w:color="auto" w:fill="FFFFFF"/>
        </w:rPr>
        <w:t>NY City</w:t>
      </w:r>
      <w:r>
        <w:rPr>
          <w:rFonts w:ascii="Roboto" w:hAnsi="Roboto"/>
          <w:color w:val="000000" w:themeColor="text1"/>
          <w:sz w:val="23"/>
          <w:szCs w:val="23"/>
          <w:shd w:val="clear" w:color="auto" w:fill="FFFFFF"/>
        </w:rPr>
        <w:t xml:space="preserve"> Amends </w:t>
      </w:r>
      <w:r w:rsidRPr="00D77007">
        <w:rPr>
          <w:rFonts w:ascii="Roboto" w:hAnsi="Roboto"/>
          <w:sz w:val="23"/>
          <w:szCs w:val="23"/>
          <w:shd w:val="clear" w:color="auto" w:fill="FFFFFF"/>
          <w:lang w:val="en"/>
        </w:rPr>
        <w:t xml:space="preserve">Paid Sick Leave Rule for Prenatal Leave – </w:t>
      </w:r>
      <w:r w:rsidRPr="00D77007">
        <w:rPr>
          <w:rFonts w:ascii="Roboto" w:hAnsi="Roboto"/>
          <w:color w:val="C00000"/>
          <w:sz w:val="23"/>
          <w:szCs w:val="23"/>
          <w:shd w:val="clear" w:color="auto" w:fill="FFFFFF"/>
          <w:lang w:val="en"/>
        </w:rPr>
        <w:t>July 2, 2025</w:t>
      </w:r>
    </w:p>
    <w:p w14:paraId="72D3B6FD" w14:textId="3E3B1CFC" w:rsidR="00143B58" w:rsidRPr="00C926E3" w:rsidRDefault="00143B58" w:rsidP="00143B58">
      <w:pPr>
        <w:pStyle w:val="ListParagraph"/>
        <w:numPr>
          <w:ilvl w:val="0"/>
          <w:numId w:val="18"/>
        </w:numPr>
        <w:rPr>
          <w:rFonts w:ascii="Roboto" w:hAnsi="Roboto"/>
          <w:color w:val="000000" w:themeColor="text1"/>
          <w:sz w:val="23"/>
          <w:szCs w:val="23"/>
          <w:shd w:val="clear" w:color="auto" w:fill="FFFFFF"/>
        </w:rPr>
      </w:pPr>
      <w:r w:rsidRPr="00C926E3">
        <w:rPr>
          <w:rFonts w:ascii="Roboto" w:hAnsi="Roboto"/>
          <w:b/>
          <w:bCs/>
          <w:color w:val="000000" w:themeColor="text1"/>
          <w:sz w:val="23"/>
          <w:szCs w:val="23"/>
          <w:u w:val="single"/>
          <w:shd w:val="clear" w:color="auto" w:fill="FFFFFF"/>
        </w:rPr>
        <w:t>NY City</w:t>
      </w:r>
      <w:r w:rsidRPr="00C926E3">
        <w:rPr>
          <w:rFonts w:ascii="Roboto" w:hAnsi="Roboto"/>
          <w:color w:val="000000" w:themeColor="text1"/>
          <w:sz w:val="23"/>
          <w:szCs w:val="23"/>
          <w:shd w:val="clear" w:color="auto" w:fill="FFFFFF"/>
        </w:rPr>
        <w:t xml:space="preserve"> </w:t>
      </w:r>
      <w:r w:rsidRPr="00C926E3">
        <w:rPr>
          <w:rFonts w:ascii="Roboto" w:hAnsi="Roboto"/>
          <w:sz w:val="23"/>
          <w:szCs w:val="23"/>
          <w:shd w:val="clear" w:color="auto" w:fill="FFFFFF"/>
        </w:rPr>
        <w:t xml:space="preserve">Amends Lactation Accommodation Policy </w:t>
      </w:r>
      <w:r w:rsidRPr="00C926E3">
        <w:rPr>
          <w:rFonts w:ascii="Roboto" w:hAnsi="Roboto"/>
          <w:color w:val="C00000"/>
          <w:sz w:val="23"/>
          <w:szCs w:val="23"/>
          <w:shd w:val="clear" w:color="auto" w:fill="FFFFFF"/>
        </w:rPr>
        <w:t>- May 8, 2025</w:t>
      </w:r>
    </w:p>
    <w:p w14:paraId="54749185" w14:textId="3B2C795D" w:rsidR="00FD54CD" w:rsidRPr="00C926E3" w:rsidRDefault="00FD54CD">
      <w:pPr>
        <w:pStyle w:val="ListParagraph"/>
        <w:numPr>
          <w:ilvl w:val="0"/>
          <w:numId w:val="18"/>
        </w:numPr>
        <w:rPr>
          <w:rFonts w:ascii="Roboto" w:hAnsi="Roboto"/>
          <w:color w:val="C00000"/>
          <w:sz w:val="23"/>
          <w:szCs w:val="23"/>
          <w:shd w:val="clear" w:color="auto" w:fill="FFFFFF"/>
        </w:rPr>
      </w:pPr>
      <w:r w:rsidRPr="00C926E3">
        <w:rPr>
          <w:rFonts w:ascii="Roboto" w:hAnsi="Roboto"/>
          <w:sz w:val="23"/>
          <w:szCs w:val="23"/>
          <w:shd w:val="clear" w:color="auto" w:fill="FFFFFF"/>
          <w:lang w:val="en"/>
        </w:rPr>
        <w:t xml:space="preserve">State Publishes FAQs for New Paid Prenatal Leave Requirement – </w:t>
      </w:r>
      <w:r w:rsidRPr="00C926E3">
        <w:rPr>
          <w:rFonts w:ascii="Roboto" w:hAnsi="Roboto"/>
          <w:color w:val="C00000"/>
          <w:sz w:val="23"/>
          <w:szCs w:val="23"/>
          <w:shd w:val="clear" w:color="auto" w:fill="FFFFFF"/>
          <w:lang w:val="en"/>
        </w:rPr>
        <w:t>Jan 1, 2025</w:t>
      </w:r>
    </w:p>
    <w:p w14:paraId="260FE289" w14:textId="1DDCD036" w:rsidR="00880043" w:rsidRPr="00C926E3" w:rsidRDefault="00880043">
      <w:pPr>
        <w:pStyle w:val="ListParagraph"/>
        <w:numPr>
          <w:ilvl w:val="0"/>
          <w:numId w:val="18"/>
        </w:numPr>
        <w:rPr>
          <w:rFonts w:ascii="Roboto" w:hAnsi="Roboto"/>
          <w:color w:val="C00000"/>
          <w:sz w:val="23"/>
          <w:szCs w:val="23"/>
          <w:shd w:val="clear" w:color="auto" w:fill="FFFFFF"/>
        </w:rPr>
      </w:pPr>
      <w:bookmarkStart w:id="37" w:name="_Hlk183166790"/>
      <w:r w:rsidRPr="00C926E3">
        <w:rPr>
          <w:rFonts w:ascii="Roboto" w:hAnsi="Roboto"/>
          <w:sz w:val="23"/>
          <w:szCs w:val="23"/>
          <w:shd w:val="clear" w:color="auto" w:fill="FFFFFF"/>
          <w:lang w:val="en"/>
        </w:rPr>
        <w:t xml:space="preserve">NY </w:t>
      </w:r>
      <w:r w:rsidRPr="00C926E3">
        <w:rPr>
          <w:rFonts w:ascii="Roboto" w:hAnsi="Roboto"/>
          <w:sz w:val="23"/>
          <w:szCs w:val="23"/>
          <w:shd w:val="clear" w:color="auto" w:fill="FFFFFF"/>
        </w:rPr>
        <w:t xml:space="preserve">Expands Protections for National Guard Service – </w:t>
      </w:r>
      <w:r w:rsidRPr="00C926E3">
        <w:rPr>
          <w:rFonts w:ascii="Roboto" w:hAnsi="Roboto"/>
          <w:color w:val="C00000"/>
          <w:sz w:val="23"/>
          <w:szCs w:val="23"/>
          <w:shd w:val="clear" w:color="auto" w:fill="FFFFFF"/>
        </w:rPr>
        <w:t>Sept 27, 2024</w:t>
      </w:r>
    </w:p>
    <w:p w14:paraId="4A727457" w14:textId="6C0BDAFB" w:rsidR="00880043" w:rsidRPr="00C926E3" w:rsidRDefault="00880043">
      <w:pPr>
        <w:pStyle w:val="ListParagraph"/>
        <w:numPr>
          <w:ilvl w:val="0"/>
          <w:numId w:val="18"/>
        </w:numPr>
        <w:rPr>
          <w:rFonts w:ascii="Roboto" w:hAnsi="Roboto"/>
          <w:sz w:val="23"/>
          <w:szCs w:val="23"/>
          <w:shd w:val="clear" w:color="auto" w:fill="FFFFFF"/>
        </w:rPr>
      </w:pPr>
      <w:r w:rsidRPr="00C926E3">
        <w:rPr>
          <w:rFonts w:ascii="Roboto" w:hAnsi="Roboto"/>
          <w:sz w:val="23"/>
          <w:szCs w:val="23"/>
          <w:shd w:val="clear" w:color="auto" w:fill="FFFFFF"/>
          <w:lang w:val="en"/>
        </w:rPr>
        <w:t xml:space="preserve">New </w:t>
      </w:r>
      <w:r w:rsidRPr="00C926E3">
        <w:rPr>
          <w:rFonts w:ascii="Roboto" w:hAnsi="Roboto"/>
          <w:sz w:val="23"/>
          <w:szCs w:val="23"/>
          <w:shd w:val="clear" w:color="auto" w:fill="FFFFFF"/>
        </w:rPr>
        <w:t>York PFL Contribution and Benefit Rates to Increase in 2025</w:t>
      </w:r>
    </w:p>
    <w:p w14:paraId="503304CE" w14:textId="2436F96F" w:rsidR="004D49EB" w:rsidRPr="000911B1" w:rsidRDefault="00880043">
      <w:pPr>
        <w:pStyle w:val="ListParagraph"/>
        <w:numPr>
          <w:ilvl w:val="0"/>
          <w:numId w:val="18"/>
        </w:numPr>
        <w:rPr>
          <w:rFonts w:ascii="Roboto" w:hAnsi="Roboto"/>
          <w:sz w:val="23"/>
          <w:szCs w:val="23"/>
          <w:shd w:val="clear" w:color="auto" w:fill="FFFFFF"/>
        </w:rPr>
      </w:pPr>
      <w:r w:rsidRPr="000911B1">
        <w:rPr>
          <w:rFonts w:ascii="Roboto" w:hAnsi="Roboto"/>
          <w:sz w:val="23"/>
          <w:szCs w:val="23"/>
          <w:shd w:val="clear" w:color="auto" w:fill="FFFFFF"/>
          <w:lang w:val="en"/>
        </w:rPr>
        <w:t>Clean Slate Act (Expanded Criminal History Protections</w:t>
      </w:r>
      <w:r w:rsidR="00A24340" w:rsidRPr="000911B1">
        <w:rPr>
          <w:rFonts w:ascii="Roboto" w:hAnsi="Roboto"/>
          <w:sz w:val="23"/>
          <w:szCs w:val="23"/>
          <w:shd w:val="clear" w:color="auto" w:fill="FFFFFF"/>
          <w:lang w:val="en"/>
        </w:rPr>
        <w:t xml:space="preserve"> - </w:t>
      </w:r>
      <w:hyperlink r:id="rId84" w:tgtFrame="_blank" w:history="1">
        <w:r w:rsidR="00A24340" w:rsidRPr="000911B1">
          <w:rPr>
            <w:rStyle w:val="Hyperlink"/>
            <w:rFonts w:ascii="Roboto" w:hAnsi="Roboto"/>
            <w:sz w:val="23"/>
            <w:szCs w:val="23"/>
            <w:shd w:val="clear" w:color="auto" w:fill="FFFFFF"/>
          </w:rPr>
          <w:t>NY S 940</w:t>
        </w:r>
      </w:hyperlink>
      <w:r w:rsidRPr="000911B1">
        <w:rPr>
          <w:rFonts w:ascii="Roboto" w:hAnsi="Roboto"/>
          <w:sz w:val="23"/>
          <w:szCs w:val="23"/>
          <w:shd w:val="clear" w:color="auto" w:fill="FFFFFF"/>
          <w:lang w:val="en"/>
        </w:rPr>
        <w:t xml:space="preserve">)– </w:t>
      </w:r>
      <w:r w:rsidRPr="000911B1">
        <w:rPr>
          <w:rFonts w:ascii="Roboto" w:hAnsi="Roboto"/>
          <w:color w:val="C00000"/>
          <w:sz w:val="23"/>
          <w:szCs w:val="23"/>
          <w:shd w:val="clear" w:color="auto" w:fill="FFFFFF"/>
          <w:lang w:val="en"/>
        </w:rPr>
        <w:t>Nov 16, 2024</w:t>
      </w:r>
      <w:bookmarkEnd w:id="37"/>
    </w:p>
    <w:p w14:paraId="03511E94" w14:textId="7F8B75E6" w:rsidR="004D49EB" w:rsidRPr="00C926E3" w:rsidRDefault="004D49EB">
      <w:pPr>
        <w:pStyle w:val="ListParagraph"/>
        <w:numPr>
          <w:ilvl w:val="0"/>
          <w:numId w:val="18"/>
        </w:numPr>
        <w:rPr>
          <w:rFonts w:ascii="Roboto" w:hAnsi="Roboto"/>
          <w:sz w:val="23"/>
          <w:szCs w:val="23"/>
          <w:shd w:val="clear" w:color="auto" w:fill="FFFFFF"/>
          <w:lang w:val="en"/>
        </w:rPr>
      </w:pPr>
      <w:r w:rsidRPr="00C926E3">
        <w:rPr>
          <w:rFonts w:ascii="Roboto" w:hAnsi="Roboto"/>
          <w:sz w:val="23"/>
          <w:szCs w:val="23"/>
          <w:shd w:val="clear" w:color="auto" w:fill="FFFFFF"/>
          <w:lang w:val="en"/>
        </w:rPr>
        <w:t xml:space="preserve">Mandated Paid Prenatal Leave </w:t>
      </w:r>
      <w:r w:rsidR="007071F2" w:rsidRPr="00C926E3">
        <w:rPr>
          <w:rFonts w:ascii="Roboto" w:hAnsi="Roboto"/>
          <w:sz w:val="23"/>
          <w:szCs w:val="23"/>
        </w:rPr>
        <w:t>(</w:t>
      </w:r>
      <w:hyperlink r:id="rId85" w:history="1">
        <w:r w:rsidR="007071F2" w:rsidRPr="00C926E3">
          <w:rPr>
            <w:rStyle w:val="Hyperlink"/>
            <w:rFonts w:ascii="Roboto" w:hAnsi="Roboto"/>
            <w:sz w:val="23"/>
            <w:szCs w:val="23"/>
          </w:rPr>
          <w:t>A08805</w:t>
        </w:r>
      </w:hyperlink>
      <w:r w:rsidR="007071F2" w:rsidRPr="00C926E3">
        <w:rPr>
          <w:rFonts w:ascii="Roboto" w:hAnsi="Roboto"/>
          <w:sz w:val="23"/>
          <w:szCs w:val="23"/>
        </w:rPr>
        <w:t>)</w:t>
      </w:r>
      <w:r w:rsidR="007071F2" w:rsidRPr="00C926E3">
        <w:rPr>
          <w:sz w:val="23"/>
          <w:szCs w:val="23"/>
        </w:rPr>
        <w:t xml:space="preserve"> </w:t>
      </w:r>
      <w:r w:rsidRPr="00C926E3">
        <w:rPr>
          <w:rFonts w:ascii="Roboto" w:hAnsi="Roboto"/>
          <w:sz w:val="23"/>
          <w:szCs w:val="23"/>
          <w:shd w:val="clear" w:color="auto" w:fill="FFFFFF"/>
          <w:lang w:val="en"/>
        </w:rPr>
        <w:t xml:space="preserve">– Eff </w:t>
      </w:r>
      <w:r w:rsidRPr="00C926E3">
        <w:rPr>
          <w:rFonts w:ascii="Roboto" w:hAnsi="Roboto"/>
          <w:color w:val="C00000"/>
          <w:sz w:val="23"/>
          <w:szCs w:val="23"/>
          <w:shd w:val="clear" w:color="auto" w:fill="FFFFFF"/>
          <w:lang w:val="en"/>
        </w:rPr>
        <w:t>Jan 1, 2025</w:t>
      </w:r>
    </w:p>
    <w:p w14:paraId="685CA17E" w14:textId="4A1ECB0B" w:rsidR="008F06CB" w:rsidRDefault="008F06CB"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 xml:space="preserve">Ohio </w:t>
      </w:r>
    </w:p>
    <w:p w14:paraId="3637227A" w14:textId="305FAB1E" w:rsidR="00157488" w:rsidRPr="00157488" w:rsidRDefault="00157488" w:rsidP="00157488">
      <w:pPr>
        <w:pStyle w:val="ListParagraph"/>
        <w:widowControl w:val="0"/>
        <w:numPr>
          <w:ilvl w:val="0"/>
          <w:numId w:val="30"/>
        </w:numPr>
        <w:autoSpaceDE w:val="0"/>
        <w:autoSpaceDN w:val="0"/>
        <w:spacing w:before="5"/>
        <w:ind w:left="720"/>
        <w:contextualSpacing w:val="0"/>
        <w:rPr>
          <w:rFonts w:ascii="Roboto" w:hAnsi="Roboto"/>
        </w:rPr>
      </w:pPr>
      <w:r w:rsidRPr="00157488">
        <w:rPr>
          <w:rFonts w:ascii="Roboto" w:hAnsi="Roboto"/>
          <w:sz w:val="22"/>
        </w:rPr>
        <w:t>State</w:t>
      </w:r>
      <w:r w:rsidRPr="00157488">
        <w:rPr>
          <w:rFonts w:ascii="Roboto" w:hAnsi="Roboto"/>
          <w:spacing w:val="23"/>
          <w:sz w:val="22"/>
        </w:rPr>
        <w:t xml:space="preserve"> </w:t>
      </w:r>
      <w:r w:rsidRPr="00157488">
        <w:rPr>
          <w:rFonts w:ascii="Roboto" w:hAnsi="Roboto"/>
          <w:sz w:val="22"/>
        </w:rPr>
        <w:t>Enacts</w:t>
      </w:r>
      <w:r w:rsidRPr="00157488">
        <w:rPr>
          <w:rFonts w:ascii="Roboto" w:hAnsi="Roboto"/>
          <w:spacing w:val="22"/>
          <w:sz w:val="22"/>
        </w:rPr>
        <w:t xml:space="preserve"> </w:t>
      </w:r>
      <w:r w:rsidRPr="00157488">
        <w:rPr>
          <w:rFonts w:ascii="Roboto" w:hAnsi="Roboto"/>
          <w:sz w:val="22"/>
        </w:rPr>
        <w:t>Mini-WARN</w:t>
      </w:r>
      <w:r w:rsidRPr="00157488">
        <w:rPr>
          <w:rFonts w:ascii="Roboto" w:hAnsi="Roboto"/>
          <w:spacing w:val="22"/>
          <w:sz w:val="22"/>
        </w:rPr>
        <w:t xml:space="preserve"> </w:t>
      </w:r>
      <w:r w:rsidRPr="00157488">
        <w:rPr>
          <w:rFonts w:ascii="Roboto" w:hAnsi="Roboto"/>
          <w:sz w:val="22"/>
        </w:rPr>
        <w:t>Act</w:t>
      </w:r>
      <w:r w:rsidRPr="00157488">
        <w:rPr>
          <w:rFonts w:ascii="Roboto" w:hAnsi="Roboto"/>
          <w:spacing w:val="24"/>
          <w:sz w:val="22"/>
        </w:rPr>
        <w:t xml:space="preserve"> </w:t>
      </w:r>
      <w:r w:rsidRPr="00157488">
        <w:rPr>
          <w:rFonts w:ascii="Roboto" w:hAnsi="Roboto"/>
          <w:sz w:val="22"/>
        </w:rPr>
        <w:t>Requiring</w:t>
      </w:r>
      <w:r w:rsidRPr="00157488">
        <w:rPr>
          <w:rFonts w:ascii="Roboto" w:hAnsi="Roboto"/>
          <w:spacing w:val="22"/>
          <w:sz w:val="22"/>
        </w:rPr>
        <w:t xml:space="preserve"> </w:t>
      </w:r>
      <w:r w:rsidRPr="00157488">
        <w:rPr>
          <w:rFonts w:ascii="Roboto" w:hAnsi="Roboto"/>
          <w:sz w:val="22"/>
        </w:rPr>
        <w:t>Notice</w:t>
      </w:r>
      <w:r w:rsidRPr="00157488">
        <w:rPr>
          <w:rFonts w:ascii="Roboto" w:hAnsi="Roboto"/>
          <w:spacing w:val="25"/>
          <w:sz w:val="22"/>
        </w:rPr>
        <w:t xml:space="preserve"> </w:t>
      </w:r>
      <w:r w:rsidRPr="00157488">
        <w:rPr>
          <w:rFonts w:ascii="Roboto" w:hAnsi="Roboto"/>
          <w:sz w:val="22"/>
        </w:rPr>
        <w:t>Components</w:t>
      </w:r>
      <w:r w:rsidRPr="00157488">
        <w:rPr>
          <w:rFonts w:ascii="Roboto" w:hAnsi="Roboto"/>
          <w:spacing w:val="25"/>
          <w:sz w:val="22"/>
        </w:rPr>
        <w:t xml:space="preserve"> </w:t>
      </w:r>
      <w:r w:rsidRPr="00157488">
        <w:rPr>
          <w:rFonts w:ascii="Roboto" w:hAnsi="Roboto"/>
          <w:sz w:val="22"/>
        </w:rPr>
        <w:t>in</w:t>
      </w:r>
      <w:r w:rsidRPr="00157488">
        <w:rPr>
          <w:rFonts w:ascii="Roboto" w:hAnsi="Roboto"/>
          <w:spacing w:val="24"/>
          <w:sz w:val="22"/>
        </w:rPr>
        <w:t xml:space="preserve"> </w:t>
      </w:r>
      <w:r w:rsidRPr="00157488">
        <w:rPr>
          <w:rFonts w:ascii="Roboto" w:hAnsi="Roboto"/>
          <w:sz w:val="22"/>
        </w:rPr>
        <w:t>Addition</w:t>
      </w:r>
      <w:r w:rsidRPr="00157488">
        <w:rPr>
          <w:rFonts w:ascii="Roboto" w:hAnsi="Roboto"/>
          <w:spacing w:val="25"/>
          <w:sz w:val="22"/>
        </w:rPr>
        <w:t xml:space="preserve"> </w:t>
      </w:r>
      <w:r w:rsidRPr="00157488">
        <w:rPr>
          <w:rFonts w:ascii="Roboto" w:hAnsi="Roboto"/>
          <w:sz w:val="22"/>
        </w:rPr>
        <w:t>to</w:t>
      </w:r>
      <w:r w:rsidRPr="00157488">
        <w:rPr>
          <w:rFonts w:ascii="Roboto" w:hAnsi="Roboto"/>
          <w:spacing w:val="22"/>
          <w:sz w:val="22"/>
        </w:rPr>
        <w:t xml:space="preserve"> </w:t>
      </w:r>
      <w:r w:rsidRPr="00157488">
        <w:rPr>
          <w:rFonts w:ascii="Roboto" w:hAnsi="Roboto"/>
          <w:sz w:val="22"/>
        </w:rPr>
        <w:t>Federal</w:t>
      </w:r>
      <w:r w:rsidRPr="00157488">
        <w:rPr>
          <w:rFonts w:ascii="Roboto" w:hAnsi="Roboto"/>
          <w:spacing w:val="19"/>
          <w:sz w:val="22"/>
        </w:rPr>
        <w:t xml:space="preserve"> </w:t>
      </w:r>
      <w:r w:rsidRPr="00157488">
        <w:rPr>
          <w:rFonts w:ascii="Roboto" w:hAnsi="Roboto"/>
          <w:sz w:val="22"/>
        </w:rPr>
        <w:t>WARN</w:t>
      </w:r>
      <w:r w:rsidRPr="00157488">
        <w:rPr>
          <w:rFonts w:ascii="Roboto" w:hAnsi="Roboto"/>
          <w:spacing w:val="31"/>
          <w:sz w:val="22"/>
        </w:rPr>
        <w:t xml:space="preserve"> </w:t>
      </w:r>
      <w:r w:rsidRPr="00157488">
        <w:rPr>
          <w:rFonts w:ascii="Roboto" w:hAnsi="Roboto"/>
          <w:sz w:val="22"/>
        </w:rPr>
        <w:t>–</w:t>
      </w:r>
      <w:r w:rsidRPr="00157488">
        <w:rPr>
          <w:rFonts w:ascii="Roboto" w:hAnsi="Roboto"/>
          <w:spacing w:val="24"/>
          <w:sz w:val="22"/>
        </w:rPr>
        <w:t xml:space="preserve"> </w:t>
      </w:r>
      <w:r w:rsidRPr="00157488">
        <w:rPr>
          <w:rFonts w:ascii="Roboto" w:hAnsi="Roboto"/>
          <w:color w:val="C00000"/>
          <w:sz w:val="22"/>
        </w:rPr>
        <w:t>Sept</w:t>
      </w:r>
      <w:r w:rsidRPr="00157488">
        <w:rPr>
          <w:rFonts w:ascii="Roboto" w:hAnsi="Roboto"/>
          <w:color w:val="C00000"/>
          <w:spacing w:val="19"/>
          <w:sz w:val="22"/>
        </w:rPr>
        <w:t xml:space="preserve"> </w:t>
      </w:r>
      <w:r w:rsidRPr="00157488">
        <w:rPr>
          <w:rFonts w:ascii="Roboto" w:hAnsi="Roboto"/>
          <w:color w:val="C00000"/>
          <w:sz w:val="22"/>
        </w:rPr>
        <w:t>2,</w:t>
      </w:r>
      <w:r w:rsidRPr="00157488">
        <w:rPr>
          <w:rFonts w:ascii="Roboto" w:hAnsi="Roboto"/>
          <w:color w:val="C00000"/>
          <w:spacing w:val="20"/>
          <w:sz w:val="22"/>
        </w:rPr>
        <w:t xml:space="preserve"> </w:t>
      </w:r>
      <w:r w:rsidRPr="00157488">
        <w:rPr>
          <w:rFonts w:ascii="Roboto" w:hAnsi="Roboto"/>
          <w:color w:val="C00000"/>
          <w:spacing w:val="-4"/>
          <w:sz w:val="22"/>
        </w:rPr>
        <w:t>2025</w:t>
      </w:r>
    </w:p>
    <w:p w14:paraId="170568C0" w14:textId="0D2DEF04" w:rsidR="00D77007" w:rsidRPr="00D77007" w:rsidRDefault="00D77007">
      <w:pPr>
        <w:pStyle w:val="ListParagraph"/>
        <w:numPr>
          <w:ilvl w:val="0"/>
          <w:numId w:val="30"/>
        </w:numPr>
        <w:ind w:left="720"/>
        <w:jc w:val="both"/>
        <w:rPr>
          <w:rFonts w:ascii="Roboto" w:hAnsi="Roboto"/>
          <w:color w:val="2E74B5" w:themeColor="accent5" w:themeShade="BF"/>
          <w:sz w:val="23"/>
          <w:szCs w:val="23"/>
          <w:shd w:val="clear" w:color="auto" w:fill="FFFFFF"/>
          <w:lang w:val="en"/>
        </w:rPr>
      </w:pPr>
      <w:r w:rsidRPr="00D77007">
        <w:rPr>
          <w:rFonts w:ascii="Roboto" w:hAnsi="Roboto"/>
          <w:sz w:val="23"/>
          <w:szCs w:val="23"/>
          <w:shd w:val="clear" w:color="auto" w:fill="FFFFFF"/>
          <w:lang w:val="en"/>
        </w:rPr>
        <w:t>State Allows Electronic Labor Notice Postings –</w:t>
      </w:r>
      <w:r w:rsidRPr="00D77007">
        <w:rPr>
          <w:rFonts w:ascii="Roboto" w:hAnsi="Roboto"/>
          <w:color w:val="C00000"/>
          <w:sz w:val="23"/>
          <w:szCs w:val="23"/>
          <w:shd w:val="clear" w:color="auto" w:fill="FFFFFF"/>
          <w:lang w:val="en"/>
        </w:rPr>
        <w:t xml:space="preserve"> July 21, 2025</w:t>
      </w:r>
    </w:p>
    <w:p w14:paraId="096AA31D" w14:textId="41370756" w:rsidR="00D36494" w:rsidRPr="00D36494" w:rsidRDefault="00D36494">
      <w:pPr>
        <w:pStyle w:val="ListParagraph"/>
        <w:numPr>
          <w:ilvl w:val="0"/>
          <w:numId w:val="30"/>
        </w:numPr>
        <w:ind w:left="720"/>
        <w:jc w:val="both"/>
        <w:rPr>
          <w:rFonts w:ascii="Roboto" w:hAnsi="Roboto"/>
          <w:color w:val="2E74B5" w:themeColor="accent5" w:themeShade="BF"/>
          <w:sz w:val="23"/>
          <w:szCs w:val="23"/>
          <w:shd w:val="clear" w:color="auto" w:fill="FFFFFF"/>
          <w:lang w:val="en"/>
        </w:rPr>
      </w:pPr>
      <w:r w:rsidRPr="00D36494">
        <w:rPr>
          <w:rFonts w:ascii="Roboto" w:hAnsi="Roboto"/>
          <w:b/>
          <w:bCs/>
          <w:sz w:val="23"/>
          <w:szCs w:val="23"/>
          <w:u w:val="single"/>
          <w:shd w:val="clear" w:color="auto" w:fill="FFFFFF"/>
          <w:lang w:val="en"/>
        </w:rPr>
        <w:t>Cleveland</w:t>
      </w:r>
      <w:r w:rsidRPr="00D36494">
        <w:rPr>
          <w:rFonts w:ascii="Roboto" w:hAnsi="Roboto"/>
          <w:sz w:val="23"/>
          <w:szCs w:val="23"/>
          <w:shd w:val="clear" w:color="auto" w:fill="FFFFFF"/>
          <w:lang w:val="en"/>
        </w:rPr>
        <w:t xml:space="preserve"> Ban</w:t>
      </w:r>
      <w:r>
        <w:rPr>
          <w:rFonts w:ascii="Roboto" w:hAnsi="Roboto"/>
          <w:sz w:val="23"/>
          <w:szCs w:val="23"/>
          <w:shd w:val="clear" w:color="auto" w:fill="FFFFFF"/>
          <w:lang w:val="en"/>
        </w:rPr>
        <w:t>s</w:t>
      </w:r>
      <w:r w:rsidRPr="00D36494">
        <w:rPr>
          <w:rFonts w:ascii="Roboto" w:hAnsi="Roboto"/>
          <w:sz w:val="23"/>
          <w:szCs w:val="23"/>
          <w:shd w:val="clear" w:color="auto" w:fill="FFFFFF"/>
          <w:lang w:val="en"/>
        </w:rPr>
        <w:t xml:space="preserve"> Employer Salary Inquiries</w:t>
      </w:r>
      <w:r w:rsidR="002878D1">
        <w:rPr>
          <w:rFonts w:ascii="Roboto" w:hAnsi="Roboto"/>
          <w:sz w:val="23"/>
          <w:szCs w:val="23"/>
          <w:shd w:val="clear" w:color="auto" w:fill="FFFFFF"/>
          <w:lang w:val="en"/>
        </w:rPr>
        <w:t xml:space="preserve"> &amp; Pay Transparency</w:t>
      </w:r>
      <w:r w:rsidRPr="00D36494">
        <w:rPr>
          <w:rFonts w:ascii="Roboto" w:hAnsi="Roboto"/>
          <w:sz w:val="23"/>
          <w:szCs w:val="23"/>
          <w:shd w:val="clear" w:color="auto" w:fill="FFFFFF"/>
          <w:lang w:val="en"/>
        </w:rPr>
        <w:t xml:space="preserve"> – </w:t>
      </w:r>
      <w:r w:rsidRPr="00D36494">
        <w:rPr>
          <w:rFonts w:ascii="Roboto" w:hAnsi="Roboto"/>
          <w:color w:val="C00000"/>
          <w:sz w:val="23"/>
          <w:szCs w:val="23"/>
          <w:shd w:val="clear" w:color="auto" w:fill="FFFFFF"/>
          <w:lang w:val="en"/>
        </w:rPr>
        <w:t>Oct 27, 2025</w:t>
      </w:r>
    </w:p>
    <w:p w14:paraId="777FFE9F" w14:textId="3015FB8F" w:rsidR="008F06CB" w:rsidRPr="008F06CB" w:rsidRDefault="008F06CB">
      <w:pPr>
        <w:pStyle w:val="ListParagraph"/>
        <w:numPr>
          <w:ilvl w:val="0"/>
          <w:numId w:val="30"/>
        </w:numPr>
        <w:ind w:left="720"/>
        <w:jc w:val="both"/>
        <w:rPr>
          <w:rFonts w:ascii="Roboto" w:hAnsi="Roboto"/>
          <w:b/>
          <w:bCs/>
          <w:color w:val="2E74B5" w:themeColor="accent5" w:themeShade="BF"/>
          <w:shd w:val="clear" w:color="auto" w:fill="FFFFFF"/>
          <w:lang w:val="en"/>
        </w:rPr>
      </w:pPr>
      <w:r w:rsidRPr="008F06CB">
        <w:rPr>
          <w:rFonts w:ascii="Roboto" w:hAnsi="Roboto"/>
          <w:sz w:val="23"/>
          <w:szCs w:val="23"/>
          <w:shd w:val="clear" w:color="auto" w:fill="FFFFFF"/>
          <w:lang w:val="en"/>
        </w:rPr>
        <w:t>State Enacts Wage Statement Regulations –</w:t>
      </w:r>
      <w:r w:rsidRPr="00157488">
        <w:rPr>
          <w:rFonts w:ascii="Roboto" w:hAnsi="Roboto"/>
          <w:sz w:val="23"/>
          <w:szCs w:val="23"/>
          <w:shd w:val="clear" w:color="auto" w:fill="FFFFFF"/>
          <w:lang w:val="en"/>
        </w:rPr>
        <w:t xml:space="preserve"> </w:t>
      </w:r>
      <w:r>
        <w:rPr>
          <w:rFonts w:ascii="Roboto" w:hAnsi="Roboto"/>
          <w:color w:val="C00000"/>
          <w:sz w:val="23"/>
          <w:szCs w:val="23"/>
          <w:shd w:val="clear" w:color="auto" w:fill="FFFFFF"/>
          <w:lang w:val="en"/>
        </w:rPr>
        <w:t>April 9, 2025</w:t>
      </w:r>
    </w:p>
    <w:p w14:paraId="6D30922C" w14:textId="2F58D02D" w:rsidR="00755503" w:rsidRDefault="00755503"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Oklahoma</w:t>
      </w:r>
    </w:p>
    <w:p w14:paraId="6EA6FA9C" w14:textId="4E5405EF" w:rsidR="00755503" w:rsidRPr="009A6129" w:rsidRDefault="00755503" w:rsidP="009A6129">
      <w:pPr>
        <w:pStyle w:val="ListParagraph"/>
        <w:numPr>
          <w:ilvl w:val="0"/>
          <w:numId w:val="131"/>
        </w:numPr>
        <w:ind w:left="720" w:right="-270"/>
        <w:rPr>
          <w:rFonts w:ascii="Roboto" w:hAnsi="Roboto"/>
          <w:sz w:val="22"/>
          <w:szCs w:val="22"/>
          <w:shd w:val="clear" w:color="auto" w:fill="FFFFFF"/>
          <w:lang w:val="en"/>
        </w:rPr>
      </w:pPr>
      <w:r w:rsidRPr="00755503">
        <w:rPr>
          <w:rFonts w:ascii="Roboto" w:hAnsi="Roboto"/>
          <w:sz w:val="22"/>
          <w:szCs w:val="22"/>
          <w:shd w:val="clear" w:color="auto" w:fill="FFFFFF"/>
          <w:lang w:val="en"/>
        </w:rPr>
        <w:t xml:space="preserve">State Increases Tip Credit – </w:t>
      </w:r>
      <w:r w:rsidRPr="00755503">
        <w:rPr>
          <w:rFonts w:ascii="Roboto" w:hAnsi="Roboto"/>
          <w:color w:val="C00000"/>
          <w:sz w:val="22"/>
          <w:szCs w:val="22"/>
          <w:shd w:val="clear" w:color="auto" w:fill="FFFFFF"/>
          <w:lang w:val="en"/>
        </w:rPr>
        <w:t>Eff</w:t>
      </w:r>
      <w:r w:rsidRPr="00755503">
        <w:rPr>
          <w:rFonts w:ascii="Roboto" w:hAnsi="Roboto"/>
          <w:sz w:val="22"/>
          <w:szCs w:val="22"/>
          <w:shd w:val="clear" w:color="auto" w:fill="FFFFFF"/>
          <w:lang w:val="en"/>
        </w:rPr>
        <w:t xml:space="preserve"> </w:t>
      </w:r>
      <w:r w:rsidRPr="00755503">
        <w:rPr>
          <w:rFonts w:ascii="Roboto" w:hAnsi="Roboto"/>
          <w:color w:val="C00000"/>
          <w:sz w:val="22"/>
          <w:szCs w:val="22"/>
          <w:shd w:val="clear" w:color="auto" w:fill="FFFFFF"/>
          <w:lang w:val="en"/>
        </w:rPr>
        <w:t>Nov 1, 2025</w:t>
      </w:r>
    </w:p>
    <w:p w14:paraId="3FC5A40A" w14:textId="1CC92F84" w:rsidR="00A02867" w:rsidRDefault="00A02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Oregon</w:t>
      </w:r>
    </w:p>
    <w:p w14:paraId="37320969" w14:textId="77777777" w:rsidR="0073279C" w:rsidRPr="00157488" w:rsidRDefault="0073279C" w:rsidP="0073279C">
      <w:pPr>
        <w:pStyle w:val="ListParagraph"/>
        <w:widowControl w:val="0"/>
        <w:numPr>
          <w:ilvl w:val="0"/>
          <w:numId w:val="20"/>
        </w:numPr>
        <w:tabs>
          <w:tab w:val="left" w:pos="1079"/>
        </w:tabs>
        <w:autoSpaceDE w:val="0"/>
        <w:autoSpaceDN w:val="0"/>
        <w:contextualSpacing w:val="0"/>
        <w:rPr>
          <w:rFonts w:ascii="Roboto" w:hAnsi="Roboto"/>
          <w:sz w:val="23"/>
        </w:rPr>
      </w:pPr>
      <w:r w:rsidRPr="00157488">
        <w:rPr>
          <w:rFonts w:ascii="Roboto" w:hAnsi="Roboto"/>
          <w:w w:val="110"/>
          <w:sz w:val="23"/>
        </w:rPr>
        <w:t>State</w:t>
      </w:r>
      <w:r w:rsidRPr="00157488">
        <w:rPr>
          <w:rFonts w:ascii="Roboto" w:hAnsi="Roboto"/>
          <w:spacing w:val="-11"/>
          <w:w w:val="110"/>
          <w:sz w:val="23"/>
        </w:rPr>
        <w:t xml:space="preserve"> </w:t>
      </w:r>
      <w:r w:rsidRPr="00157488">
        <w:rPr>
          <w:rFonts w:ascii="Roboto" w:hAnsi="Roboto"/>
          <w:w w:val="110"/>
          <w:sz w:val="23"/>
        </w:rPr>
        <w:t>Expands</w:t>
      </w:r>
      <w:r w:rsidRPr="00157488">
        <w:rPr>
          <w:rFonts w:ascii="Roboto" w:hAnsi="Roboto"/>
          <w:spacing w:val="-10"/>
          <w:w w:val="110"/>
          <w:sz w:val="23"/>
        </w:rPr>
        <w:t xml:space="preserve"> </w:t>
      </w:r>
      <w:r w:rsidRPr="00157488">
        <w:rPr>
          <w:rFonts w:ascii="Roboto" w:hAnsi="Roboto"/>
          <w:w w:val="110"/>
          <w:sz w:val="23"/>
        </w:rPr>
        <w:t>Wage</w:t>
      </w:r>
      <w:r w:rsidRPr="00157488">
        <w:rPr>
          <w:rFonts w:ascii="Roboto" w:hAnsi="Roboto"/>
          <w:spacing w:val="-11"/>
          <w:w w:val="110"/>
          <w:sz w:val="23"/>
        </w:rPr>
        <w:t xml:space="preserve"> </w:t>
      </w:r>
      <w:r w:rsidRPr="00157488">
        <w:rPr>
          <w:rFonts w:ascii="Roboto" w:hAnsi="Roboto"/>
          <w:w w:val="110"/>
          <w:sz w:val="23"/>
        </w:rPr>
        <w:t>Statement</w:t>
      </w:r>
      <w:r w:rsidRPr="00157488">
        <w:rPr>
          <w:rFonts w:ascii="Roboto" w:hAnsi="Roboto"/>
          <w:spacing w:val="-12"/>
          <w:w w:val="110"/>
          <w:sz w:val="23"/>
        </w:rPr>
        <w:t xml:space="preserve"> </w:t>
      </w:r>
      <w:r w:rsidRPr="00157488">
        <w:rPr>
          <w:rFonts w:ascii="Roboto" w:hAnsi="Roboto"/>
          <w:w w:val="110"/>
          <w:sz w:val="23"/>
        </w:rPr>
        <w:t>Requirements</w:t>
      </w:r>
      <w:r w:rsidRPr="00157488">
        <w:rPr>
          <w:rFonts w:ascii="Roboto" w:hAnsi="Roboto"/>
          <w:spacing w:val="-15"/>
          <w:w w:val="110"/>
          <w:sz w:val="23"/>
        </w:rPr>
        <w:t xml:space="preserve"> </w:t>
      </w:r>
      <w:r w:rsidRPr="00157488">
        <w:rPr>
          <w:rFonts w:ascii="Roboto" w:hAnsi="Roboto"/>
          <w:w w:val="110"/>
          <w:sz w:val="23"/>
        </w:rPr>
        <w:t>to</w:t>
      </w:r>
      <w:r w:rsidRPr="00157488">
        <w:rPr>
          <w:rFonts w:ascii="Roboto" w:hAnsi="Roboto"/>
          <w:spacing w:val="-10"/>
          <w:w w:val="110"/>
          <w:sz w:val="23"/>
        </w:rPr>
        <w:t xml:space="preserve"> </w:t>
      </w:r>
      <w:r w:rsidRPr="00157488">
        <w:rPr>
          <w:rFonts w:ascii="Roboto" w:hAnsi="Roboto"/>
          <w:w w:val="110"/>
          <w:sz w:val="23"/>
        </w:rPr>
        <w:t>Time</w:t>
      </w:r>
      <w:r w:rsidRPr="00157488">
        <w:rPr>
          <w:rFonts w:ascii="Roboto" w:hAnsi="Roboto"/>
          <w:spacing w:val="-11"/>
          <w:w w:val="110"/>
          <w:sz w:val="23"/>
        </w:rPr>
        <w:t xml:space="preserve"> </w:t>
      </w:r>
      <w:r w:rsidRPr="00157488">
        <w:rPr>
          <w:rFonts w:ascii="Roboto" w:hAnsi="Roboto"/>
          <w:w w:val="110"/>
          <w:sz w:val="23"/>
        </w:rPr>
        <w:t>of</w:t>
      </w:r>
      <w:r w:rsidRPr="00157488">
        <w:rPr>
          <w:rFonts w:ascii="Roboto" w:hAnsi="Roboto"/>
          <w:spacing w:val="-12"/>
          <w:w w:val="110"/>
          <w:sz w:val="23"/>
        </w:rPr>
        <w:t xml:space="preserve"> </w:t>
      </w:r>
      <w:r w:rsidRPr="00157488">
        <w:rPr>
          <w:rFonts w:ascii="Roboto" w:hAnsi="Roboto"/>
          <w:w w:val="110"/>
          <w:sz w:val="23"/>
        </w:rPr>
        <w:t>Hire</w:t>
      </w:r>
      <w:r w:rsidRPr="00157488">
        <w:rPr>
          <w:rFonts w:ascii="Roboto" w:hAnsi="Roboto"/>
          <w:spacing w:val="-10"/>
          <w:w w:val="110"/>
          <w:sz w:val="23"/>
        </w:rPr>
        <w:t xml:space="preserve"> </w:t>
      </w:r>
      <w:r w:rsidRPr="00157488">
        <w:rPr>
          <w:rFonts w:ascii="Roboto" w:hAnsi="Roboto"/>
          <w:color w:val="C00000"/>
          <w:w w:val="110"/>
          <w:sz w:val="23"/>
        </w:rPr>
        <w:t>–</w:t>
      </w:r>
      <w:r w:rsidRPr="00157488">
        <w:rPr>
          <w:rFonts w:ascii="Roboto" w:hAnsi="Roboto"/>
          <w:color w:val="C00000"/>
          <w:spacing w:val="-11"/>
          <w:w w:val="110"/>
          <w:sz w:val="23"/>
        </w:rPr>
        <w:t xml:space="preserve"> </w:t>
      </w:r>
      <w:r w:rsidRPr="00157488">
        <w:rPr>
          <w:rFonts w:ascii="Roboto" w:hAnsi="Roboto"/>
          <w:color w:val="C00000"/>
          <w:w w:val="110"/>
          <w:sz w:val="23"/>
        </w:rPr>
        <w:t>Jan</w:t>
      </w:r>
      <w:r w:rsidRPr="00157488">
        <w:rPr>
          <w:rFonts w:ascii="Roboto" w:hAnsi="Roboto"/>
          <w:color w:val="C00000"/>
          <w:spacing w:val="-11"/>
          <w:w w:val="110"/>
          <w:sz w:val="23"/>
        </w:rPr>
        <w:t xml:space="preserve"> </w:t>
      </w:r>
      <w:r w:rsidRPr="00157488">
        <w:rPr>
          <w:rFonts w:ascii="Roboto" w:hAnsi="Roboto"/>
          <w:color w:val="C00000"/>
          <w:w w:val="110"/>
          <w:sz w:val="23"/>
        </w:rPr>
        <w:t>1,</w:t>
      </w:r>
      <w:r w:rsidRPr="00157488">
        <w:rPr>
          <w:rFonts w:ascii="Roboto" w:hAnsi="Roboto"/>
          <w:color w:val="C00000"/>
          <w:spacing w:val="-13"/>
          <w:w w:val="110"/>
          <w:sz w:val="23"/>
        </w:rPr>
        <w:t xml:space="preserve"> </w:t>
      </w:r>
      <w:r w:rsidRPr="00157488">
        <w:rPr>
          <w:rFonts w:ascii="Roboto" w:hAnsi="Roboto"/>
          <w:color w:val="C00000"/>
          <w:spacing w:val="-4"/>
          <w:w w:val="110"/>
          <w:sz w:val="23"/>
          <w:u w:val="single" w:color="C00000"/>
        </w:rPr>
        <w:t>2026</w:t>
      </w:r>
    </w:p>
    <w:p w14:paraId="46A8076F" w14:textId="66437BFB" w:rsidR="0073279C" w:rsidRPr="0073279C" w:rsidRDefault="0073279C" w:rsidP="0073279C">
      <w:pPr>
        <w:pStyle w:val="ListParagraph"/>
        <w:widowControl w:val="0"/>
        <w:numPr>
          <w:ilvl w:val="0"/>
          <w:numId w:val="20"/>
        </w:numPr>
        <w:tabs>
          <w:tab w:val="left" w:pos="1079"/>
        </w:tabs>
        <w:autoSpaceDE w:val="0"/>
        <w:autoSpaceDN w:val="0"/>
        <w:spacing w:before="4"/>
        <w:contextualSpacing w:val="0"/>
        <w:rPr>
          <w:rFonts w:ascii="Roboto" w:hAnsi="Roboto"/>
          <w:sz w:val="23"/>
        </w:rPr>
      </w:pPr>
      <w:r w:rsidRPr="00157488">
        <w:rPr>
          <w:rFonts w:ascii="Roboto" w:hAnsi="Roboto"/>
          <w:w w:val="110"/>
          <w:sz w:val="23"/>
        </w:rPr>
        <w:t>State</w:t>
      </w:r>
      <w:r w:rsidRPr="00157488">
        <w:rPr>
          <w:rFonts w:ascii="Roboto" w:hAnsi="Roboto"/>
          <w:spacing w:val="-12"/>
          <w:w w:val="110"/>
          <w:sz w:val="23"/>
        </w:rPr>
        <w:t xml:space="preserve"> </w:t>
      </w:r>
      <w:r w:rsidRPr="00157488">
        <w:rPr>
          <w:rFonts w:ascii="Roboto" w:hAnsi="Roboto"/>
          <w:w w:val="110"/>
          <w:sz w:val="23"/>
        </w:rPr>
        <w:t>Allows</w:t>
      </w:r>
      <w:r w:rsidRPr="00157488">
        <w:rPr>
          <w:rFonts w:ascii="Roboto" w:hAnsi="Roboto"/>
          <w:spacing w:val="-10"/>
          <w:w w:val="110"/>
          <w:sz w:val="23"/>
        </w:rPr>
        <w:t xml:space="preserve"> </w:t>
      </w:r>
      <w:r w:rsidRPr="00157488">
        <w:rPr>
          <w:rFonts w:ascii="Roboto" w:hAnsi="Roboto"/>
          <w:w w:val="110"/>
          <w:sz w:val="23"/>
        </w:rPr>
        <w:t>Sick</w:t>
      </w:r>
      <w:r w:rsidRPr="00157488">
        <w:rPr>
          <w:rFonts w:ascii="Roboto" w:hAnsi="Roboto"/>
          <w:spacing w:val="-11"/>
          <w:w w:val="110"/>
          <w:sz w:val="23"/>
        </w:rPr>
        <w:t xml:space="preserve"> </w:t>
      </w:r>
      <w:r w:rsidRPr="00157488">
        <w:rPr>
          <w:rFonts w:ascii="Roboto" w:hAnsi="Roboto"/>
          <w:w w:val="110"/>
          <w:sz w:val="23"/>
        </w:rPr>
        <w:t>Leave</w:t>
      </w:r>
      <w:r w:rsidRPr="00157488">
        <w:rPr>
          <w:rFonts w:ascii="Roboto" w:hAnsi="Roboto"/>
          <w:spacing w:val="-14"/>
          <w:w w:val="110"/>
          <w:sz w:val="23"/>
        </w:rPr>
        <w:t xml:space="preserve"> </w:t>
      </w:r>
      <w:r w:rsidRPr="00157488">
        <w:rPr>
          <w:rFonts w:ascii="Roboto" w:hAnsi="Roboto"/>
          <w:w w:val="110"/>
          <w:sz w:val="23"/>
        </w:rPr>
        <w:t>Use</w:t>
      </w:r>
      <w:r w:rsidRPr="00157488">
        <w:rPr>
          <w:rFonts w:ascii="Roboto" w:hAnsi="Roboto"/>
          <w:spacing w:val="-11"/>
          <w:w w:val="110"/>
          <w:sz w:val="23"/>
        </w:rPr>
        <w:t xml:space="preserve"> </w:t>
      </w:r>
      <w:r w:rsidRPr="00157488">
        <w:rPr>
          <w:rFonts w:ascii="Roboto" w:hAnsi="Roboto"/>
          <w:w w:val="110"/>
          <w:sz w:val="23"/>
        </w:rPr>
        <w:t>for</w:t>
      </w:r>
      <w:r w:rsidRPr="00157488">
        <w:rPr>
          <w:rFonts w:ascii="Roboto" w:hAnsi="Roboto"/>
          <w:spacing w:val="-10"/>
          <w:w w:val="110"/>
          <w:sz w:val="23"/>
        </w:rPr>
        <w:t xml:space="preserve"> </w:t>
      </w:r>
      <w:r w:rsidRPr="00157488">
        <w:rPr>
          <w:rFonts w:ascii="Roboto" w:hAnsi="Roboto"/>
          <w:w w:val="110"/>
          <w:sz w:val="23"/>
        </w:rPr>
        <w:t>Blood</w:t>
      </w:r>
      <w:r w:rsidRPr="00157488">
        <w:rPr>
          <w:rFonts w:ascii="Roboto" w:hAnsi="Roboto"/>
          <w:spacing w:val="-15"/>
          <w:w w:val="110"/>
          <w:sz w:val="23"/>
        </w:rPr>
        <w:t xml:space="preserve"> </w:t>
      </w:r>
      <w:r w:rsidRPr="00157488">
        <w:rPr>
          <w:rFonts w:ascii="Roboto" w:hAnsi="Roboto"/>
          <w:w w:val="110"/>
          <w:sz w:val="23"/>
        </w:rPr>
        <w:t>Donation</w:t>
      </w:r>
      <w:r w:rsidRPr="00157488">
        <w:rPr>
          <w:rFonts w:ascii="Roboto" w:hAnsi="Roboto"/>
          <w:spacing w:val="-9"/>
          <w:w w:val="110"/>
          <w:sz w:val="23"/>
        </w:rPr>
        <w:t xml:space="preserve"> </w:t>
      </w:r>
      <w:r w:rsidRPr="00157488">
        <w:rPr>
          <w:rFonts w:ascii="Roboto" w:hAnsi="Roboto"/>
          <w:w w:val="110"/>
          <w:sz w:val="23"/>
        </w:rPr>
        <w:t>–</w:t>
      </w:r>
      <w:r w:rsidRPr="00157488">
        <w:rPr>
          <w:rFonts w:ascii="Roboto" w:hAnsi="Roboto"/>
          <w:spacing w:val="-11"/>
          <w:w w:val="110"/>
          <w:sz w:val="23"/>
        </w:rPr>
        <w:t xml:space="preserve"> </w:t>
      </w:r>
      <w:r w:rsidRPr="00157488">
        <w:rPr>
          <w:rFonts w:ascii="Roboto" w:hAnsi="Roboto"/>
          <w:color w:val="C00000"/>
          <w:w w:val="110"/>
          <w:sz w:val="23"/>
        </w:rPr>
        <w:t>Jan</w:t>
      </w:r>
      <w:r w:rsidRPr="00157488">
        <w:rPr>
          <w:rFonts w:ascii="Roboto" w:hAnsi="Roboto"/>
          <w:color w:val="C00000"/>
          <w:spacing w:val="-11"/>
          <w:w w:val="110"/>
          <w:sz w:val="23"/>
        </w:rPr>
        <w:t xml:space="preserve"> </w:t>
      </w:r>
      <w:r w:rsidRPr="00157488">
        <w:rPr>
          <w:rFonts w:ascii="Roboto" w:hAnsi="Roboto"/>
          <w:color w:val="C00000"/>
          <w:w w:val="110"/>
          <w:sz w:val="23"/>
        </w:rPr>
        <w:t>1,</w:t>
      </w:r>
      <w:r w:rsidRPr="00157488">
        <w:rPr>
          <w:rFonts w:ascii="Roboto" w:hAnsi="Roboto"/>
          <w:color w:val="C00000"/>
          <w:spacing w:val="-11"/>
          <w:w w:val="110"/>
          <w:sz w:val="23"/>
        </w:rPr>
        <w:t xml:space="preserve"> </w:t>
      </w:r>
      <w:r w:rsidRPr="00157488">
        <w:rPr>
          <w:rFonts w:ascii="Roboto" w:hAnsi="Roboto"/>
          <w:color w:val="C00000"/>
          <w:spacing w:val="-4"/>
          <w:w w:val="110"/>
          <w:sz w:val="23"/>
          <w:u w:val="single" w:color="C00000"/>
        </w:rPr>
        <w:t>2026</w:t>
      </w:r>
    </w:p>
    <w:p w14:paraId="2B8E487B" w14:textId="243CAC3B" w:rsidR="00157488" w:rsidRPr="00157488" w:rsidRDefault="00157488" w:rsidP="00157488">
      <w:pPr>
        <w:pStyle w:val="ListParagraph"/>
        <w:widowControl w:val="0"/>
        <w:numPr>
          <w:ilvl w:val="0"/>
          <w:numId w:val="20"/>
        </w:numPr>
        <w:tabs>
          <w:tab w:val="left" w:pos="1079"/>
        </w:tabs>
        <w:autoSpaceDE w:val="0"/>
        <w:autoSpaceDN w:val="0"/>
        <w:spacing w:before="4"/>
        <w:contextualSpacing w:val="0"/>
        <w:rPr>
          <w:rFonts w:ascii="Roboto" w:hAnsi="Roboto"/>
          <w:sz w:val="23"/>
        </w:rPr>
      </w:pPr>
      <w:r w:rsidRPr="00157488">
        <w:rPr>
          <w:rFonts w:ascii="Roboto" w:hAnsi="Roboto"/>
          <w:w w:val="110"/>
          <w:sz w:val="23"/>
        </w:rPr>
        <w:t>State</w:t>
      </w:r>
      <w:r w:rsidRPr="00157488">
        <w:rPr>
          <w:rFonts w:ascii="Roboto" w:hAnsi="Roboto"/>
          <w:spacing w:val="-13"/>
          <w:w w:val="110"/>
          <w:sz w:val="23"/>
        </w:rPr>
        <w:t xml:space="preserve"> </w:t>
      </w:r>
      <w:r w:rsidRPr="00157488">
        <w:rPr>
          <w:rFonts w:ascii="Roboto" w:hAnsi="Roboto"/>
          <w:w w:val="110"/>
          <w:sz w:val="23"/>
        </w:rPr>
        <w:t>Expands</w:t>
      </w:r>
      <w:r w:rsidRPr="00157488">
        <w:rPr>
          <w:rFonts w:ascii="Roboto" w:hAnsi="Roboto"/>
          <w:spacing w:val="-14"/>
          <w:w w:val="110"/>
          <w:sz w:val="23"/>
        </w:rPr>
        <w:t xml:space="preserve"> </w:t>
      </w:r>
      <w:r w:rsidRPr="00157488">
        <w:rPr>
          <w:rFonts w:ascii="Roboto" w:hAnsi="Roboto"/>
          <w:w w:val="110"/>
          <w:sz w:val="23"/>
        </w:rPr>
        <w:t>Age</w:t>
      </w:r>
      <w:r w:rsidRPr="00157488">
        <w:rPr>
          <w:rFonts w:ascii="Roboto" w:hAnsi="Roboto"/>
          <w:spacing w:val="-15"/>
          <w:w w:val="110"/>
          <w:sz w:val="23"/>
        </w:rPr>
        <w:t xml:space="preserve"> </w:t>
      </w:r>
      <w:r w:rsidRPr="00157488">
        <w:rPr>
          <w:rFonts w:ascii="Roboto" w:hAnsi="Roboto"/>
          <w:w w:val="110"/>
          <w:sz w:val="23"/>
        </w:rPr>
        <w:t>Discrimination</w:t>
      </w:r>
      <w:r w:rsidRPr="00157488">
        <w:rPr>
          <w:rFonts w:ascii="Roboto" w:hAnsi="Roboto"/>
          <w:spacing w:val="-12"/>
          <w:w w:val="110"/>
          <w:sz w:val="23"/>
        </w:rPr>
        <w:t xml:space="preserve"> </w:t>
      </w:r>
      <w:r w:rsidRPr="00157488">
        <w:rPr>
          <w:rFonts w:ascii="Roboto" w:hAnsi="Roboto"/>
          <w:w w:val="110"/>
          <w:sz w:val="23"/>
        </w:rPr>
        <w:t>Protections</w:t>
      </w:r>
      <w:r w:rsidRPr="00157488">
        <w:rPr>
          <w:rFonts w:ascii="Roboto" w:hAnsi="Roboto"/>
          <w:spacing w:val="-11"/>
          <w:w w:val="110"/>
          <w:sz w:val="23"/>
        </w:rPr>
        <w:t xml:space="preserve"> </w:t>
      </w:r>
      <w:r w:rsidRPr="00157488">
        <w:rPr>
          <w:rFonts w:ascii="Roboto" w:hAnsi="Roboto"/>
          <w:w w:val="110"/>
          <w:sz w:val="23"/>
        </w:rPr>
        <w:t>–</w:t>
      </w:r>
      <w:r w:rsidRPr="00157488">
        <w:rPr>
          <w:rFonts w:ascii="Roboto" w:hAnsi="Roboto"/>
          <w:spacing w:val="-13"/>
          <w:w w:val="110"/>
          <w:sz w:val="23"/>
        </w:rPr>
        <w:t xml:space="preserve"> </w:t>
      </w:r>
      <w:r w:rsidRPr="00157488">
        <w:rPr>
          <w:rFonts w:ascii="Roboto" w:hAnsi="Roboto"/>
          <w:color w:val="C00000"/>
          <w:w w:val="110"/>
          <w:sz w:val="23"/>
        </w:rPr>
        <w:t>Sept</w:t>
      </w:r>
      <w:r w:rsidRPr="00157488">
        <w:rPr>
          <w:rFonts w:ascii="Roboto" w:hAnsi="Roboto"/>
          <w:color w:val="C00000"/>
          <w:spacing w:val="-13"/>
          <w:w w:val="110"/>
          <w:sz w:val="23"/>
        </w:rPr>
        <w:t xml:space="preserve"> </w:t>
      </w:r>
      <w:r w:rsidRPr="00157488">
        <w:rPr>
          <w:rFonts w:ascii="Roboto" w:hAnsi="Roboto"/>
          <w:color w:val="C00000"/>
          <w:w w:val="110"/>
          <w:sz w:val="23"/>
        </w:rPr>
        <w:t>28,</w:t>
      </w:r>
      <w:r w:rsidRPr="00157488">
        <w:rPr>
          <w:rFonts w:ascii="Roboto" w:hAnsi="Roboto"/>
          <w:color w:val="C00000"/>
          <w:spacing w:val="-12"/>
          <w:w w:val="110"/>
          <w:sz w:val="23"/>
        </w:rPr>
        <w:t xml:space="preserve"> </w:t>
      </w:r>
      <w:r w:rsidRPr="00157488">
        <w:rPr>
          <w:rFonts w:ascii="Roboto" w:hAnsi="Roboto"/>
          <w:color w:val="C00000"/>
          <w:spacing w:val="-4"/>
          <w:w w:val="110"/>
          <w:sz w:val="23"/>
        </w:rPr>
        <w:t>2025</w:t>
      </w:r>
    </w:p>
    <w:p w14:paraId="48F5839B" w14:textId="12FA0E3E" w:rsidR="00D36494" w:rsidRPr="002878D1" w:rsidRDefault="00D36494">
      <w:pPr>
        <w:pStyle w:val="ListParagraph"/>
        <w:numPr>
          <w:ilvl w:val="0"/>
          <w:numId w:val="20"/>
        </w:numPr>
        <w:jc w:val="both"/>
        <w:rPr>
          <w:rFonts w:ascii="Roboto" w:hAnsi="Roboto"/>
          <w:color w:val="000000" w:themeColor="text1"/>
          <w:sz w:val="23"/>
          <w:szCs w:val="23"/>
          <w:shd w:val="clear" w:color="auto" w:fill="FFFFFF"/>
        </w:rPr>
      </w:pPr>
      <w:r w:rsidRPr="00D36494">
        <w:rPr>
          <w:rFonts w:ascii="Roboto" w:hAnsi="Roboto"/>
          <w:color w:val="000000" w:themeColor="text1"/>
          <w:sz w:val="23"/>
          <w:szCs w:val="23"/>
          <w:shd w:val="clear" w:color="auto" w:fill="FFFFFF"/>
        </w:rPr>
        <w:t xml:space="preserve">Updated Min Wage – </w:t>
      </w:r>
      <w:r w:rsidRPr="00D36494">
        <w:rPr>
          <w:rFonts w:ascii="Roboto" w:hAnsi="Roboto"/>
          <w:color w:val="C00000"/>
          <w:sz w:val="23"/>
          <w:szCs w:val="23"/>
          <w:shd w:val="clear" w:color="auto" w:fill="FFFFFF"/>
        </w:rPr>
        <w:t>July 1, 2025</w:t>
      </w:r>
    </w:p>
    <w:p w14:paraId="6C94D151" w14:textId="6F1954AA" w:rsidR="00157488" w:rsidRPr="00157488" w:rsidRDefault="002878D1" w:rsidP="00157488">
      <w:pPr>
        <w:pStyle w:val="ListParagraph"/>
        <w:numPr>
          <w:ilvl w:val="0"/>
          <w:numId w:val="20"/>
        </w:numPr>
        <w:jc w:val="both"/>
        <w:rPr>
          <w:rFonts w:ascii="Roboto" w:hAnsi="Roboto"/>
          <w:color w:val="000000" w:themeColor="text1"/>
          <w:sz w:val="23"/>
          <w:szCs w:val="23"/>
          <w:shd w:val="clear" w:color="auto" w:fill="FFFFFF"/>
        </w:rPr>
      </w:pPr>
      <w:r w:rsidRPr="002878D1">
        <w:rPr>
          <w:rFonts w:ascii="Roboto" w:hAnsi="Roboto"/>
          <w:sz w:val="23"/>
          <w:szCs w:val="23"/>
          <w:shd w:val="clear" w:color="auto" w:fill="FFFFFF"/>
          <w:lang w:val="en"/>
        </w:rPr>
        <w:t xml:space="preserve">State Expands Age Discrimination Protections – </w:t>
      </w:r>
      <w:r w:rsidRPr="002878D1">
        <w:rPr>
          <w:rFonts w:ascii="Roboto" w:hAnsi="Roboto"/>
          <w:color w:val="C00000"/>
          <w:sz w:val="23"/>
          <w:szCs w:val="23"/>
          <w:shd w:val="clear" w:color="auto" w:fill="FFFFFF"/>
          <w:lang w:val="en"/>
        </w:rPr>
        <w:t>Sept 28, 2025</w:t>
      </w:r>
    </w:p>
    <w:p w14:paraId="263EB4FC" w14:textId="1E5F3D69" w:rsidR="008F06CB" w:rsidRPr="00D36494" w:rsidRDefault="008F06CB">
      <w:pPr>
        <w:pStyle w:val="ListParagraph"/>
        <w:numPr>
          <w:ilvl w:val="0"/>
          <w:numId w:val="20"/>
        </w:numPr>
        <w:jc w:val="both"/>
        <w:rPr>
          <w:rFonts w:ascii="Roboto" w:hAnsi="Roboto"/>
          <w:color w:val="000000" w:themeColor="text1"/>
          <w:sz w:val="23"/>
          <w:szCs w:val="23"/>
          <w:shd w:val="clear" w:color="auto" w:fill="FFFFFF"/>
        </w:rPr>
      </w:pPr>
      <w:r w:rsidRPr="00D36494">
        <w:rPr>
          <w:rFonts w:ascii="Roboto" w:hAnsi="Roboto"/>
          <w:color w:val="000000" w:themeColor="text1"/>
          <w:sz w:val="23"/>
          <w:szCs w:val="23"/>
          <w:shd w:val="clear" w:color="auto" w:fill="FFFFFF"/>
        </w:rPr>
        <w:t xml:space="preserve">State Updates Administrative Rules for Paid Leave – </w:t>
      </w:r>
      <w:r w:rsidRPr="00D36494">
        <w:rPr>
          <w:rFonts w:ascii="Roboto" w:hAnsi="Roboto"/>
          <w:color w:val="C00000"/>
          <w:sz w:val="23"/>
          <w:szCs w:val="23"/>
          <w:shd w:val="clear" w:color="auto" w:fill="FFFFFF"/>
        </w:rPr>
        <w:t>Jan 1, 2025</w:t>
      </w:r>
    </w:p>
    <w:p w14:paraId="2FFFD43F" w14:textId="4052CCB0" w:rsidR="00A02867" w:rsidRPr="00D36494" w:rsidRDefault="00A02867">
      <w:pPr>
        <w:pStyle w:val="ListParagraph"/>
        <w:numPr>
          <w:ilvl w:val="0"/>
          <w:numId w:val="20"/>
        </w:numPr>
        <w:jc w:val="both"/>
        <w:rPr>
          <w:rFonts w:ascii="Roboto" w:hAnsi="Roboto"/>
          <w:b/>
          <w:bCs/>
          <w:color w:val="2E74B5" w:themeColor="accent5" w:themeShade="BF"/>
          <w:sz w:val="23"/>
          <w:szCs w:val="23"/>
          <w:shd w:val="clear" w:color="auto" w:fill="FFFFFF"/>
          <w:lang w:val="en"/>
        </w:rPr>
      </w:pPr>
      <w:r w:rsidRPr="00D36494">
        <w:rPr>
          <w:rFonts w:ascii="Roboto" w:hAnsi="Roboto"/>
          <w:color w:val="000000" w:themeColor="text1"/>
          <w:sz w:val="23"/>
          <w:szCs w:val="23"/>
          <w:shd w:val="clear" w:color="auto" w:fill="FFFFFF"/>
        </w:rPr>
        <w:lastRenderedPageBreak/>
        <w:t xml:space="preserve">Paid Leave Oregon &amp; OFLA Leave Change - </w:t>
      </w:r>
      <w:r w:rsidRPr="00D36494">
        <w:rPr>
          <w:rFonts w:ascii="Roboto" w:hAnsi="Roboto"/>
          <w:color w:val="C00000"/>
          <w:sz w:val="23"/>
          <w:szCs w:val="23"/>
          <w:shd w:val="clear" w:color="auto" w:fill="FFFFFF"/>
        </w:rPr>
        <w:t>Jan 1, 2025</w:t>
      </w:r>
    </w:p>
    <w:p w14:paraId="193CC00C" w14:textId="5D3473FE" w:rsidR="00A02867" w:rsidRPr="00D36494" w:rsidRDefault="00A02867">
      <w:pPr>
        <w:pStyle w:val="ListParagraph"/>
        <w:numPr>
          <w:ilvl w:val="0"/>
          <w:numId w:val="20"/>
        </w:numPr>
        <w:jc w:val="both"/>
        <w:rPr>
          <w:rFonts w:ascii="Roboto" w:hAnsi="Roboto"/>
          <w:b/>
          <w:bCs/>
          <w:color w:val="2E74B5" w:themeColor="accent5" w:themeShade="BF"/>
          <w:sz w:val="23"/>
          <w:szCs w:val="23"/>
          <w:shd w:val="clear" w:color="auto" w:fill="FFFFFF"/>
          <w:lang w:val="en"/>
        </w:rPr>
      </w:pPr>
      <w:r w:rsidRPr="00D36494">
        <w:rPr>
          <w:rFonts w:ascii="Roboto" w:hAnsi="Roboto"/>
          <w:sz w:val="23"/>
          <w:szCs w:val="23"/>
          <w:shd w:val="clear" w:color="auto" w:fill="FFFFFF"/>
          <w:lang w:val="en"/>
        </w:rPr>
        <w:t xml:space="preserve">State Warehouse Quota Notification Requirements – </w:t>
      </w:r>
      <w:r w:rsidRPr="00D36494">
        <w:rPr>
          <w:rFonts w:ascii="Roboto" w:hAnsi="Roboto"/>
          <w:color w:val="C00000"/>
          <w:sz w:val="23"/>
          <w:szCs w:val="23"/>
          <w:shd w:val="clear" w:color="auto" w:fill="FFFFFF"/>
          <w:lang w:val="en"/>
        </w:rPr>
        <w:t>Jan 1, 2025</w:t>
      </w:r>
    </w:p>
    <w:p w14:paraId="350565E2" w14:textId="7543A95F" w:rsidR="00FF0867" w:rsidRDefault="00FF0867" w:rsidP="00880043">
      <w:pPr>
        <w:jc w:val="both"/>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Pennsylvania</w:t>
      </w:r>
    </w:p>
    <w:p w14:paraId="731917A1" w14:textId="41CB32E5" w:rsidR="00B81489" w:rsidRPr="00B81489" w:rsidRDefault="00B81489" w:rsidP="00B81489">
      <w:pPr>
        <w:pStyle w:val="ListParagraph"/>
        <w:numPr>
          <w:ilvl w:val="0"/>
          <w:numId w:val="26"/>
        </w:numPr>
        <w:rPr>
          <w:rFonts w:ascii="Roboto" w:hAnsi="Roboto"/>
          <w:color w:val="C00000"/>
          <w:sz w:val="23"/>
          <w:szCs w:val="23"/>
          <w:shd w:val="clear" w:color="auto" w:fill="FFFFFF"/>
          <w:lang w:val="en"/>
        </w:rPr>
      </w:pPr>
      <w:r w:rsidRPr="002878D1">
        <w:rPr>
          <w:rFonts w:ascii="Roboto" w:hAnsi="Roboto"/>
          <w:b/>
          <w:bCs/>
          <w:sz w:val="23"/>
          <w:szCs w:val="23"/>
          <w:u w:val="single"/>
          <w:shd w:val="clear" w:color="auto" w:fill="FFFFFF"/>
          <w:lang w:val="en"/>
        </w:rPr>
        <w:t>Pittsburg</w:t>
      </w:r>
      <w:r w:rsidRPr="002878D1">
        <w:rPr>
          <w:rFonts w:ascii="Roboto" w:hAnsi="Roboto"/>
          <w:sz w:val="23"/>
          <w:szCs w:val="23"/>
          <w:shd w:val="clear" w:color="auto" w:fill="FFFFFF"/>
          <w:lang w:val="en"/>
        </w:rPr>
        <w:t xml:space="preserve"> Increases Paid Sick Leave – </w:t>
      </w:r>
      <w:r w:rsidRPr="002878D1">
        <w:rPr>
          <w:rFonts w:ascii="Roboto" w:hAnsi="Roboto"/>
          <w:color w:val="C00000"/>
          <w:sz w:val="23"/>
          <w:szCs w:val="23"/>
          <w:shd w:val="clear" w:color="auto" w:fill="FFFFFF"/>
          <w:lang w:val="en"/>
        </w:rPr>
        <w:t>Jan 1, 2026</w:t>
      </w:r>
    </w:p>
    <w:p w14:paraId="38321A00" w14:textId="2AFE2689" w:rsidR="002878D1" w:rsidRDefault="002878D1" w:rsidP="002878D1">
      <w:pPr>
        <w:pStyle w:val="ListParagraph"/>
        <w:numPr>
          <w:ilvl w:val="0"/>
          <w:numId w:val="26"/>
        </w:numPr>
        <w:rPr>
          <w:rFonts w:ascii="Roboto" w:hAnsi="Roboto"/>
          <w:color w:val="C00000"/>
          <w:sz w:val="23"/>
          <w:szCs w:val="23"/>
          <w:shd w:val="clear" w:color="auto" w:fill="FFFFFF"/>
          <w:lang w:val="en"/>
        </w:rPr>
      </w:pPr>
      <w:r w:rsidRPr="002878D1">
        <w:rPr>
          <w:rFonts w:ascii="Roboto" w:hAnsi="Roboto"/>
          <w:b/>
          <w:bCs/>
          <w:sz w:val="23"/>
          <w:szCs w:val="23"/>
          <w:u w:val="single"/>
          <w:shd w:val="clear" w:color="auto" w:fill="FFFFFF"/>
          <w:lang w:val="en"/>
        </w:rPr>
        <w:t>Philadelphia</w:t>
      </w:r>
      <w:r w:rsidRPr="002878D1">
        <w:rPr>
          <w:rFonts w:ascii="Roboto" w:hAnsi="Roboto"/>
          <w:sz w:val="23"/>
          <w:szCs w:val="23"/>
          <w:shd w:val="clear" w:color="auto" w:fill="FFFFFF"/>
          <w:lang w:val="en"/>
        </w:rPr>
        <w:t xml:space="preserve"> Enacts POWER Act Expanding Worker Protections </w:t>
      </w:r>
      <w:r w:rsidRPr="002878D1">
        <w:rPr>
          <w:rFonts w:ascii="Roboto" w:hAnsi="Roboto"/>
          <w:color w:val="C00000"/>
          <w:sz w:val="23"/>
          <w:szCs w:val="23"/>
          <w:shd w:val="clear" w:color="auto" w:fill="FFFFFF"/>
          <w:lang w:val="en"/>
        </w:rPr>
        <w:t>– May 27, 2025</w:t>
      </w:r>
    </w:p>
    <w:p w14:paraId="59AF6FC9" w14:textId="2F3C5268" w:rsidR="00FF0867" w:rsidRPr="00A02867" w:rsidRDefault="00D36494">
      <w:pPr>
        <w:pStyle w:val="ListParagraph"/>
        <w:numPr>
          <w:ilvl w:val="0"/>
          <w:numId w:val="26"/>
        </w:numPr>
        <w:jc w:val="both"/>
        <w:rPr>
          <w:rFonts w:ascii="Roboto" w:hAnsi="Roboto"/>
          <w:color w:val="2E74B5" w:themeColor="accent5" w:themeShade="BF"/>
          <w:sz w:val="23"/>
          <w:szCs w:val="23"/>
          <w:shd w:val="clear" w:color="auto" w:fill="FFFFFF"/>
          <w:lang w:val="en"/>
        </w:rPr>
      </w:pPr>
      <w:r>
        <w:rPr>
          <w:rFonts w:ascii="Roboto" w:hAnsi="Roboto"/>
          <w:color w:val="000000" w:themeColor="text1"/>
          <w:sz w:val="23"/>
          <w:szCs w:val="23"/>
          <w:shd w:val="clear" w:color="auto" w:fill="FFFFFF"/>
        </w:rPr>
        <w:t>State</w:t>
      </w:r>
      <w:r w:rsidR="00FF0867" w:rsidRPr="00A02867">
        <w:rPr>
          <w:rFonts w:ascii="Roboto" w:hAnsi="Roboto"/>
          <w:color w:val="000000" w:themeColor="text1"/>
          <w:sz w:val="23"/>
          <w:szCs w:val="23"/>
          <w:shd w:val="clear" w:color="auto" w:fill="FFFFFF"/>
        </w:rPr>
        <w:t xml:space="preserve"> Now Permits Direct Deposit Payment of Workers’ Compensation Benefits</w:t>
      </w:r>
    </w:p>
    <w:p w14:paraId="4BAFA6F7" w14:textId="32E2773E" w:rsidR="00880043" w:rsidRPr="00E16932" w:rsidRDefault="00880043" w:rsidP="00880043">
      <w:pPr>
        <w:jc w:val="both"/>
        <w:rPr>
          <w:rFonts w:ascii="Roboto" w:hAnsi="Roboto"/>
          <w:b/>
          <w:bCs/>
          <w:color w:val="2E74B5" w:themeColor="accent5" w:themeShade="BF"/>
          <w:shd w:val="clear" w:color="auto" w:fill="FFFFFF"/>
          <w:lang w:val="en"/>
        </w:rPr>
      </w:pPr>
      <w:r w:rsidRPr="00E16932">
        <w:rPr>
          <w:rFonts w:ascii="Roboto" w:hAnsi="Roboto"/>
          <w:b/>
          <w:bCs/>
          <w:color w:val="2E74B5" w:themeColor="accent5" w:themeShade="BF"/>
          <w:shd w:val="clear" w:color="auto" w:fill="FFFFFF"/>
          <w:lang w:val="en"/>
        </w:rPr>
        <w:t>Rhode Island</w:t>
      </w:r>
    </w:p>
    <w:p w14:paraId="2529EC24" w14:textId="25AD1E25" w:rsidR="00755503" w:rsidRPr="00755503" w:rsidRDefault="00755503" w:rsidP="002F6674">
      <w:pPr>
        <w:pStyle w:val="ListParagraph"/>
        <w:widowControl w:val="0"/>
        <w:numPr>
          <w:ilvl w:val="0"/>
          <w:numId w:val="19"/>
        </w:numPr>
        <w:tabs>
          <w:tab w:val="left" w:pos="1080"/>
        </w:tabs>
        <w:autoSpaceDE w:val="0"/>
        <w:autoSpaceDN w:val="0"/>
        <w:spacing w:before="4" w:line="247" w:lineRule="auto"/>
        <w:ind w:right="1249"/>
        <w:contextualSpacing w:val="0"/>
        <w:rPr>
          <w:rFonts w:ascii="Roboto" w:hAnsi="Roboto"/>
          <w:sz w:val="22"/>
          <w:szCs w:val="22"/>
        </w:rPr>
      </w:pPr>
      <w:r>
        <w:rPr>
          <w:rFonts w:ascii="Roboto" w:hAnsi="Roboto"/>
          <w:sz w:val="22"/>
          <w:szCs w:val="22"/>
        </w:rPr>
        <w:t xml:space="preserve">State Rules Clarify Sunday &amp; Holiday Premium Pay Calculations – </w:t>
      </w:r>
      <w:r w:rsidRPr="00755503">
        <w:rPr>
          <w:rFonts w:ascii="Roboto" w:hAnsi="Roboto"/>
          <w:color w:val="C00000"/>
          <w:sz w:val="22"/>
          <w:szCs w:val="22"/>
        </w:rPr>
        <w:t>Aug 17, 2025</w:t>
      </w:r>
    </w:p>
    <w:p w14:paraId="2D2B41D3" w14:textId="16D2844B" w:rsidR="002F6674" w:rsidRPr="002F6674" w:rsidRDefault="002F6674" w:rsidP="002F6674">
      <w:pPr>
        <w:pStyle w:val="ListParagraph"/>
        <w:widowControl w:val="0"/>
        <w:numPr>
          <w:ilvl w:val="0"/>
          <w:numId w:val="19"/>
        </w:numPr>
        <w:tabs>
          <w:tab w:val="left" w:pos="1080"/>
        </w:tabs>
        <w:autoSpaceDE w:val="0"/>
        <w:autoSpaceDN w:val="0"/>
        <w:spacing w:before="4" w:line="247" w:lineRule="auto"/>
        <w:ind w:right="1249"/>
        <w:contextualSpacing w:val="0"/>
        <w:rPr>
          <w:rFonts w:ascii="Roboto" w:hAnsi="Roboto"/>
          <w:sz w:val="22"/>
          <w:szCs w:val="22"/>
        </w:rPr>
      </w:pPr>
      <w:r w:rsidRPr="002F6674">
        <w:rPr>
          <w:rFonts w:ascii="Roboto" w:hAnsi="Roboto"/>
          <w:w w:val="110"/>
          <w:sz w:val="22"/>
          <w:szCs w:val="22"/>
        </w:rPr>
        <w:t>State</w:t>
      </w:r>
      <w:r w:rsidRPr="002F6674">
        <w:rPr>
          <w:rFonts w:ascii="Roboto" w:hAnsi="Roboto"/>
          <w:spacing w:val="-10"/>
          <w:w w:val="110"/>
          <w:sz w:val="22"/>
          <w:szCs w:val="22"/>
        </w:rPr>
        <w:t xml:space="preserve"> </w:t>
      </w:r>
      <w:r w:rsidRPr="002F6674">
        <w:rPr>
          <w:rFonts w:ascii="Roboto" w:hAnsi="Roboto"/>
          <w:w w:val="110"/>
          <w:sz w:val="22"/>
          <w:szCs w:val="22"/>
        </w:rPr>
        <w:t>Enacts</w:t>
      </w:r>
      <w:r w:rsidRPr="002F6674">
        <w:rPr>
          <w:rFonts w:ascii="Roboto" w:hAnsi="Roboto"/>
          <w:spacing w:val="-9"/>
          <w:w w:val="110"/>
          <w:sz w:val="22"/>
          <w:szCs w:val="22"/>
        </w:rPr>
        <w:t xml:space="preserve"> </w:t>
      </w:r>
      <w:r w:rsidRPr="002F6674">
        <w:rPr>
          <w:rFonts w:ascii="Roboto" w:hAnsi="Roboto"/>
          <w:w w:val="110"/>
          <w:sz w:val="22"/>
          <w:szCs w:val="22"/>
        </w:rPr>
        <w:t>Accommodations</w:t>
      </w:r>
      <w:r w:rsidRPr="002F6674">
        <w:rPr>
          <w:rFonts w:ascii="Roboto" w:hAnsi="Roboto"/>
          <w:spacing w:val="-9"/>
          <w:w w:val="110"/>
          <w:sz w:val="22"/>
          <w:szCs w:val="22"/>
        </w:rPr>
        <w:t xml:space="preserve"> </w:t>
      </w:r>
      <w:r w:rsidRPr="002F6674">
        <w:rPr>
          <w:rFonts w:ascii="Roboto" w:hAnsi="Roboto"/>
          <w:w w:val="110"/>
          <w:sz w:val="22"/>
          <w:szCs w:val="22"/>
        </w:rPr>
        <w:t>for</w:t>
      </w:r>
      <w:r w:rsidRPr="002F6674">
        <w:rPr>
          <w:rFonts w:ascii="Roboto" w:hAnsi="Roboto"/>
          <w:spacing w:val="-9"/>
          <w:w w:val="110"/>
          <w:sz w:val="22"/>
          <w:szCs w:val="22"/>
        </w:rPr>
        <w:t xml:space="preserve"> </w:t>
      </w:r>
      <w:r w:rsidRPr="002F6674">
        <w:rPr>
          <w:rFonts w:ascii="Roboto" w:hAnsi="Roboto"/>
          <w:w w:val="110"/>
          <w:sz w:val="22"/>
          <w:szCs w:val="22"/>
        </w:rPr>
        <w:t>Menopause,</w:t>
      </w:r>
      <w:r w:rsidRPr="002F6674">
        <w:rPr>
          <w:rFonts w:ascii="Roboto" w:hAnsi="Roboto"/>
          <w:spacing w:val="-12"/>
          <w:w w:val="110"/>
          <w:sz w:val="22"/>
          <w:szCs w:val="22"/>
        </w:rPr>
        <w:t xml:space="preserve"> </w:t>
      </w:r>
      <w:r w:rsidRPr="002F6674">
        <w:rPr>
          <w:rFonts w:ascii="Roboto" w:hAnsi="Roboto"/>
          <w:w w:val="110"/>
          <w:sz w:val="22"/>
          <w:szCs w:val="22"/>
        </w:rPr>
        <w:t>Expanded</w:t>
      </w:r>
      <w:r w:rsidRPr="002F6674">
        <w:rPr>
          <w:rFonts w:ascii="Roboto" w:hAnsi="Roboto"/>
          <w:spacing w:val="-13"/>
          <w:w w:val="110"/>
          <w:sz w:val="22"/>
          <w:szCs w:val="22"/>
        </w:rPr>
        <w:t xml:space="preserve"> </w:t>
      </w:r>
      <w:r w:rsidRPr="002F6674">
        <w:rPr>
          <w:rFonts w:ascii="Roboto" w:hAnsi="Roboto"/>
          <w:w w:val="110"/>
          <w:sz w:val="22"/>
          <w:szCs w:val="22"/>
        </w:rPr>
        <w:t>Protections</w:t>
      </w:r>
      <w:r w:rsidRPr="002F6674">
        <w:rPr>
          <w:rFonts w:ascii="Roboto" w:hAnsi="Roboto"/>
          <w:spacing w:val="-9"/>
          <w:w w:val="110"/>
          <w:sz w:val="22"/>
          <w:szCs w:val="22"/>
        </w:rPr>
        <w:t xml:space="preserve"> </w:t>
      </w:r>
      <w:r w:rsidRPr="002F6674">
        <w:rPr>
          <w:rFonts w:ascii="Roboto" w:hAnsi="Roboto"/>
          <w:w w:val="110"/>
          <w:sz w:val="22"/>
          <w:szCs w:val="22"/>
        </w:rPr>
        <w:t>for</w:t>
      </w:r>
      <w:r w:rsidRPr="002F6674">
        <w:rPr>
          <w:rFonts w:ascii="Roboto" w:hAnsi="Roboto"/>
          <w:spacing w:val="-9"/>
          <w:w w:val="110"/>
          <w:sz w:val="22"/>
          <w:szCs w:val="22"/>
        </w:rPr>
        <w:t xml:space="preserve"> </w:t>
      </w:r>
      <w:r w:rsidRPr="002F6674">
        <w:rPr>
          <w:rFonts w:ascii="Roboto" w:hAnsi="Roboto"/>
          <w:w w:val="110"/>
          <w:sz w:val="22"/>
          <w:szCs w:val="22"/>
        </w:rPr>
        <w:t>Race,</w:t>
      </w:r>
      <w:r w:rsidRPr="002F6674">
        <w:rPr>
          <w:rFonts w:ascii="Roboto" w:hAnsi="Roboto"/>
          <w:spacing w:val="-12"/>
          <w:w w:val="110"/>
          <w:sz w:val="22"/>
          <w:szCs w:val="22"/>
        </w:rPr>
        <w:t xml:space="preserve"> </w:t>
      </w:r>
      <w:r w:rsidRPr="002F6674">
        <w:rPr>
          <w:rFonts w:ascii="Roboto" w:hAnsi="Roboto"/>
          <w:w w:val="110"/>
          <w:sz w:val="22"/>
          <w:szCs w:val="22"/>
        </w:rPr>
        <w:t>Captive</w:t>
      </w:r>
      <w:r w:rsidRPr="002F6674">
        <w:rPr>
          <w:rFonts w:ascii="Roboto" w:hAnsi="Roboto"/>
          <w:spacing w:val="-12"/>
          <w:w w:val="110"/>
          <w:sz w:val="22"/>
          <w:szCs w:val="22"/>
        </w:rPr>
        <w:t xml:space="preserve"> </w:t>
      </w:r>
      <w:r w:rsidRPr="002F6674">
        <w:rPr>
          <w:rFonts w:ascii="Roboto" w:hAnsi="Roboto"/>
          <w:w w:val="110"/>
          <w:sz w:val="22"/>
          <w:szCs w:val="22"/>
        </w:rPr>
        <w:t xml:space="preserve">Audience Restrictions - </w:t>
      </w:r>
      <w:r w:rsidRPr="002F6674">
        <w:rPr>
          <w:rFonts w:ascii="Roboto" w:hAnsi="Roboto"/>
          <w:color w:val="C00000"/>
          <w:w w:val="110"/>
          <w:sz w:val="22"/>
          <w:szCs w:val="22"/>
        </w:rPr>
        <w:t>June 24, 2025</w:t>
      </w:r>
    </w:p>
    <w:p w14:paraId="1325D363" w14:textId="4BC55AF3" w:rsidR="002F6674" w:rsidRPr="002F6674" w:rsidRDefault="002F6674" w:rsidP="002F6674">
      <w:pPr>
        <w:pStyle w:val="ListParagraph"/>
        <w:widowControl w:val="0"/>
        <w:numPr>
          <w:ilvl w:val="0"/>
          <w:numId w:val="19"/>
        </w:numPr>
        <w:tabs>
          <w:tab w:val="left" w:pos="1079"/>
        </w:tabs>
        <w:autoSpaceDE w:val="0"/>
        <w:autoSpaceDN w:val="0"/>
        <w:spacing w:line="281" w:lineRule="exact"/>
        <w:contextualSpacing w:val="0"/>
        <w:rPr>
          <w:rFonts w:ascii="Roboto" w:hAnsi="Roboto"/>
          <w:sz w:val="22"/>
          <w:szCs w:val="22"/>
        </w:rPr>
      </w:pPr>
      <w:r w:rsidRPr="002F6674">
        <w:rPr>
          <w:rFonts w:ascii="Roboto" w:hAnsi="Roboto"/>
          <w:spacing w:val="-2"/>
          <w:w w:val="110"/>
          <w:sz w:val="22"/>
          <w:szCs w:val="22"/>
        </w:rPr>
        <w:t>State</w:t>
      </w:r>
      <w:r w:rsidRPr="002F6674">
        <w:rPr>
          <w:rFonts w:ascii="Roboto" w:hAnsi="Roboto"/>
          <w:spacing w:val="-10"/>
          <w:w w:val="110"/>
          <w:sz w:val="22"/>
          <w:szCs w:val="22"/>
        </w:rPr>
        <w:t xml:space="preserve"> </w:t>
      </w:r>
      <w:r w:rsidRPr="002F6674">
        <w:rPr>
          <w:rFonts w:ascii="Roboto" w:hAnsi="Roboto"/>
          <w:spacing w:val="-2"/>
          <w:w w:val="110"/>
          <w:sz w:val="22"/>
          <w:szCs w:val="22"/>
        </w:rPr>
        <w:t>Enacts</w:t>
      </w:r>
      <w:r w:rsidRPr="002F6674">
        <w:rPr>
          <w:rFonts w:ascii="Roboto" w:hAnsi="Roboto"/>
          <w:spacing w:val="-9"/>
          <w:w w:val="110"/>
          <w:sz w:val="22"/>
          <w:szCs w:val="22"/>
        </w:rPr>
        <w:t xml:space="preserve"> </w:t>
      </w:r>
      <w:r w:rsidRPr="002F6674">
        <w:rPr>
          <w:rFonts w:ascii="Roboto" w:hAnsi="Roboto"/>
          <w:spacing w:val="-2"/>
          <w:w w:val="110"/>
          <w:sz w:val="22"/>
          <w:szCs w:val="22"/>
        </w:rPr>
        <w:t>New</w:t>
      </w:r>
      <w:r w:rsidRPr="002F6674">
        <w:rPr>
          <w:rFonts w:ascii="Roboto" w:hAnsi="Roboto"/>
          <w:spacing w:val="-10"/>
          <w:w w:val="110"/>
          <w:sz w:val="22"/>
          <w:szCs w:val="22"/>
        </w:rPr>
        <w:t xml:space="preserve"> </w:t>
      </w:r>
      <w:r w:rsidRPr="002F6674">
        <w:rPr>
          <w:rFonts w:ascii="Roboto" w:hAnsi="Roboto"/>
          <w:spacing w:val="-2"/>
          <w:w w:val="110"/>
          <w:sz w:val="22"/>
          <w:szCs w:val="22"/>
        </w:rPr>
        <w:t>Written</w:t>
      </w:r>
      <w:r w:rsidRPr="002F6674">
        <w:rPr>
          <w:rFonts w:ascii="Roboto" w:hAnsi="Roboto"/>
          <w:spacing w:val="-10"/>
          <w:w w:val="110"/>
          <w:sz w:val="22"/>
          <w:szCs w:val="22"/>
        </w:rPr>
        <w:t xml:space="preserve"> </w:t>
      </w:r>
      <w:r w:rsidRPr="002F6674">
        <w:rPr>
          <w:rFonts w:ascii="Roboto" w:hAnsi="Roboto"/>
          <w:spacing w:val="-2"/>
          <w:w w:val="110"/>
          <w:sz w:val="22"/>
          <w:szCs w:val="22"/>
        </w:rPr>
        <w:t>Notice</w:t>
      </w:r>
      <w:r w:rsidRPr="002F6674">
        <w:rPr>
          <w:rFonts w:ascii="Roboto" w:hAnsi="Roboto"/>
          <w:spacing w:val="-8"/>
          <w:w w:val="110"/>
          <w:sz w:val="22"/>
          <w:szCs w:val="22"/>
        </w:rPr>
        <w:t xml:space="preserve"> </w:t>
      </w:r>
      <w:r w:rsidRPr="002F6674">
        <w:rPr>
          <w:rFonts w:ascii="Roboto" w:hAnsi="Roboto"/>
          <w:spacing w:val="-2"/>
          <w:w w:val="110"/>
          <w:sz w:val="22"/>
          <w:szCs w:val="22"/>
        </w:rPr>
        <w:t>–</w:t>
      </w:r>
      <w:r w:rsidRPr="002F6674">
        <w:rPr>
          <w:rFonts w:ascii="Roboto" w:hAnsi="Roboto"/>
          <w:spacing w:val="-12"/>
          <w:w w:val="110"/>
          <w:sz w:val="22"/>
          <w:szCs w:val="22"/>
        </w:rPr>
        <w:t xml:space="preserve"> </w:t>
      </w:r>
      <w:r w:rsidRPr="002F6674">
        <w:rPr>
          <w:rFonts w:ascii="Roboto" w:hAnsi="Roboto"/>
          <w:spacing w:val="-2"/>
          <w:w w:val="110"/>
          <w:sz w:val="22"/>
          <w:szCs w:val="22"/>
        </w:rPr>
        <w:t>Payment</w:t>
      </w:r>
      <w:r w:rsidRPr="002F6674">
        <w:rPr>
          <w:rFonts w:ascii="Roboto" w:hAnsi="Roboto"/>
          <w:spacing w:val="-11"/>
          <w:w w:val="110"/>
          <w:sz w:val="22"/>
          <w:szCs w:val="22"/>
        </w:rPr>
        <w:t xml:space="preserve"> </w:t>
      </w:r>
      <w:r w:rsidRPr="002F6674">
        <w:rPr>
          <w:rFonts w:ascii="Roboto" w:hAnsi="Roboto"/>
          <w:spacing w:val="-2"/>
          <w:w w:val="110"/>
          <w:sz w:val="22"/>
          <w:szCs w:val="22"/>
        </w:rPr>
        <w:t>of</w:t>
      </w:r>
      <w:r w:rsidRPr="002F6674">
        <w:rPr>
          <w:rFonts w:ascii="Roboto" w:hAnsi="Roboto"/>
          <w:spacing w:val="-12"/>
          <w:w w:val="110"/>
          <w:sz w:val="22"/>
          <w:szCs w:val="22"/>
        </w:rPr>
        <w:t xml:space="preserve"> </w:t>
      </w:r>
      <w:r w:rsidRPr="002F6674">
        <w:rPr>
          <w:rFonts w:ascii="Roboto" w:hAnsi="Roboto"/>
          <w:spacing w:val="-2"/>
          <w:w w:val="110"/>
          <w:sz w:val="22"/>
          <w:szCs w:val="22"/>
        </w:rPr>
        <w:t>Wages</w:t>
      </w:r>
      <w:r w:rsidRPr="002F6674">
        <w:rPr>
          <w:rFonts w:ascii="Roboto" w:hAnsi="Roboto"/>
          <w:spacing w:val="-10"/>
          <w:w w:val="110"/>
          <w:sz w:val="22"/>
          <w:szCs w:val="22"/>
        </w:rPr>
        <w:t xml:space="preserve"> </w:t>
      </w:r>
      <w:r w:rsidRPr="002F6674">
        <w:rPr>
          <w:rFonts w:ascii="Roboto" w:hAnsi="Roboto"/>
          <w:spacing w:val="-2"/>
          <w:w w:val="110"/>
          <w:sz w:val="22"/>
          <w:szCs w:val="22"/>
        </w:rPr>
        <w:t>-</w:t>
      </w:r>
      <w:r w:rsidRPr="002F6674">
        <w:rPr>
          <w:rFonts w:ascii="Roboto" w:hAnsi="Roboto"/>
          <w:spacing w:val="-9"/>
          <w:w w:val="110"/>
          <w:sz w:val="22"/>
          <w:szCs w:val="22"/>
        </w:rPr>
        <w:t xml:space="preserve"> </w:t>
      </w:r>
      <w:r w:rsidRPr="002F6674">
        <w:rPr>
          <w:rFonts w:ascii="Roboto" w:hAnsi="Roboto"/>
          <w:color w:val="C00000"/>
          <w:spacing w:val="-2"/>
          <w:w w:val="110"/>
          <w:sz w:val="22"/>
          <w:szCs w:val="22"/>
        </w:rPr>
        <w:t>January</w:t>
      </w:r>
      <w:r w:rsidRPr="002F6674">
        <w:rPr>
          <w:rFonts w:ascii="Roboto" w:hAnsi="Roboto"/>
          <w:color w:val="C00000"/>
          <w:spacing w:val="-11"/>
          <w:w w:val="110"/>
          <w:sz w:val="22"/>
          <w:szCs w:val="22"/>
        </w:rPr>
        <w:t xml:space="preserve"> </w:t>
      </w:r>
      <w:r w:rsidRPr="002F6674">
        <w:rPr>
          <w:rFonts w:ascii="Roboto" w:hAnsi="Roboto"/>
          <w:color w:val="C00000"/>
          <w:spacing w:val="-2"/>
          <w:w w:val="110"/>
          <w:sz w:val="22"/>
          <w:szCs w:val="22"/>
        </w:rPr>
        <w:t>1,</w:t>
      </w:r>
      <w:r w:rsidRPr="002F6674">
        <w:rPr>
          <w:rFonts w:ascii="Roboto" w:hAnsi="Roboto"/>
          <w:color w:val="C00000"/>
          <w:spacing w:val="-9"/>
          <w:w w:val="110"/>
          <w:sz w:val="22"/>
          <w:szCs w:val="22"/>
        </w:rPr>
        <w:t xml:space="preserve"> </w:t>
      </w:r>
      <w:r w:rsidRPr="002F6674">
        <w:rPr>
          <w:rFonts w:ascii="Roboto" w:hAnsi="Roboto"/>
          <w:color w:val="C00000"/>
          <w:spacing w:val="-4"/>
          <w:w w:val="110"/>
          <w:sz w:val="22"/>
          <w:szCs w:val="22"/>
        </w:rPr>
        <w:t>2026</w:t>
      </w:r>
    </w:p>
    <w:p w14:paraId="4948EF6A" w14:textId="7408DD7C" w:rsidR="00A02867" w:rsidRPr="00A02867" w:rsidRDefault="00A02867">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Amends Temporary Caregiver Insurance (TCI) Law – </w:t>
      </w:r>
      <w:r w:rsidRPr="00A02867">
        <w:rPr>
          <w:rFonts w:ascii="Roboto" w:hAnsi="Roboto"/>
          <w:color w:val="C00000"/>
          <w:sz w:val="23"/>
          <w:szCs w:val="23"/>
          <w:shd w:val="clear" w:color="auto" w:fill="FFFFFF"/>
          <w:lang w:val="en"/>
        </w:rPr>
        <w:t>Jan 1, 2025</w:t>
      </w:r>
    </w:p>
    <w:p w14:paraId="56156243" w14:textId="3DC27255" w:rsidR="00880043" w:rsidRPr="004D49EB" w:rsidRDefault="00880043">
      <w:pPr>
        <w:pStyle w:val="ListParagraph"/>
        <w:numPr>
          <w:ilvl w:val="0"/>
          <w:numId w:val="19"/>
        </w:numPr>
        <w:rPr>
          <w:rFonts w:ascii="Roboto" w:hAnsi="Roboto"/>
          <w:sz w:val="23"/>
          <w:szCs w:val="23"/>
          <w:shd w:val="clear" w:color="auto" w:fill="FFFFFF"/>
          <w:lang w:val="en"/>
        </w:rPr>
      </w:pPr>
      <w:bookmarkStart w:id="38" w:name="_Hlk181118670"/>
      <w:r w:rsidRPr="00971B91">
        <w:rPr>
          <w:rFonts w:ascii="Roboto" w:hAnsi="Roboto"/>
          <w:sz w:val="23"/>
          <w:szCs w:val="23"/>
          <w:shd w:val="clear" w:color="auto" w:fill="FFFFFF"/>
          <w:lang w:val="en"/>
        </w:rPr>
        <w:t xml:space="preserve">State Enacts New Consumer Data Privacy Law – </w:t>
      </w:r>
      <w:r w:rsidRPr="00971B91">
        <w:rPr>
          <w:rFonts w:ascii="Roboto" w:hAnsi="Roboto"/>
          <w:color w:val="C00000"/>
          <w:sz w:val="23"/>
          <w:szCs w:val="23"/>
          <w:shd w:val="clear" w:color="auto" w:fill="FFFFFF"/>
          <w:lang w:val="en"/>
        </w:rPr>
        <w:t>Jan 1, 2025</w:t>
      </w:r>
      <w:bookmarkEnd w:id="38"/>
    </w:p>
    <w:p w14:paraId="263AAEA1" w14:textId="0C2DAEB3" w:rsidR="002F6674" w:rsidRDefault="002F6674" w:rsidP="00AF762D">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Texas</w:t>
      </w:r>
    </w:p>
    <w:p w14:paraId="509D085E" w14:textId="3F2522CB" w:rsidR="00755503" w:rsidRPr="00755503" w:rsidRDefault="00755503" w:rsidP="002F6674">
      <w:pPr>
        <w:pStyle w:val="ListParagraph"/>
        <w:widowControl w:val="0"/>
        <w:numPr>
          <w:ilvl w:val="0"/>
          <w:numId w:val="120"/>
        </w:numPr>
        <w:autoSpaceDE w:val="0"/>
        <w:autoSpaceDN w:val="0"/>
        <w:spacing w:before="4"/>
        <w:ind w:left="720" w:hanging="359"/>
        <w:contextualSpacing w:val="0"/>
        <w:rPr>
          <w:rFonts w:ascii="Roboto" w:hAnsi="Roboto"/>
          <w:sz w:val="22"/>
          <w:szCs w:val="22"/>
        </w:rPr>
      </w:pPr>
      <w:r w:rsidRPr="00755503">
        <w:rPr>
          <w:rFonts w:ascii="Roboto" w:hAnsi="Roboto"/>
          <w:sz w:val="22"/>
          <w:szCs w:val="22"/>
        </w:rPr>
        <w:t xml:space="preserve">State Enacts New Law for Employers Using Artificial Intelligence – </w:t>
      </w:r>
      <w:r w:rsidRPr="00755503">
        <w:rPr>
          <w:rFonts w:ascii="Roboto" w:hAnsi="Roboto"/>
          <w:color w:val="C00000"/>
          <w:sz w:val="22"/>
          <w:szCs w:val="22"/>
        </w:rPr>
        <w:t>Jan 1, 2026</w:t>
      </w:r>
    </w:p>
    <w:p w14:paraId="53B8DDE9" w14:textId="6BAC6B4B" w:rsidR="002F6674" w:rsidRPr="002F6674" w:rsidRDefault="002F6674" w:rsidP="002F6674">
      <w:pPr>
        <w:pStyle w:val="ListParagraph"/>
        <w:widowControl w:val="0"/>
        <w:numPr>
          <w:ilvl w:val="0"/>
          <w:numId w:val="120"/>
        </w:numPr>
        <w:autoSpaceDE w:val="0"/>
        <w:autoSpaceDN w:val="0"/>
        <w:spacing w:before="4"/>
        <w:ind w:left="720" w:hanging="359"/>
        <w:contextualSpacing w:val="0"/>
        <w:rPr>
          <w:rFonts w:ascii="Roboto" w:hAnsi="Roboto"/>
        </w:rPr>
      </w:pPr>
      <w:r w:rsidRPr="002F6674">
        <w:rPr>
          <w:rFonts w:ascii="Roboto" w:hAnsi="Roboto"/>
          <w:w w:val="110"/>
          <w:sz w:val="22"/>
        </w:rPr>
        <w:t>State</w:t>
      </w:r>
      <w:r w:rsidRPr="002F6674">
        <w:rPr>
          <w:rFonts w:ascii="Roboto" w:hAnsi="Roboto"/>
          <w:spacing w:val="-13"/>
          <w:w w:val="110"/>
          <w:sz w:val="22"/>
        </w:rPr>
        <w:t xml:space="preserve"> </w:t>
      </w:r>
      <w:r w:rsidRPr="002F6674">
        <w:rPr>
          <w:rFonts w:ascii="Roboto" w:hAnsi="Roboto"/>
          <w:w w:val="110"/>
          <w:sz w:val="22"/>
        </w:rPr>
        <w:t>Enacts</w:t>
      </w:r>
      <w:r w:rsidRPr="002F6674">
        <w:rPr>
          <w:rFonts w:ascii="Roboto" w:hAnsi="Roboto"/>
          <w:spacing w:val="-13"/>
          <w:w w:val="110"/>
          <w:sz w:val="22"/>
        </w:rPr>
        <w:t xml:space="preserve"> </w:t>
      </w:r>
      <w:r w:rsidRPr="002F6674">
        <w:rPr>
          <w:rFonts w:ascii="Roboto" w:hAnsi="Roboto"/>
          <w:w w:val="110"/>
          <w:sz w:val="22"/>
        </w:rPr>
        <w:t>Healthcare</w:t>
      </w:r>
      <w:r w:rsidRPr="002F6674">
        <w:rPr>
          <w:rFonts w:ascii="Roboto" w:hAnsi="Roboto"/>
          <w:spacing w:val="-13"/>
          <w:w w:val="110"/>
          <w:sz w:val="22"/>
        </w:rPr>
        <w:t xml:space="preserve"> </w:t>
      </w:r>
      <w:r w:rsidRPr="002F6674">
        <w:rPr>
          <w:rFonts w:ascii="Roboto" w:hAnsi="Roboto"/>
          <w:w w:val="110"/>
          <w:sz w:val="22"/>
        </w:rPr>
        <w:t>Non-competes</w:t>
      </w:r>
      <w:r w:rsidRPr="002F6674">
        <w:rPr>
          <w:rFonts w:ascii="Roboto" w:hAnsi="Roboto"/>
          <w:spacing w:val="-11"/>
          <w:w w:val="110"/>
          <w:sz w:val="22"/>
        </w:rPr>
        <w:t xml:space="preserve"> </w:t>
      </w:r>
      <w:r w:rsidRPr="002F6674">
        <w:rPr>
          <w:rFonts w:ascii="Roboto" w:hAnsi="Roboto"/>
          <w:w w:val="110"/>
          <w:sz w:val="22"/>
        </w:rPr>
        <w:t>in</w:t>
      </w:r>
      <w:r w:rsidRPr="002F6674">
        <w:rPr>
          <w:rFonts w:ascii="Roboto" w:hAnsi="Roboto"/>
          <w:spacing w:val="-14"/>
          <w:w w:val="110"/>
          <w:sz w:val="22"/>
        </w:rPr>
        <w:t xml:space="preserve"> </w:t>
      </w:r>
      <w:r w:rsidRPr="002F6674">
        <w:rPr>
          <w:rFonts w:ascii="Roboto" w:hAnsi="Roboto"/>
          <w:w w:val="110"/>
          <w:sz w:val="22"/>
        </w:rPr>
        <w:t>Texas</w:t>
      </w:r>
      <w:r w:rsidRPr="002F6674">
        <w:rPr>
          <w:rFonts w:ascii="Roboto" w:hAnsi="Roboto"/>
          <w:spacing w:val="-14"/>
          <w:w w:val="110"/>
          <w:sz w:val="22"/>
        </w:rPr>
        <w:t xml:space="preserve"> </w:t>
      </w:r>
      <w:r w:rsidRPr="002F6674">
        <w:rPr>
          <w:rFonts w:ascii="Roboto" w:hAnsi="Roboto"/>
          <w:w w:val="110"/>
          <w:sz w:val="22"/>
        </w:rPr>
        <w:t>–</w:t>
      </w:r>
      <w:r w:rsidRPr="002F6674">
        <w:rPr>
          <w:rFonts w:ascii="Roboto" w:hAnsi="Roboto"/>
          <w:spacing w:val="-12"/>
          <w:w w:val="110"/>
          <w:sz w:val="22"/>
        </w:rPr>
        <w:t xml:space="preserve"> </w:t>
      </w:r>
      <w:r w:rsidRPr="002F6674">
        <w:rPr>
          <w:rFonts w:ascii="Roboto" w:hAnsi="Roboto"/>
          <w:color w:val="C00000"/>
          <w:w w:val="110"/>
          <w:sz w:val="22"/>
        </w:rPr>
        <w:t>September</w:t>
      </w:r>
      <w:r w:rsidRPr="002F6674">
        <w:rPr>
          <w:rFonts w:ascii="Roboto" w:hAnsi="Roboto"/>
          <w:color w:val="C00000"/>
          <w:spacing w:val="-14"/>
          <w:w w:val="110"/>
          <w:sz w:val="22"/>
        </w:rPr>
        <w:t xml:space="preserve"> </w:t>
      </w:r>
      <w:r w:rsidRPr="002F6674">
        <w:rPr>
          <w:rFonts w:ascii="Roboto" w:hAnsi="Roboto"/>
          <w:color w:val="C00000"/>
          <w:w w:val="110"/>
          <w:sz w:val="22"/>
        </w:rPr>
        <w:t>1,</w:t>
      </w:r>
      <w:r w:rsidRPr="002F6674">
        <w:rPr>
          <w:rFonts w:ascii="Roboto" w:hAnsi="Roboto"/>
          <w:color w:val="C00000"/>
          <w:spacing w:val="-14"/>
          <w:w w:val="110"/>
          <w:sz w:val="22"/>
        </w:rPr>
        <w:t xml:space="preserve"> </w:t>
      </w:r>
      <w:r w:rsidRPr="002F6674">
        <w:rPr>
          <w:rFonts w:ascii="Roboto" w:hAnsi="Roboto"/>
          <w:color w:val="C00000"/>
          <w:spacing w:val="-4"/>
          <w:w w:val="110"/>
          <w:sz w:val="22"/>
        </w:rPr>
        <w:t>2025</w:t>
      </w:r>
    </w:p>
    <w:p w14:paraId="71716C80" w14:textId="0CC06C18" w:rsidR="002F6674" w:rsidRPr="002F6674" w:rsidRDefault="002F6674" w:rsidP="002F6674">
      <w:pPr>
        <w:pStyle w:val="ListParagraph"/>
        <w:widowControl w:val="0"/>
        <w:numPr>
          <w:ilvl w:val="0"/>
          <w:numId w:val="120"/>
        </w:numPr>
        <w:autoSpaceDE w:val="0"/>
        <w:autoSpaceDN w:val="0"/>
        <w:spacing w:before="4"/>
        <w:ind w:left="720" w:hanging="359"/>
        <w:contextualSpacing w:val="0"/>
        <w:rPr>
          <w:rFonts w:ascii="Roboto" w:hAnsi="Roboto"/>
        </w:rPr>
      </w:pPr>
      <w:r w:rsidRPr="002F6674">
        <w:rPr>
          <w:rFonts w:ascii="Roboto" w:hAnsi="Roboto"/>
          <w:w w:val="110"/>
          <w:sz w:val="22"/>
        </w:rPr>
        <w:t>State Expands</w:t>
      </w:r>
      <w:r w:rsidRPr="002F6674">
        <w:rPr>
          <w:rFonts w:ascii="Roboto" w:hAnsi="Roboto"/>
          <w:spacing w:val="1"/>
          <w:w w:val="110"/>
          <w:sz w:val="22"/>
        </w:rPr>
        <w:t xml:space="preserve"> </w:t>
      </w:r>
      <w:r w:rsidRPr="002F6674">
        <w:rPr>
          <w:rFonts w:ascii="Roboto" w:hAnsi="Roboto"/>
          <w:w w:val="110"/>
          <w:sz w:val="22"/>
        </w:rPr>
        <w:t>Medical</w:t>
      </w:r>
      <w:r w:rsidRPr="002F6674">
        <w:rPr>
          <w:rFonts w:ascii="Roboto" w:hAnsi="Roboto"/>
          <w:spacing w:val="-4"/>
          <w:w w:val="110"/>
          <w:sz w:val="22"/>
        </w:rPr>
        <w:t xml:space="preserve"> </w:t>
      </w:r>
      <w:r w:rsidRPr="002F6674">
        <w:rPr>
          <w:rFonts w:ascii="Roboto" w:hAnsi="Roboto"/>
          <w:w w:val="110"/>
          <w:sz w:val="22"/>
        </w:rPr>
        <w:t>Marijuana</w:t>
      </w:r>
      <w:r w:rsidRPr="002F6674">
        <w:rPr>
          <w:rFonts w:ascii="Roboto" w:hAnsi="Roboto"/>
          <w:spacing w:val="-2"/>
          <w:w w:val="110"/>
          <w:sz w:val="22"/>
        </w:rPr>
        <w:t xml:space="preserve"> </w:t>
      </w:r>
      <w:r w:rsidRPr="002F6674">
        <w:rPr>
          <w:rFonts w:ascii="Roboto" w:hAnsi="Roboto"/>
          <w:w w:val="110"/>
          <w:sz w:val="22"/>
        </w:rPr>
        <w:t>Law</w:t>
      </w:r>
      <w:r w:rsidRPr="002F6674">
        <w:rPr>
          <w:rFonts w:ascii="Roboto" w:hAnsi="Roboto"/>
          <w:spacing w:val="4"/>
          <w:w w:val="110"/>
          <w:sz w:val="22"/>
        </w:rPr>
        <w:t xml:space="preserve"> </w:t>
      </w:r>
      <w:r w:rsidRPr="002F6674">
        <w:rPr>
          <w:rFonts w:ascii="Roboto" w:hAnsi="Roboto"/>
          <w:w w:val="110"/>
          <w:sz w:val="22"/>
        </w:rPr>
        <w:t>–</w:t>
      </w:r>
      <w:r w:rsidRPr="002F6674">
        <w:rPr>
          <w:rFonts w:ascii="Roboto" w:hAnsi="Roboto"/>
          <w:spacing w:val="-4"/>
          <w:w w:val="110"/>
          <w:sz w:val="22"/>
        </w:rPr>
        <w:t xml:space="preserve"> </w:t>
      </w:r>
      <w:r w:rsidRPr="002F6674">
        <w:rPr>
          <w:rFonts w:ascii="Roboto" w:hAnsi="Roboto"/>
          <w:color w:val="C00000"/>
          <w:w w:val="110"/>
          <w:sz w:val="22"/>
        </w:rPr>
        <w:t>September</w:t>
      </w:r>
      <w:r w:rsidRPr="002F6674">
        <w:rPr>
          <w:rFonts w:ascii="Roboto" w:hAnsi="Roboto"/>
          <w:color w:val="C00000"/>
          <w:spacing w:val="-2"/>
          <w:w w:val="110"/>
          <w:sz w:val="22"/>
        </w:rPr>
        <w:t xml:space="preserve"> </w:t>
      </w:r>
      <w:r w:rsidRPr="002F6674">
        <w:rPr>
          <w:rFonts w:ascii="Roboto" w:hAnsi="Roboto"/>
          <w:color w:val="C00000"/>
          <w:w w:val="110"/>
          <w:sz w:val="22"/>
        </w:rPr>
        <w:t xml:space="preserve">1, </w:t>
      </w:r>
      <w:r w:rsidRPr="002F6674">
        <w:rPr>
          <w:rFonts w:ascii="Roboto" w:hAnsi="Roboto"/>
          <w:color w:val="C00000"/>
          <w:spacing w:val="-4"/>
          <w:w w:val="110"/>
          <w:sz w:val="22"/>
        </w:rPr>
        <w:t>2025</w:t>
      </w:r>
    </w:p>
    <w:p w14:paraId="1A625352" w14:textId="6D3F089F" w:rsidR="00793AC3" w:rsidRDefault="00AA5988" w:rsidP="00AF762D">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Vermont</w:t>
      </w:r>
    </w:p>
    <w:p w14:paraId="38ABEF11" w14:textId="35CEEEB2" w:rsidR="002878D1" w:rsidRPr="002878D1" w:rsidRDefault="002878D1">
      <w:pPr>
        <w:pStyle w:val="ListParagraph"/>
        <w:numPr>
          <w:ilvl w:val="0"/>
          <w:numId w:val="19"/>
        </w:numPr>
        <w:rPr>
          <w:rFonts w:ascii="Roboto" w:hAnsi="Roboto"/>
          <w:sz w:val="23"/>
          <w:szCs w:val="23"/>
          <w:shd w:val="clear" w:color="auto" w:fill="FFFFFF"/>
          <w:lang w:val="en"/>
        </w:rPr>
      </w:pPr>
      <w:r w:rsidRPr="002878D1">
        <w:rPr>
          <w:rFonts w:ascii="Roboto" w:hAnsi="Roboto"/>
          <w:sz w:val="23"/>
          <w:szCs w:val="23"/>
          <w:shd w:val="clear" w:color="auto" w:fill="FFFFFF"/>
          <w:lang w:val="en"/>
        </w:rPr>
        <w:t xml:space="preserve">State Expands Parental &amp; Family Leave – </w:t>
      </w:r>
      <w:r w:rsidRPr="002878D1">
        <w:rPr>
          <w:rFonts w:ascii="Roboto" w:hAnsi="Roboto"/>
          <w:color w:val="C00000"/>
          <w:sz w:val="23"/>
          <w:szCs w:val="23"/>
          <w:shd w:val="clear" w:color="auto" w:fill="FFFFFF"/>
          <w:lang w:val="en"/>
        </w:rPr>
        <w:t>July 1, 2025</w:t>
      </w:r>
    </w:p>
    <w:p w14:paraId="41F72E45" w14:textId="7D5172BE" w:rsidR="00AA5988" w:rsidRPr="003746CE" w:rsidRDefault="00AA5988">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State Requires Pay Ranges in Job Postings</w:t>
      </w:r>
      <w:r w:rsidRPr="00AA5988">
        <w:rPr>
          <w:rFonts w:ascii="Roboto" w:hAnsi="Roboto"/>
          <w:shd w:val="clear" w:color="auto" w:fill="FFFFFF"/>
          <w:lang w:val="en"/>
        </w:rPr>
        <w:t xml:space="preserve"> (</w:t>
      </w:r>
      <w:hyperlink r:id="rId86" w:tgtFrame="_blank" w:history="1">
        <w:r w:rsidRPr="00AA5988">
          <w:rPr>
            <w:rStyle w:val="Hyperlink"/>
            <w:rFonts w:ascii="Roboto" w:hAnsi="Roboto"/>
            <w:shd w:val="clear" w:color="auto" w:fill="FFFFFF"/>
          </w:rPr>
          <w:t>VT H 704</w:t>
        </w:r>
      </w:hyperlink>
      <w:r w:rsidRPr="00AA5988">
        <w:rPr>
          <w:rFonts w:ascii="Roboto" w:hAnsi="Roboto"/>
          <w:shd w:val="clear" w:color="auto" w:fill="FFFFFF"/>
        </w:rPr>
        <w:t>)</w:t>
      </w:r>
      <w:r>
        <w:rPr>
          <w:rFonts w:ascii="Roboto" w:hAnsi="Roboto"/>
          <w:sz w:val="23"/>
          <w:szCs w:val="23"/>
          <w:shd w:val="clear" w:color="auto" w:fill="FFFFFF"/>
          <w:lang w:val="en"/>
        </w:rPr>
        <w:t xml:space="preserve">– </w:t>
      </w:r>
      <w:r w:rsidRPr="00A02867">
        <w:rPr>
          <w:rFonts w:ascii="Roboto" w:hAnsi="Roboto"/>
          <w:color w:val="C00000"/>
          <w:sz w:val="23"/>
          <w:szCs w:val="23"/>
          <w:shd w:val="clear" w:color="auto" w:fill="FFFFFF"/>
          <w:lang w:val="en"/>
        </w:rPr>
        <w:t>J</w:t>
      </w:r>
      <w:r>
        <w:rPr>
          <w:rFonts w:ascii="Roboto" w:hAnsi="Roboto"/>
          <w:color w:val="C00000"/>
          <w:sz w:val="23"/>
          <w:szCs w:val="23"/>
          <w:shd w:val="clear" w:color="auto" w:fill="FFFFFF"/>
          <w:lang w:val="en"/>
        </w:rPr>
        <w:t>uly</w:t>
      </w:r>
      <w:r w:rsidRPr="00A02867">
        <w:rPr>
          <w:rFonts w:ascii="Roboto" w:hAnsi="Roboto"/>
          <w:color w:val="C00000"/>
          <w:sz w:val="23"/>
          <w:szCs w:val="23"/>
          <w:shd w:val="clear" w:color="auto" w:fill="FFFFFF"/>
          <w:lang w:val="en"/>
        </w:rPr>
        <w:t xml:space="preserve"> 1, 2025</w:t>
      </w:r>
    </w:p>
    <w:p w14:paraId="5D305958" w14:textId="0EB16C4D" w:rsidR="00E34C05" w:rsidRPr="00D36494" w:rsidRDefault="00D36494" w:rsidP="00D36494">
      <w:pPr>
        <w:rPr>
          <w:rFonts w:ascii="Roboto" w:hAnsi="Roboto"/>
          <w:b/>
          <w:bCs/>
          <w:color w:val="2E74B5" w:themeColor="accent5" w:themeShade="BF"/>
          <w:shd w:val="clear" w:color="auto" w:fill="FFFFFF"/>
          <w:lang w:val="en"/>
        </w:rPr>
      </w:pPr>
      <w:r w:rsidRPr="00D36494">
        <w:rPr>
          <w:rFonts w:ascii="Roboto" w:hAnsi="Roboto"/>
          <w:b/>
          <w:bCs/>
          <w:color w:val="2E74B5" w:themeColor="accent5" w:themeShade="BF"/>
          <w:shd w:val="clear" w:color="auto" w:fill="FFFFFF"/>
          <w:lang w:val="en"/>
        </w:rPr>
        <w:t>Virginia</w:t>
      </w:r>
    </w:p>
    <w:p w14:paraId="143A1C07" w14:textId="383BBE9C" w:rsidR="00D74AD3" w:rsidRPr="00D74AD3" w:rsidRDefault="00D74AD3">
      <w:pPr>
        <w:pStyle w:val="ListParagraph"/>
        <w:numPr>
          <w:ilvl w:val="0"/>
          <w:numId w:val="53"/>
        </w:numPr>
        <w:shd w:val="clear" w:color="auto" w:fill="FFFFFF"/>
        <w:jc w:val="both"/>
        <w:rPr>
          <w:rFonts w:ascii="Roboto" w:hAnsi="Roboto" w:cs="Open Sans"/>
          <w:sz w:val="22"/>
          <w:szCs w:val="22"/>
        </w:rPr>
      </w:pPr>
      <w:r w:rsidRPr="00D74AD3">
        <w:rPr>
          <w:rFonts w:ascii="Roboto" w:hAnsi="Roboto"/>
          <w:sz w:val="22"/>
          <w:szCs w:val="22"/>
          <w:shd w:val="clear" w:color="auto" w:fill="FFFFFF"/>
        </w:rPr>
        <w:t xml:space="preserve">Penalties for Failure to Respond to State Unemployment Claims – </w:t>
      </w:r>
      <w:r w:rsidRPr="00D74AD3">
        <w:rPr>
          <w:rFonts w:ascii="Roboto" w:hAnsi="Roboto"/>
          <w:color w:val="C00000"/>
          <w:sz w:val="22"/>
          <w:szCs w:val="22"/>
          <w:shd w:val="clear" w:color="auto" w:fill="FFFFFF"/>
        </w:rPr>
        <w:t>July 1, 2025</w:t>
      </w:r>
    </w:p>
    <w:p w14:paraId="26969BDB" w14:textId="100B153A" w:rsidR="00D36494" w:rsidRPr="00D36494" w:rsidRDefault="00D36494">
      <w:pPr>
        <w:pStyle w:val="ListParagraph"/>
        <w:numPr>
          <w:ilvl w:val="0"/>
          <w:numId w:val="53"/>
        </w:numPr>
        <w:shd w:val="clear" w:color="auto" w:fill="FFFFFF"/>
        <w:jc w:val="both"/>
        <w:rPr>
          <w:rFonts w:ascii="Roboto" w:hAnsi="Roboto" w:cs="Open Sans"/>
          <w:sz w:val="23"/>
          <w:szCs w:val="23"/>
        </w:rPr>
      </w:pPr>
      <w:r w:rsidRPr="00D36494">
        <w:rPr>
          <w:rFonts w:ascii="Roboto" w:hAnsi="Roboto" w:cs="Open Sans"/>
          <w:sz w:val="23"/>
          <w:szCs w:val="23"/>
        </w:rPr>
        <w:t xml:space="preserve">State Enacts New Healthcare Workplace Violence Incident Reporting Requirements – </w:t>
      </w:r>
      <w:r w:rsidRPr="00D36494">
        <w:rPr>
          <w:rFonts w:ascii="Roboto" w:hAnsi="Roboto" w:cs="Open Sans"/>
          <w:color w:val="C00000"/>
          <w:sz w:val="23"/>
          <w:szCs w:val="23"/>
        </w:rPr>
        <w:t>July 1, 2025</w:t>
      </w:r>
    </w:p>
    <w:p w14:paraId="204DBF22" w14:textId="77777777" w:rsidR="002878D1" w:rsidRDefault="002878D1" w:rsidP="002878D1">
      <w:pPr>
        <w:rPr>
          <w:rFonts w:ascii="Roboto" w:hAnsi="Roboto"/>
          <w:b/>
          <w:bCs/>
          <w:color w:val="2E74B5" w:themeColor="accent5" w:themeShade="BF"/>
          <w:shd w:val="clear" w:color="auto" w:fill="FFFFFF"/>
          <w:lang w:val="en"/>
        </w:rPr>
      </w:pPr>
      <w:bookmarkStart w:id="39" w:name="_Hlk165893272"/>
      <w:bookmarkEnd w:id="9"/>
      <w:r w:rsidRPr="004D49EB">
        <w:rPr>
          <w:rFonts w:ascii="Roboto" w:hAnsi="Roboto"/>
          <w:b/>
          <w:bCs/>
          <w:color w:val="2E74B5" w:themeColor="accent5" w:themeShade="BF"/>
          <w:shd w:val="clear" w:color="auto" w:fill="FFFFFF"/>
          <w:lang w:val="en"/>
        </w:rPr>
        <w:t>Washington</w:t>
      </w:r>
    </w:p>
    <w:p w14:paraId="2BB7718A" w14:textId="623797C9" w:rsidR="00A55DBA" w:rsidRDefault="00A55DBA" w:rsidP="002878D1">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Min Wage Increases – </w:t>
      </w:r>
      <w:r w:rsidRPr="00A55DBA">
        <w:rPr>
          <w:rFonts w:ascii="Roboto" w:hAnsi="Roboto"/>
          <w:color w:val="C00000"/>
          <w:sz w:val="23"/>
          <w:szCs w:val="23"/>
          <w:shd w:val="clear" w:color="auto" w:fill="FFFFFF"/>
          <w:lang w:val="en"/>
        </w:rPr>
        <w:t>Jan 1, 202</w:t>
      </w:r>
      <w:r w:rsidR="00BB27DA">
        <w:rPr>
          <w:rFonts w:ascii="Roboto" w:hAnsi="Roboto"/>
          <w:color w:val="C00000"/>
          <w:sz w:val="23"/>
          <w:szCs w:val="23"/>
          <w:shd w:val="clear" w:color="auto" w:fill="FFFFFF"/>
          <w:lang w:val="en"/>
        </w:rPr>
        <w:t>6</w:t>
      </w:r>
    </w:p>
    <w:p w14:paraId="2E67B55C" w14:textId="2D979838" w:rsidR="00755503" w:rsidRDefault="00755503" w:rsidP="002878D1">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Regulations Related to Transportation Network Companies – Eff </w:t>
      </w:r>
      <w:r w:rsidRPr="00755503">
        <w:rPr>
          <w:rFonts w:ascii="Roboto" w:hAnsi="Roboto"/>
          <w:color w:val="C00000"/>
          <w:sz w:val="23"/>
          <w:szCs w:val="23"/>
          <w:shd w:val="clear" w:color="auto" w:fill="FFFFFF"/>
          <w:lang w:val="en"/>
        </w:rPr>
        <w:t>Sept 1, 2025 &amp; July 1, 2026</w:t>
      </w:r>
    </w:p>
    <w:p w14:paraId="3DE934C6" w14:textId="69242B47" w:rsidR="00755503" w:rsidRPr="009A6129" w:rsidRDefault="00755503" w:rsidP="002878D1">
      <w:pPr>
        <w:pStyle w:val="ListParagraph"/>
        <w:numPr>
          <w:ilvl w:val="0"/>
          <w:numId w:val="19"/>
        </w:numPr>
        <w:rPr>
          <w:rFonts w:ascii="Roboto" w:hAnsi="Roboto"/>
          <w:sz w:val="23"/>
          <w:szCs w:val="23"/>
          <w:shd w:val="clear" w:color="auto" w:fill="FFFFFF"/>
          <w:lang w:val="en"/>
        </w:rPr>
      </w:pPr>
      <w:r>
        <w:rPr>
          <w:rFonts w:ascii="Roboto" w:hAnsi="Roboto"/>
          <w:sz w:val="23"/>
          <w:szCs w:val="23"/>
          <w:shd w:val="clear" w:color="auto" w:fill="FFFFFF"/>
          <w:lang w:val="en"/>
        </w:rPr>
        <w:t xml:space="preserve">State Expands Domestic Violence Leave </w:t>
      </w:r>
      <w:r w:rsidR="009A6129">
        <w:rPr>
          <w:rFonts w:ascii="Roboto" w:hAnsi="Roboto"/>
          <w:sz w:val="23"/>
          <w:szCs w:val="23"/>
          <w:shd w:val="clear" w:color="auto" w:fill="FFFFFF"/>
          <w:lang w:val="en"/>
        </w:rPr>
        <w:t xml:space="preserve">– </w:t>
      </w:r>
      <w:r w:rsidR="009A6129" w:rsidRPr="009A6129">
        <w:rPr>
          <w:rFonts w:ascii="Roboto" w:hAnsi="Roboto"/>
          <w:color w:val="C00000"/>
          <w:sz w:val="23"/>
          <w:szCs w:val="23"/>
          <w:shd w:val="clear" w:color="auto" w:fill="FFFFFF"/>
          <w:lang w:val="en"/>
        </w:rPr>
        <w:t>Jan 1, 2026</w:t>
      </w:r>
    </w:p>
    <w:p w14:paraId="0EE2A443" w14:textId="27EF0105" w:rsidR="009A6129" w:rsidRDefault="009A6129" w:rsidP="002878D1">
      <w:pPr>
        <w:pStyle w:val="ListParagraph"/>
        <w:numPr>
          <w:ilvl w:val="0"/>
          <w:numId w:val="19"/>
        </w:numPr>
        <w:rPr>
          <w:rFonts w:ascii="Roboto" w:hAnsi="Roboto"/>
          <w:sz w:val="23"/>
          <w:szCs w:val="23"/>
          <w:shd w:val="clear" w:color="auto" w:fill="FFFFFF"/>
          <w:lang w:val="en"/>
        </w:rPr>
      </w:pPr>
      <w:r w:rsidRPr="009A6129">
        <w:rPr>
          <w:rFonts w:ascii="Roboto" w:hAnsi="Roboto"/>
          <w:sz w:val="23"/>
          <w:szCs w:val="23"/>
          <w:shd w:val="clear" w:color="auto" w:fill="FFFFFF"/>
          <w:lang w:val="en"/>
        </w:rPr>
        <w:t xml:space="preserve">State Amends Paid Family &amp; Medical Leave Requirements – </w:t>
      </w:r>
      <w:r>
        <w:rPr>
          <w:rFonts w:ascii="Roboto" w:hAnsi="Roboto"/>
          <w:color w:val="C00000"/>
          <w:sz w:val="23"/>
          <w:szCs w:val="23"/>
          <w:shd w:val="clear" w:color="auto" w:fill="FFFFFF"/>
          <w:lang w:val="en"/>
        </w:rPr>
        <w:t>Jan 1, 2026</w:t>
      </w:r>
    </w:p>
    <w:p w14:paraId="21E613E7" w14:textId="7D8DA468"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Updated Local Minim Wage Changes – </w:t>
      </w:r>
      <w:r w:rsidRPr="001741A6">
        <w:rPr>
          <w:rFonts w:ascii="Roboto" w:hAnsi="Roboto"/>
          <w:color w:val="C00000"/>
          <w:sz w:val="23"/>
          <w:szCs w:val="23"/>
          <w:shd w:val="clear" w:color="auto" w:fill="FFFFFF"/>
          <w:lang w:val="en"/>
        </w:rPr>
        <w:t>July 1, 2025</w:t>
      </w:r>
    </w:p>
    <w:p w14:paraId="221E5BE1" w14:textId="2B8B8124"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Protection from Coercion Based on Immigration Status –</w:t>
      </w:r>
      <w:r w:rsidRPr="001741A6">
        <w:rPr>
          <w:rFonts w:ascii="Roboto" w:hAnsi="Roboto"/>
          <w:color w:val="C00000"/>
          <w:sz w:val="23"/>
          <w:szCs w:val="23"/>
          <w:shd w:val="clear" w:color="auto" w:fill="FFFFFF"/>
          <w:lang w:val="en"/>
        </w:rPr>
        <w:t xml:space="preserve"> July 1, 2025</w:t>
      </w:r>
    </w:p>
    <w:p w14:paraId="154FFDC4" w14:textId="55D925C5"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Limits of Driver’s License Requirements </w:t>
      </w:r>
      <w:r w:rsidRPr="001741A6">
        <w:rPr>
          <w:rFonts w:ascii="Roboto" w:hAnsi="Roboto"/>
          <w:color w:val="C00000"/>
          <w:sz w:val="23"/>
          <w:szCs w:val="23"/>
          <w:shd w:val="clear" w:color="auto" w:fill="FFFFFF"/>
          <w:lang w:val="en"/>
        </w:rPr>
        <w:t>– July 1, 2025</w:t>
      </w:r>
    </w:p>
    <w:p w14:paraId="643609AB" w14:textId="5AAF3142"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Enacts Mini-WARN Act – </w:t>
      </w:r>
      <w:r w:rsidRPr="001741A6">
        <w:rPr>
          <w:rFonts w:ascii="Roboto" w:hAnsi="Roboto"/>
          <w:color w:val="C00000"/>
          <w:sz w:val="23"/>
          <w:szCs w:val="23"/>
          <w:shd w:val="clear" w:color="auto" w:fill="FFFFFF"/>
          <w:lang w:val="en"/>
        </w:rPr>
        <w:t>July 2025</w:t>
      </w:r>
    </w:p>
    <w:p w14:paraId="11B444E9" w14:textId="03ABCC16"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Equal Pay &amp; Opportunities Act &amp; Amendments – Salay Ranges on Job Postings -</w:t>
      </w:r>
      <w:r w:rsidRPr="001741A6">
        <w:rPr>
          <w:rFonts w:ascii="Roboto" w:hAnsi="Roboto"/>
          <w:color w:val="C00000"/>
          <w:sz w:val="23"/>
          <w:szCs w:val="23"/>
          <w:shd w:val="clear" w:color="auto" w:fill="FFFFFF"/>
          <w:lang w:val="en"/>
        </w:rPr>
        <w:t xml:space="preserve"> July 1, 2025</w:t>
      </w:r>
    </w:p>
    <w:p w14:paraId="456E8EAF" w14:textId="28A38FB8" w:rsidR="001741A6" w:rsidRPr="005270C2" w:rsidRDefault="001741A6"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Employee Access to Personnel Records Regulations –</w:t>
      </w:r>
      <w:r w:rsidRPr="001741A6">
        <w:rPr>
          <w:rFonts w:ascii="Roboto" w:hAnsi="Roboto"/>
          <w:color w:val="C00000"/>
          <w:sz w:val="23"/>
          <w:szCs w:val="23"/>
          <w:shd w:val="clear" w:color="auto" w:fill="FFFFFF"/>
          <w:lang w:val="en"/>
        </w:rPr>
        <w:t xml:space="preserve"> July 27, 2025</w:t>
      </w:r>
    </w:p>
    <w:p w14:paraId="328DD63F" w14:textId="77777777" w:rsidR="005270C2" w:rsidRPr="005270C2" w:rsidRDefault="005270C2" w:rsidP="005270C2">
      <w:pPr>
        <w:pStyle w:val="ListParagraph"/>
        <w:numPr>
          <w:ilvl w:val="0"/>
          <w:numId w:val="19"/>
        </w:numPr>
        <w:rPr>
          <w:rFonts w:ascii="Roboto" w:hAnsi="Roboto"/>
          <w:sz w:val="23"/>
          <w:szCs w:val="23"/>
          <w:shd w:val="clear" w:color="auto" w:fill="FFFFFF"/>
          <w:lang w:val="en"/>
        </w:rPr>
      </w:pPr>
      <w:r w:rsidRPr="005270C2">
        <w:rPr>
          <w:rFonts w:ascii="Roboto" w:hAnsi="Roboto"/>
          <w:sz w:val="23"/>
          <w:szCs w:val="23"/>
          <w:shd w:val="clear" w:color="auto" w:fill="FFFFFF"/>
          <w:lang w:val="en"/>
        </w:rPr>
        <w:t xml:space="preserve">State Paid Sick Leave to Cover Immigration Proceedings – </w:t>
      </w:r>
      <w:r w:rsidRPr="005270C2">
        <w:rPr>
          <w:rFonts w:ascii="Roboto" w:hAnsi="Roboto"/>
          <w:color w:val="C00000"/>
          <w:sz w:val="23"/>
          <w:szCs w:val="23"/>
          <w:shd w:val="clear" w:color="auto" w:fill="FFFFFF"/>
          <w:lang w:val="en"/>
        </w:rPr>
        <w:t>July 27, 2025</w:t>
      </w:r>
    </w:p>
    <w:p w14:paraId="66DA0F3A" w14:textId="76583E59" w:rsidR="005270C2" w:rsidRPr="005270C2" w:rsidRDefault="005270C2" w:rsidP="005270C2">
      <w:pPr>
        <w:pStyle w:val="ListParagraph"/>
        <w:numPr>
          <w:ilvl w:val="0"/>
          <w:numId w:val="19"/>
        </w:numPr>
        <w:rPr>
          <w:rFonts w:ascii="Roboto" w:hAnsi="Roboto"/>
          <w:sz w:val="23"/>
          <w:szCs w:val="23"/>
          <w:shd w:val="clear" w:color="auto" w:fill="FFFFFF"/>
          <w:lang w:val="en"/>
        </w:rPr>
      </w:pPr>
      <w:r w:rsidRPr="005270C2">
        <w:rPr>
          <w:rFonts w:ascii="Roboto" w:eastAsiaTheme="minorHAnsi" w:hAnsi="Roboto" w:cstheme="minorBidi"/>
          <w:sz w:val="23"/>
          <w:szCs w:val="23"/>
          <w:shd w:val="clear" w:color="auto" w:fill="FFFFFF"/>
          <w:lang w:val="en"/>
        </w:rPr>
        <w:t xml:space="preserve">State Expands Criminal History Law </w:t>
      </w:r>
      <w:r w:rsidRPr="005270C2">
        <w:rPr>
          <w:rFonts w:ascii="Roboto" w:eastAsiaTheme="minorHAnsi" w:hAnsi="Roboto" w:cstheme="minorBidi"/>
          <w:color w:val="C00000"/>
          <w:sz w:val="23"/>
          <w:szCs w:val="23"/>
          <w:shd w:val="clear" w:color="auto" w:fill="FFFFFF"/>
          <w:lang w:val="en"/>
        </w:rPr>
        <w:t>– Eff July 1, 202</w:t>
      </w:r>
      <w:r w:rsidRPr="005270C2">
        <w:rPr>
          <w:rFonts w:ascii="Roboto" w:eastAsiaTheme="minorHAnsi" w:hAnsi="Roboto" w:cstheme="minorBidi"/>
          <w:color w:val="C00000"/>
          <w:sz w:val="23"/>
          <w:szCs w:val="23"/>
          <w:u w:val="single"/>
          <w:shd w:val="clear" w:color="auto" w:fill="FFFFFF"/>
          <w:lang w:val="en"/>
        </w:rPr>
        <w:t>6</w:t>
      </w:r>
      <w:r w:rsidRPr="005270C2">
        <w:rPr>
          <w:rFonts w:ascii="Roboto" w:eastAsiaTheme="minorHAnsi" w:hAnsi="Roboto" w:cstheme="minorBidi"/>
          <w:color w:val="C00000"/>
          <w:sz w:val="23"/>
          <w:szCs w:val="23"/>
          <w:shd w:val="clear" w:color="auto" w:fill="FFFFFF"/>
          <w:lang w:val="en"/>
        </w:rPr>
        <w:t xml:space="preserve"> &amp; July 1, 202</w:t>
      </w:r>
      <w:r w:rsidRPr="005270C2">
        <w:rPr>
          <w:rFonts w:ascii="Roboto" w:eastAsiaTheme="minorHAnsi" w:hAnsi="Roboto" w:cstheme="minorBidi"/>
          <w:color w:val="C00000"/>
          <w:sz w:val="23"/>
          <w:szCs w:val="23"/>
          <w:u w:val="single"/>
          <w:shd w:val="clear" w:color="auto" w:fill="FFFFFF"/>
          <w:lang w:val="en"/>
        </w:rPr>
        <w:t>7</w:t>
      </w:r>
    </w:p>
    <w:p w14:paraId="5BA46CDA" w14:textId="2DB67F14"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State Amends PFML to Limit Stacking &amp; Expansion of Job Protection –</w:t>
      </w:r>
      <w:r w:rsidRPr="001741A6">
        <w:rPr>
          <w:rFonts w:ascii="Roboto" w:hAnsi="Roboto"/>
          <w:color w:val="C00000"/>
          <w:sz w:val="23"/>
          <w:szCs w:val="23"/>
          <w:shd w:val="clear" w:color="auto" w:fill="FFFFFF"/>
          <w:lang w:val="en"/>
        </w:rPr>
        <w:t xml:space="preserve"> Jan 1, 2026</w:t>
      </w:r>
    </w:p>
    <w:p w14:paraId="75EDA6F7" w14:textId="5CEF4E45"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State Passes Leave, Job Protections for Hate Crimes –</w:t>
      </w:r>
      <w:r w:rsidRPr="001741A6">
        <w:rPr>
          <w:rFonts w:ascii="Roboto" w:hAnsi="Roboto"/>
          <w:color w:val="C00000"/>
          <w:sz w:val="23"/>
          <w:szCs w:val="23"/>
          <w:shd w:val="clear" w:color="auto" w:fill="FFFFFF"/>
          <w:lang w:val="en"/>
        </w:rPr>
        <w:t xml:space="preserve"> Jan 1, 2026</w:t>
      </w:r>
    </w:p>
    <w:p w14:paraId="61AA2F46" w14:textId="1CCA90B6"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Announces PFML Premium Rate for 2025 – </w:t>
      </w:r>
      <w:r w:rsidRPr="001741A6">
        <w:rPr>
          <w:rFonts w:ascii="Roboto" w:hAnsi="Roboto"/>
          <w:color w:val="C00000"/>
          <w:sz w:val="23"/>
          <w:szCs w:val="23"/>
          <w:shd w:val="clear" w:color="auto" w:fill="FFFFFF"/>
          <w:lang w:val="en"/>
        </w:rPr>
        <w:t>Jan 1, 2025</w:t>
      </w:r>
    </w:p>
    <w:p w14:paraId="58E48BE9" w14:textId="77777777" w:rsidR="002878D1" w:rsidRPr="001741A6" w:rsidRDefault="002878D1" w:rsidP="002878D1">
      <w:pPr>
        <w:pStyle w:val="ListParagraph"/>
        <w:numPr>
          <w:ilvl w:val="0"/>
          <w:numId w:val="19"/>
        </w:numPr>
        <w:rPr>
          <w:rFonts w:ascii="Roboto" w:hAnsi="Roboto"/>
          <w:sz w:val="23"/>
          <w:szCs w:val="23"/>
          <w:shd w:val="clear" w:color="auto" w:fill="FFFFFF"/>
          <w:lang w:val="en"/>
        </w:rPr>
      </w:pPr>
      <w:r w:rsidRPr="001741A6">
        <w:rPr>
          <w:rFonts w:ascii="Roboto" w:hAnsi="Roboto"/>
          <w:sz w:val="23"/>
          <w:szCs w:val="23"/>
          <w:shd w:val="clear" w:color="auto" w:fill="FFFFFF"/>
          <w:lang w:val="en"/>
        </w:rPr>
        <w:t xml:space="preserve">State Expansion of </w:t>
      </w:r>
      <w:r w:rsidRPr="001741A6">
        <w:rPr>
          <w:rStyle w:val="typographytype-sc-ws1d2d-0"/>
          <w:rFonts w:ascii="Arial" w:hAnsi="Arial" w:cs="Arial"/>
          <w:color w:val="282828"/>
          <w:sz w:val="23"/>
          <w:szCs w:val="23"/>
        </w:rPr>
        <w:t xml:space="preserve">Paid Sick Leave </w:t>
      </w:r>
      <w:r w:rsidRPr="001741A6">
        <w:rPr>
          <w:rFonts w:ascii="Roboto" w:hAnsi="Roboto"/>
          <w:sz w:val="23"/>
          <w:szCs w:val="23"/>
        </w:rPr>
        <w:t>(</w:t>
      </w:r>
      <w:hyperlink r:id="rId87" w:history="1">
        <w:r w:rsidRPr="001741A6">
          <w:rPr>
            <w:rStyle w:val="Hyperlink"/>
            <w:rFonts w:ascii="Roboto" w:hAnsi="Roboto"/>
            <w:sz w:val="23"/>
            <w:szCs w:val="23"/>
          </w:rPr>
          <w:t>SB 5793</w:t>
        </w:r>
      </w:hyperlink>
      <w:r w:rsidRPr="001741A6">
        <w:rPr>
          <w:rFonts w:ascii="Roboto" w:hAnsi="Roboto"/>
          <w:sz w:val="23"/>
          <w:szCs w:val="23"/>
        </w:rPr>
        <w:t>)</w:t>
      </w:r>
      <w:r w:rsidRPr="001741A6">
        <w:rPr>
          <w:rFonts w:ascii="Roboto" w:hAnsi="Roboto"/>
          <w:sz w:val="23"/>
          <w:szCs w:val="23"/>
          <w:shd w:val="clear" w:color="auto" w:fill="FFFFFF"/>
          <w:lang w:val="en"/>
        </w:rPr>
        <w:t xml:space="preserve"> – </w:t>
      </w:r>
      <w:r w:rsidRPr="001741A6">
        <w:rPr>
          <w:rFonts w:ascii="Roboto" w:hAnsi="Roboto"/>
          <w:color w:val="C00000"/>
          <w:sz w:val="23"/>
          <w:szCs w:val="23"/>
          <w:shd w:val="clear" w:color="auto" w:fill="FFFFFF"/>
          <w:lang w:val="en"/>
        </w:rPr>
        <w:t>Jan 1, 2025</w:t>
      </w:r>
    </w:p>
    <w:p w14:paraId="30291E12" w14:textId="048B4384" w:rsidR="005270C2" w:rsidRDefault="005270C2" w:rsidP="002878D1">
      <w:pPr>
        <w:rPr>
          <w:rFonts w:ascii="Roboto" w:hAnsi="Roboto"/>
          <w:b/>
          <w:bCs/>
          <w:color w:val="2E74B5" w:themeColor="accent5" w:themeShade="BF"/>
          <w:shd w:val="clear" w:color="auto" w:fill="FFFFFF"/>
          <w:lang w:val="en"/>
        </w:rPr>
      </w:pPr>
      <w:r>
        <w:rPr>
          <w:rFonts w:ascii="Roboto" w:hAnsi="Roboto"/>
          <w:b/>
          <w:bCs/>
          <w:color w:val="2E74B5" w:themeColor="accent5" w:themeShade="BF"/>
          <w:shd w:val="clear" w:color="auto" w:fill="FFFFFF"/>
          <w:lang w:val="en"/>
        </w:rPr>
        <w:t>West Virginia</w:t>
      </w:r>
    </w:p>
    <w:p w14:paraId="64254314" w14:textId="2B8CBF93" w:rsidR="005270C2" w:rsidRPr="005270C2" w:rsidRDefault="005270C2" w:rsidP="005270C2">
      <w:pPr>
        <w:pStyle w:val="ListParagraph"/>
        <w:numPr>
          <w:ilvl w:val="0"/>
          <w:numId w:val="93"/>
        </w:numPr>
        <w:rPr>
          <w:rFonts w:ascii="Roboto" w:hAnsi="Roboto"/>
          <w:color w:val="2E74B5" w:themeColor="accent5" w:themeShade="BF"/>
          <w:sz w:val="23"/>
          <w:szCs w:val="23"/>
          <w:shd w:val="clear" w:color="auto" w:fill="FFFFFF"/>
          <w:lang w:val="en"/>
        </w:rPr>
      </w:pPr>
      <w:r w:rsidRPr="005270C2">
        <w:rPr>
          <w:rFonts w:ascii="Roboto" w:hAnsi="Roboto"/>
          <w:sz w:val="23"/>
          <w:szCs w:val="23"/>
          <w:shd w:val="clear" w:color="auto" w:fill="FFFFFF"/>
        </w:rPr>
        <w:t xml:space="preserve">State Regulatory Changes – Hiring Preference Military Spouses &amp; Work Permit Requirements for Minors - </w:t>
      </w:r>
      <w:r w:rsidRPr="005270C2">
        <w:rPr>
          <w:rFonts w:ascii="Roboto" w:hAnsi="Roboto"/>
          <w:color w:val="C00000"/>
          <w:sz w:val="23"/>
          <w:szCs w:val="23"/>
          <w:shd w:val="clear" w:color="auto" w:fill="FFFFFF"/>
        </w:rPr>
        <w:t>July 2025</w:t>
      </w:r>
    </w:p>
    <w:p w14:paraId="52D850AC" w14:textId="325CE0CE" w:rsidR="002878D1" w:rsidRPr="00DE78A1" w:rsidRDefault="002878D1" w:rsidP="002878D1">
      <w:pPr>
        <w:rPr>
          <w:rFonts w:ascii="Roboto" w:hAnsi="Roboto"/>
          <w:b/>
          <w:bCs/>
          <w:sz w:val="22"/>
          <w:szCs w:val="22"/>
          <w:shd w:val="clear" w:color="auto" w:fill="FFFFFF"/>
          <w:lang w:val="en"/>
        </w:rPr>
      </w:pPr>
      <w:r>
        <w:rPr>
          <w:rFonts w:ascii="Roboto" w:hAnsi="Roboto"/>
          <w:b/>
          <w:bCs/>
          <w:color w:val="2E74B5" w:themeColor="accent5" w:themeShade="BF"/>
          <w:shd w:val="clear" w:color="auto" w:fill="FFFFFF"/>
          <w:lang w:val="en"/>
        </w:rPr>
        <w:t>Wisconsin</w:t>
      </w:r>
    </w:p>
    <w:p w14:paraId="715317F3" w14:textId="3238C128" w:rsidR="00DD2C84" w:rsidRPr="00C22595" w:rsidRDefault="002878D1" w:rsidP="005270C2">
      <w:pPr>
        <w:pStyle w:val="ListParagraph"/>
        <w:numPr>
          <w:ilvl w:val="0"/>
          <w:numId w:val="53"/>
        </w:numPr>
        <w:rPr>
          <w:rFonts w:ascii="Roboto" w:hAnsi="Roboto"/>
          <w:sz w:val="22"/>
          <w:szCs w:val="22"/>
          <w:shd w:val="clear" w:color="auto" w:fill="FFFFFF"/>
          <w:lang w:val="en"/>
        </w:rPr>
      </w:pPr>
      <w:r w:rsidRPr="00DE78A1">
        <w:rPr>
          <w:rFonts w:ascii="Roboto" w:hAnsi="Roboto"/>
          <w:sz w:val="22"/>
          <w:szCs w:val="22"/>
          <w:shd w:val="clear" w:color="auto" w:fill="FFFFFF"/>
        </w:rPr>
        <w:t>Wisconsin Arrest Record Protections Clarified by State Supreme Court</w:t>
      </w:r>
      <w:r>
        <w:rPr>
          <w:rFonts w:ascii="Roboto" w:hAnsi="Roboto"/>
          <w:sz w:val="22"/>
          <w:szCs w:val="22"/>
          <w:shd w:val="clear" w:color="auto" w:fill="FFFFFF"/>
        </w:rPr>
        <w:t xml:space="preserve"> – Reported May 2025</w:t>
      </w:r>
    </w:p>
    <w:p w14:paraId="50AB1776" w14:textId="77777777" w:rsidR="00DD2C84" w:rsidRDefault="00DD2C84" w:rsidP="005270C2">
      <w:pPr>
        <w:rPr>
          <w:rFonts w:ascii="Roboto" w:hAnsi="Roboto"/>
          <w:b/>
          <w:bCs/>
          <w:sz w:val="26"/>
          <w:szCs w:val="26"/>
        </w:rPr>
      </w:pPr>
    </w:p>
    <w:p w14:paraId="36FBAF46" w14:textId="19F7C0C5" w:rsidR="00450F9B" w:rsidRPr="00E34C05" w:rsidRDefault="00CD639F" w:rsidP="00E96844">
      <w:pPr>
        <w:jc w:val="center"/>
        <w:rPr>
          <w:rFonts w:ascii="Roboto" w:hAnsi="Roboto" w:cs="Calibri"/>
          <w:sz w:val="26"/>
          <w:szCs w:val="26"/>
        </w:rPr>
      </w:pPr>
      <w:r w:rsidRPr="00E34C05">
        <w:rPr>
          <w:rFonts w:ascii="Roboto" w:hAnsi="Roboto"/>
          <w:b/>
          <w:bCs/>
          <w:sz w:val="26"/>
          <w:szCs w:val="26"/>
        </w:rPr>
        <w:t xml:space="preserve">The </w:t>
      </w:r>
      <w:r w:rsidR="00E34C05" w:rsidRPr="00E34C05">
        <w:rPr>
          <w:rFonts w:ascii="Roboto" w:hAnsi="Roboto"/>
          <w:b/>
          <w:bCs/>
          <w:sz w:val="26"/>
          <w:szCs w:val="26"/>
        </w:rPr>
        <w:t xml:space="preserve">HR </w:t>
      </w:r>
      <w:r w:rsidR="00E96844" w:rsidRPr="00E34C05">
        <w:rPr>
          <w:rFonts w:ascii="Roboto" w:hAnsi="Roboto"/>
          <w:b/>
          <w:bCs/>
          <w:sz w:val="26"/>
          <w:szCs w:val="26"/>
        </w:rPr>
        <w:t>WIRE</w:t>
      </w:r>
      <w:r w:rsidRPr="00E34C05">
        <w:rPr>
          <w:rFonts w:ascii="Roboto" w:hAnsi="Roboto"/>
          <w:b/>
          <w:bCs/>
          <w:sz w:val="26"/>
          <w:szCs w:val="26"/>
        </w:rPr>
        <w:t xml:space="preserve"> is</w:t>
      </w:r>
      <w:r w:rsidR="00E96844" w:rsidRPr="00E34C05">
        <w:rPr>
          <w:rFonts w:ascii="Roboto" w:hAnsi="Roboto"/>
          <w:b/>
          <w:bCs/>
          <w:sz w:val="26"/>
          <w:szCs w:val="26"/>
        </w:rPr>
        <w:t xml:space="preserve"> for</w:t>
      </w:r>
      <w:r w:rsidRPr="00E34C05">
        <w:rPr>
          <w:rFonts w:ascii="Roboto" w:hAnsi="Roboto"/>
          <w:b/>
          <w:bCs/>
          <w:sz w:val="26"/>
          <w:szCs w:val="26"/>
        </w:rPr>
        <w:t xml:space="preserve"> informational purposes only and should not be construed as legal advice.</w:t>
      </w:r>
      <w:bookmarkEnd w:id="39"/>
    </w:p>
    <w:sectPr w:rsidR="00450F9B" w:rsidRPr="00E34C05" w:rsidSect="009A3505">
      <w:headerReference w:type="default" r:id="rId88"/>
      <w:footerReference w:type="default" r:id="rId89"/>
      <w:pgSz w:w="12240" w:h="15840"/>
      <w:pgMar w:top="1440" w:right="72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CE9A9" w14:textId="77777777" w:rsidR="000C50E6" w:rsidRDefault="000C50E6" w:rsidP="003A105A">
      <w:r>
        <w:separator/>
      </w:r>
    </w:p>
  </w:endnote>
  <w:endnote w:type="continuationSeparator" w:id="0">
    <w:p w14:paraId="624459BA" w14:textId="77777777" w:rsidR="000C50E6" w:rsidRDefault="000C50E6" w:rsidP="003A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font>
  <w:font w:name="Georgia">
    <w:panose1 w:val="020405020504050203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1011593660" name="Picture 101159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513AE" w14:textId="77777777" w:rsidR="000C50E6" w:rsidRDefault="000C50E6" w:rsidP="003A105A">
      <w:r>
        <w:separator/>
      </w:r>
    </w:p>
  </w:footnote>
  <w:footnote w:type="continuationSeparator" w:id="0">
    <w:p w14:paraId="3796B2AB" w14:textId="77777777" w:rsidR="000C50E6" w:rsidRDefault="000C50E6" w:rsidP="003A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hAnsi="Roboto"/>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03711618" name="Picture 6037116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hAnsi="Roboto"/>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726747577" name="Picture 726747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839"/>
    <w:multiLevelType w:val="multilevel"/>
    <w:tmpl w:val="868E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D872DD"/>
    <w:multiLevelType w:val="hybridMultilevel"/>
    <w:tmpl w:val="9718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F248E2"/>
    <w:multiLevelType w:val="hybridMultilevel"/>
    <w:tmpl w:val="820EC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CF69A7"/>
    <w:multiLevelType w:val="multilevel"/>
    <w:tmpl w:val="FB10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4B06A4"/>
    <w:multiLevelType w:val="hybridMultilevel"/>
    <w:tmpl w:val="8B360196"/>
    <w:lvl w:ilvl="0" w:tplc="4348B4D4">
      <w:start w:val="1"/>
      <w:numFmt w:val="bullet"/>
      <w:lvlText w:val=""/>
      <w:lvlJc w:val="left"/>
      <w:pPr>
        <w:ind w:left="720" w:hanging="360"/>
      </w:pPr>
      <w:rPr>
        <w:rFonts w:ascii="Symbol" w:hAnsi="Symbol" w:hint="default"/>
        <w:color w:val="C0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2"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A1031AE"/>
    <w:multiLevelType w:val="hybridMultilevel"/>
    <w:tmpl w:val="2F20290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AA470D8"/>
    <w:multiLevelType w:val="hybridMultilevel"/>
    <w:tmpl w:val="C4C4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ABE5EBD"/>
    <w:multiLevelType w:val="hybridMultilevel"/>
    <w:tmpl w:val="201E81F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CD864EB"/>
    <w:multiLevelType w:val="hybridMultilevel"/>
    <w:tmpl w:val="D31096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D077A7D"/>
    <w:multiLevelType w:val="hybridMultilevel"/>
    <w:tmpl w:val="0F98B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E7F4FC9"/>
    <w:multiLevelType w:val="hybridMultilevel"/>
    <w:tmpl w:val="51D8478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098451B"/>
    <w:multiLevelType w:val="multilevel"/>
    <w:tmpl w:val="B1C0A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47" w15:restartNumberingAfterBreak="0">
    <w:nsid w:val="11F40082"/>
    <w:multiLevelType w:val="multilevel"/>
    <w:tmpl w:val="481C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21F5436"/>
    <w:multiLevelType w:val="hybridMultilevel"/>
    <w:tmpl w:val="7B9A3990"/>
    <w:lvl w:ilvl="0" w:tplc="CDD2AA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39863D9"/>
    <w:multiLevelType w:val="hybridMultilevel"/>
    <w:tmpl w:val="0F4C4688"/>
    <w:lvl w:ilvl="0" w:tplc="1D3AB25E">
      <w:numFmt w:val="bullet"/>
      <w:lvlText w:val=""/>
      <w:lvlJc w:val="left"/>
      <w:pPr>
        <w:ind w:left="1080" w:hanging="360"/>
      </w:pPr>
      <w:rPr>
        <w:rFonts w:ascii="Symbol" w:eastAsia="Symbol" w:hAnsi="Symbol" w:cs="Symbol" w:hint="default"/>
        <w:color w:val="auto"/>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53"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518764C"/>
    <w:multiLevelType w:val="hybridMultilevel"/>
    <w:tmpl w:val="0F82733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583747E"/>
    <w:multiLevelType w:val="hybridMultilevel"/>
    <w:tmpl w:val="C790810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65"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C6757F0"/>
    <w:multiLevelType w:val="hybridMultilevel"/>
    <w:tmpl w:val="CC30D81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1CBA5460"/>
    <w:multiLevelType w:val="multilevel"/>
    <w:tmpl w:val="4F6E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D9C20BC"/>
    <w:multiLevelType w:val="multilevel"/>
    <w:tmpl w:val="1AE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1EB66098"/>
    <w:multiLevelType w:val="hybridMultilevel"/>
    <w:tmpl w:val="BC8CB976"/>
    <w:lvl w:ilvl="0" w:tplc="56AEA52E">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5"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08C4B4A"/>
    <w:multiLevelType w:val="multilevel"/>
    <w:tmpl w:val="2638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234D02E9"/>
    <w:multiLevelType w:val="multilevel"/>
    <w:tmpl w:val="AB72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23815369"/>
    <w:multiLevelType w:val="hybridMultilevel"/>
    <w:tmpl w:val="6B4809E2"/>
    <w:lvl w:ilvl="0" w:tplc="92D8013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8DFC6016">
      <w:numFmt w:val="bullet"/>
      <w:lvlText w:val="•"/>
      <w:lvlJc w:val="left"/>
      <w:pPr>
        <w:ind w:left="2196" w:hanging="360"/>
      </w:pPr>
      <w:rPr>
        <w:rFonts w:hint="default"/>
        <w:lang w:val="en-US" w:eastAsia="en-US" w:bidi="ar-SA"/>
      </w:rPr>
    </w:lvl>
    <w:lvl w:ilvl="2" w:tplc="BC58EABA">
      <w:numFmt w:val="bullet"/>
      <w:lvlText w:val="•"/>
      <w:lvlJc w:val="left"/>
      <w:pPr>
        <w:ind w:left="3312" w:hanging="360"/>
      </w:pPr>
      <w:rPr>
        <w:rFonts w:hint="default"/>
        <w:lang w:val="en-US" w:eastAsia="en-US" w:bidi="ar-SA"/>
      </w:rPr>
    </w:lvl>
    <w:lvl w:ilvl="3" w:tplc="9582448E">
      <w:numFmt w:val="bullet"/>
      <w:lvlText w:val="•"/>
      <w:lvlJc w:val="left"/>
      <w:pPr>
        <w:ind w:left="4428" w:hanging="360"/>
      </w:pPr>
      <w:rPr>
        <w:rFonts w:hint="default"/>
        <w:lang w:val="en-US" w:eastAsia="en-US" w:bidi="ar-SA"/>
      </w:rPr>
    </w:lvl>
    <w:lvl w:ilvl="4" w:tplc="8CBEDAAC">
      <w:numFmt w:val="bullet"/>
      <w:lvlText w:val="•"/>
      <w:lvlJc w:val="left"/>
      <w:pPr>
        <w:ind w:left="5544" w:hanging="360"/>
      </w:pPr>
      <w:rPr>
        <w:rFonts w:hint="default"/>
        <w:lang w:val="en-US" w:eastAsia="en-US" w:bidi="ar-SA"/>
      </w:rPr>
    </w:lvl>
    <w:lvl w:ilvl="5" w:tplc="8C66C7F2">
      <w:numFmt w:val="bullet"/>
      <w:lvlText w:val="•"/>
      <w:lvlJc w:val="left"/>
      <w:pPr>
        <w:ind w:left="6660" w:hanging="360"/>
      </w:pPr>
      <w:rPr>
        <w:rFonts w:hint="default"/>
        <w:lang w:val="en-US" w:eastAsia="en-US" w:bidi="ar-SA"/>
      </w:rPr>
    </w:lvl>
    <w:lvl w:ilvl="6" w:tplc="14C07FDC">
      <w:numFmt w:val="bullet"/>
      <w:lvlText w:val="•"/>
      <w:lvlJc w:val="left"/>
      <w:pPr>
        <w:ind w:left="7776" w:hanging="360"/>
      </w:pPr>
      <w:rPr>
        <w:rFonts w:hint="default"/>
        <w:lang w:val="en-US" w:eastAsia="en-US" w:bidi="ar-SA"/>
      </w:rPr>
    </w:lvl>
    <w:lvl w:ilvl="7" w:tplc="8D9AF002">
      <w:numFmt w:val="bullet"/>
      <w:lvlText w:val="•"/>
      <w:lvlJc w:val="left"/>
      <w:pPr>
        <w:ind w:left="8892" w:hanging="360"/>
      </w:pPr>
      <w:rPr>
        <w:rFonts w:hint="default"/>
        <w:lang w:val="en-US" w:eastAsia="en-US" w:bidi="ar-SA"/>
      </w:rPr>
    </w:lvl>
    <w:lvl w:ilvl="8" w:tplc="32DEB9E8">
      <w:numFmt w:val="bullet"/>
      <w:lvlText w:val="•"/>
      <w:lvlJc w:val="left"/>
      <w:pPr>
        <w:ind w:left="10008" w:hanging="360"/>
      </w:pPr>
      <w:rPr>
        <w:rFonts w:hint="default"/>
        <w:lang w:val="en-US" w:eastAsia="en-US" w:bidi="ar-SA"/>
      </w:rPr>
    </w:lvl>
  </w:abstractNum>
  <w:abstractNum w:abstractNumId="97"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6B776F3"/>
    <w:multiLevelType w:val="hybridMultilevel"/>
    <w:tmpl w:val="319C7C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9"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70935B4"/>
    <w:multiLevelType w:val="hybridMultilevel"/>
    <w:tmpl w:val="0D5CD47C"/>
    <w:lvl w:ilvl="0" w:tplc="2E225BD2">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12" w15:restartNumberingAfterBreak="0">
    <w:nsid w:val="28F3333A"/>
    <w:multiLevelType w:val="hybridMultilevel"/>
    <w:tmpl w:val="BB0E786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21"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2E801421"/>
    <w:multiLevelType w:val="hybridMultilevel"/>
    <w:tmpl w:val="D88C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ED1350A"/>
    <w:multiLevelType w:val="hybridMultilevel"/>
    <w:tmpl w:val="7EA26F72"/>
    <w:lvl w:ilvl="0" w:tplc="0128C9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EFD67A0"/>
    <w:multiLevelType w:val="hybridMultilevel"/>
    <w:tmpl w:val="5F8CF6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7" w15:restartNumberingAfterBreak="0">
    <w:nsid w:val="2F1460E9"/>
    <w:multiLevelType w:val="multilevel"/>
    <w:tmpl w:val="236C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310C57EA"/>
    <w:multiLevelType w:val="multilevel"/>
    <w:tmpl w:val="C7B0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34"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2BD4496"/>
    <w:multiLevelType w:val="hybridMultilevel"/>
    <w:tmpl w:val="B6B85E9E"/>
    <w:lvl w:ilvl="0" w:tplc="2D6AB5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32FC32D1"/>
    <w:multiLevelType w:val="hybridMultilevel"/>
    <w:tmpl w:val="1B5AAD9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342B0EAF"/>
    <w:multiLevelType w:val="hybridMultilevel"/>
    <w:tmpl w:val="765054F8"/>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CDC021E"/>
    <w:multiLevelType w:val="hybridMultilevel"/>
    <w:tmpl w:val="104EE794"/>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3D1A46CB"/>
    <w:multiLevelType w:val="multilevel"/>
    <w:tmpl w:val="4BA21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3D2C773E"/>
    <w:multiLevelType w:val="multilevel"/>
    <w:tmpl w:val="D37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DE06B5F"/>
    <w:multiLevelType w:val="hybridMultilevel"/>
    <w:tmpl w:val="F2681880"/>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3E712BE6"/>
    <w:multiLevelType w:val="hybridMultilevel"/>
    <w:tmpl w:val="3C68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2"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74"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6" w15:restartNumberingAfterBreak="0">
    <w:nsid w:val="42004D33"/>
    <w:multiLevelType w:val="multilevel"/>
    <w:tmpl w:val="E23E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42686482"/>
    <w:multiLevelType w:val="hybridMultilevel"/>
    <w:tmpl w:val="1C5C42AA"/>
    <w:lvl w:ilvl="0" w:tplc="07662F66">
      <w:numFmt w:val="bullet"/>
      <w:lvlText w:val=""/>
      <w:lvlJc w:val="left"/>
      <w:pPr>
        <w:ind w:left="1351" w:hanging="361"/>
      </w:pPr>
      <w:rPr>
        <w:rFonts w:ascii="Symbol" w:eastAsia="Symbol" w:hAnsi="Symbol" w:cs="Symbol" w:hint="default"/>
        <w:spacing w:val="0"/>
        <w:w w:val="99"/>
        <w:lang w:val="en-US" w:eastAsia="en-US" w:bidi="ar-SA"/>
      </w:rPr>
    </w:lvl>
    <w:lvl w:ilvl="1" w:tplc="D9BC9BBC">
      <w:numFmt w:val="bullet"/>
      <w:lvlText w:val="•"/>
      <w:lvlJc w:val="left"/>
      <w:pPr>
        <w:ind w:left="2448" w:hanging="361"/>
      </w:pPr>
      <w:rPr>
        <w:rFonts w:hint="default"/>
        <w:lang w:val="en-US" w:eastAsia="en-US" w:bidi="ar-SA"/>
      </w:rPr>
    </w:lvl>
    <w:lvl w:ilvl="2" w:tplc="00ECCCAE">
      <w:numFmt w:val="bullet"/>
      <w:lvlText w:val="•"/>
      <w:lvlJc w:val="left"/>
      <w:pPr>
        <w:ind w:left="3536" w:hanging="361"/>
      </w:pPr>
      <w:rPr>
        <w:rFonts w:hint="default"/>
        <w:lang w:val="en-US" w:eastAsia="en-US" w:bidi="ar-SA"/>
      </w:rPr>
    </w:lvl>
    <w:lvl w:ilvl="3" w:tplc="D2D6FFB4">
      <w:numFmt w:val="bullet"/>
      <w:lvlText w:val="•"/>
      <w:lvlJc w:val="left"/>
      <w:pPr>
        <w:ind w:left="4624" w:hanging="361"/>
      </w:pPr>
      <w:rPr>
        <w:rFonts w:hint="default"/>
        <w:lang w:val="en-US" w:eastAsia="en-US" w:bidi="ar-SA"/>
      </w:rPr>
    </w:lvl>
    <w:lvl w:ilvl="4" w:tplc="2F288778">
      <w:numFmt w:val="bullet"/>
      <w:lvlText w:val="•"/>
      <w:lvlJc w:val="left"/>
      <w:pPr>
        <w:ind w:left="5712" w:hanging="361"/>
      </w:pPr>
      <w:rPr>
        <w:rFonts w:hint="default"/>
        <w:lang w:val="en-US" w:eastAsia="en-US" w:bidi="ar-SA"/>
      </w:rPr>
    </w:lvl>
    <w:lvl w:ilvl="5" w:tplc="8B0CBA6C">
      <w:numFmt w:val="bullet"/>
      <w:lvlText w:val="•"/>
      <w:lvlJc w:val="left"/>
      <w:pPr>
        <w:ind w:left="6800" w:hanging="361"/>
      </w:pPr>
      <w:rPr>
        <w:rFonts w:hint="default"/>
        <w:lang w:val="en-US" w:eastAsia="en-US" w:bidi="ar-SA"/>
      </w:rPr>
    </w:lvl>
    <w:lvl w:ilvl="6" w:tplc="402C33DE">
      <w:numFmt w:val="bullet"/>
      <w:lvlText w:val="•"/>
      <w:lvlJc w:val="left"/>
      <w:pPr>
        <w:ind w:left="7888" w:hanging="361"/>
      </w:pPr>
      <w:rPr>
        <w:rFonts w:hint="default"/>
        <w:lang w:val="en-US" w:eastAsia="en-US" w:bidi="ar-SA"/>
      </w:rPr>
    </w:lvl>
    <w:lvl w:ilvl="7" w:tplc="363053C6">
      <w:numFmt w:val="bullet"/>
      <w:lvlText w:val="•"/>
      <w:lvlJc w:val="left"/>
      <w:pPr>
        <w:ind w:left="8976" w:hanging="361"/>
      </w:pPr>
      <w:rPr>
        <w:rFonts w:hint="default"/>
        <w:lang w:val="en-US" w:eastAsia="en-US" w:bidi="ar-SA"/>
      </w:rPr>
    </w:lvl>
    <w:lvl w:ilvl="8" w:tplc="5D365816">
      <w:numFmt w:val="bullet"/>
      <w:lvlText w:val="•"/>
      <w:lvlJc w:val="left"/>
      <w:pPr>
        <w:ind w:left="10064" w:hanging="361"/>
      </w:pPr>
      <w:rPr>
        <w:rFonts w:hint="default"/>
        <w:lang w:val="en-US" w:eastAsia="en-US" w:bidi="ar-SA"/>
      </w:rPr>
    </w:lvl>
  </w:abstractNum>
  <w:abstractNum w:abstractNumId="180"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443E4C2F"/>
    <w:multiLevelType w:val="multilevel"/>
    <w:tmpl w:val="EC24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188"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0"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9FB54C3"/>
    <w:multiLevelType w:val="hybridMultilevel"/>
    <w:tmpl w:val="FFB693D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4B5B1A8D"/>
    <w:multiLevelType w:val="multilevel"/>
    <w:tmpl w:val="6CAE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C300E40"/>
    <w:multiLevelType w:val="hybridMultilevel"/>
    <w:tmpl w:val="60E84300"/>
    <w:lvl w:ilvl="0" w:tplc="C8EEC8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4CC91028"/>
    <w:multiLevelType w:val="hybridMultilevel"/>
    <w:tmpl w:val="DF8A4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13"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16"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50046D31"/>
    <w:multiLevelType w:val="multilevel"/>
    <w:tmpl w:val="5C2E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3"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2303F45"/>
    <w:multiLevelType w:val="multilevel"/>
    <w:tmpl w:val="DD0C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31"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2"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4"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55840288"/>
    <w:multiLevelType w:val="multilevel"/>
    <w:tmpl w:val="B4129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3"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48"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5B1323FA"/>
    <w:multiLevelType w:val="hybridMultilevel"/>
    <w:tmpl w:val="455E9B5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5BA87DE7"/>
    <w:multiLevelType w:val="hybridMultilevel"/>
    <w:tmpl w:val="D040AB3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56"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8" w15:restartNumberingAfterBreak="0">
    <w:nsid w:val="5D7A627B"/>
    <w:multiLevelType w:val="hybridMultilevel"/>
    <w:tmpl w:val="E5CA384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9"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1"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5F0164D3"/>
    <w:multiLevelType w:val="hybridMultilevel"/>
    <w:tmpl w:val="7D7C602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5"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6"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7"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60160578"/>
    <w:multiLevelType w:val="hybridMultilevel"/>
    <w:tmpl w:val="0B66A664"/>
    <w:lvl w:ilvl="0" w:tplc="FFFFFFFF">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0"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61DD1804"/>
    <w:multiLevelType w:val="hybridMultilevel"/>
    <w:tmpl w:val="4B78973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3"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654134F4"/>
    <w:multiLevelType w:val="multilevel"/>
    <w:tmpl w:val="4A5A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7" w15:restartNumberingAfterBreak="0">
    <w:nsid w:val="678A6D11"/>
    <w:multiLevelType w:val="hybridMultilevel"/>
    <w:tmpl w:val="E788D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679F1DE6"/>
    <w:multiLevelType w:val="hybridMultilevel"/>
    <w:tmpl w:val="54F4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15:restartNumberingAfterBreak="0">
    <w:nsid w:val="68BC3CCB"/>
    <w:multiLevelType w:val="hybridMultilevel"/>
    <w:tmpl w:val="F6F47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0"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2"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293"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FF73593"/>
    <w:multiLevelType w:val="hybridMultilevel"/>
    <w:tmpl w:val="F874FB0A"/>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302"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72544868"/>
    <w:multiLevelType w:val="hybridMultilevel"/>
    <w:tmpl w:val="FD38131E"/>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5"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309"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15:restartNumberingAfterBreak="0">
    <w:nsid w:val="74C3328A"/>
    <w:multiLevelType w:val="hybridMultilevel"/>
    <w:tmpl w:val="1EAAA8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4" w15:restartNumberingAfterBreak="0">
    <w:nsid w:val="75075383"/>
    <w:multiLevelType w:val="multilevel"/>
    <w:tmpl w:val="2F04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75A6422E"/>
    <w:multiLevelType w:val="hybridMultilevel"/>
    <w:tmpl w:val="43D0E9D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4"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8"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79A90DB1"/>
    <w:multiLevelType w:val="hybridMultilevel"/>
    <w:tmpl w:val="0254C80A"/>
    <w:lvl w:ilvl="0" w:tplc="B614B476">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1" w:tplc="A29A57F6">
      <w:numFmt w:val="bullet"/>
      <w:lvlText w:val="•"/>
      <w:lvlJc w:val="left"/>
      <w:pPr>
        <w:ind w:left="2934" w:hanging="360"/>
      </w:pPr>
      <w:rPr>
        <w:rFonts w:hint="default"/>
        <w:lang w:val="en-US" w:eastAsia="en-US" w:bidi="ar-SA"/>
      </w:rPr>
    </w:lvl>
    <w:lvl w:ilvl="2" w:tplc="D2F6AE40">
      <w:numFmt w:val="bullet"/>
      <w:lvlText w:val="•"/>
      <w:lvlJc w:val="left"/>
      <w:pPr>
        <w:ind w:left="3968" w:hanging="360"/>
      </w:pPr>
      <w:rPr>
        <w:rFonts w:hint="default"/>
        <w:lang w:val="en-US" w:eastAsia="en-US" w:bidi="ar-SA"/>
      </w:rPr>
    </w:lvl>
    <w:lvl w:ilvl="3" w:tplc="40740DB2">
      <w:numFmt w:val="bullet"/>
      <w:lvlText w:val="•"/>
      <w:lvlJc w:val="left"/>
      <w:pPr>
        <w:ind w:left="5002" w:hanging="360"/>
      </w:pPr>
      <w:rPr>
        <w:rFonts w:hint="default"/>
        <w:lang w:val="en-US" w:eastAsia="en-US" w:bidi="ar-SA"/>
      </w:rPr>
    </w:lvl>
    <w:lvl w:ilvl="4" w:tplc="B0F06088">
      <w:numFmt w:val="bullet"/>
      <w:lvlText w:val="•"/>
      <w:lvlJc w:val="left"/>
      <w:pPr>
        <w:ind w:left="6036" w:hanging="360"/>
      </w:pPr>
      <w:rPr>
        <w:rFonts w:hint="default"/>
        <w:lang w:val="en-US" w:eastAsia="en-US" w:bidi="ar-SA"/>
      </w:rPr>
    </w:lvl>
    <w:lvl w:ilvl="5" w:tplc="D988E0CE">
      <w:numFmt w:val="bullet"/>
      <w:lvlText w:val="•"/>
      <w:lvlJc w:val="left"/>
      <w:pPr>
        <w:ind w:left="7070" w:hanging="360"/>
      </w:pPr>
      <w:rPr>
        <w:rFonts w:hint="default"/>
        <w:lang w:val="en-US" w:eastAsia="en-US" w:bidi="ar-SA"/>
      </w:rPr>
    </w:lvl>
    <w:lvl w:ilvl="6" w:tplc="D94E3D02">
      <w:numFmt w:val="bullet"/>
      <w:lvlText w:val="•"/>
      <w:lvlJc w:val="left"/>
      <w:pPr>
        <w:ind w:left="8104" w:hanging="360"/>
      </w:pPr>
      <w:rPr>
        <w:rFonts w:hint="default"/>
        <w:lang w:val="en-US" w:eastAsia="en-US" w:bidi="ar-SA"/>
      </w:rPr>
    </w:lvl>
    <w:lvl w:ilvl="7" w:tplc="EC0041AC">
      <w:numFmt w:val="bullet"/>
      <w:lvlText w:val="•"/>
      <w:lvlJc w:val="left"/>
      <w:pPr>
        <w:ind w:left="9138" w:hanging="360"/>
      </w:pPr>
      <w:rPr>
        <w:rFonts w:hint="default"/>
        <w:lang w:val="en-US" w:eastAsia="en-US" w:bidi="ar-SA"/>
      </w:rPr>
    </w:lvl>
    <w:lvl w:ilvl="8" w:tplc="BFBC1B2A">
      <w:numFmt w:val="bullet"/>
      <w:lvlText w:val="•"/>
      <w:lvlJc w:val="left"/>
      <w:pPr>
        <w:ind w:left="10172" w:hanging="360"/>
      </w:pPr>
      <w:rPr>
        <w:rFonts w:hint="default"/>
        <w:lang w:val="en-US" w:eastAsia="en-US" w:bidi="ar-SA"/>
      </w:rPr>
    </w:lvl>
  </w:abstractNum>
  <w:abstractNum w:abstractNumId="332"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36"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41"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7D587B64"/>
    <w:multiLevelType w:val="hybridMultilevel"/>
    <w:tmpl w:val="0DF2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4"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7"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48" w15:restartNumberingAfterBreak="0">
    <w:nsid w:val="7FD97CB9"/>
    <w:multiLevelType w:val="hybridMultilevel"/>
    <w:tmpl w:val="376EC9D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21051">
    <w:abstractNumId w:val="215"/>
  </w:num>
  <w:num w:numId="2" w16cid:durableId="961808561">
    <w:abstractNumId w:val="1"/>
  </w:num>
  <w:num w:numId="3" w16cid:durableId="850610045">
    <w:abstractNumId w:val="189"/>
  </w:num>
  <w:num w:numId="4" w16cid:durableId="1039747393">
    <w:abstractNumId w:val="64"/>
  </w:num>
  <w:num w:numId="5" w16cid:durableId="2003316872">
    <w:abstractNumId w:val="173"/>
  </w:num>
  <w:num w:numId="6" w16cid:durableId="1721635079">
    <w:abstractNumId w:val="230"/>
  </w:num>
  <w:num w:numId="7" w16cid:durableId="938218111">
    <w:abstractNumId w:val="212"/>
  </w:num>
  <w:num w:numId="8" w16cid:durableId="324212768">
    <w:abstractNumId w:val="46"/>
  </w:num>
  <w:num w:numId="9" w16cid:durableId="695621585">
    <w:abstractNumId w:val="301"/>
  </w:num>
  <w:num w:numId="10" w16cid:durableId="1173296791">
    <w:abstractNumId w:val="219"/>
  </w:num>
  <w:num w:numId="11" w16cid:durableId="1521774484">
    <w:abstractNumId w:val="206"/>
  </w:num>
  <w:num w:numId="12" w16cid:durableId="1718160629">
    <w:abstractNumId w:val="221"/>
  </w:num>
  <w:num w:numId="13" w16cid:durableId="30426144">
    <w:abstractNumId w:val="134"/>
  </w:num>
  <w:num w:numId="14" w16cid:durableId="821502863">
    <w:abstractNumId w:val="284"/>
  </w:num>
  <w:num w:numId="15" w16cid:durableId="1832520641">
    <w:abstractNumId w:val="24"/>
  </w:num>
  <w:num w:numId="16" w16cid:durableId="1782215611">
    <w:abstractNumId w:val="49"/>
  </w:num>
  <w:num w:numId="17" w16cid:durableId="1983388212">
    <w:abstractNumId w:val="291"/>
  </w:num>
  <w:num w:numId="18" w16cid:durableId="476847008">
    <w:abstractNumId w:val="309"/>
  </w:num>
  <w:num w:numId="19" w16cid:durableId="1298754190">
    <w:abstractNumId w:val="98"/>
  </w:num>
  <w:num w:numId="20" w16cid:durableId="403988559">
    <w:abstractNumId w:val="29"/>
  </w:num>
  <w:num w:numId="21" w16cid:durableId="1937901727">
    <w:abstractNumId w:val="343"/>
  </w:num>
  <w:num w:numId="22" w16cid:durableId="573778008">
    <w:abstractNumId w:val="305"/>
  </w:num>
  <w:num w:numId="23" w16cid:durableId="410926458">
    <w:abstractNumId w:val="110"/>
  </w:num>
  <w:num w:numId="24" w16cid:durableId="1692611327">
    <w:abstractNumId w:val="69"/>
  </w:num>
  <w:num w:numId="25" w16cid:durableId="11423013">
    <w:abstractNumId w:val="229"/>
  </w:num>
  <w:num w:numId="26" w16cid:durableId="1815634810">
    <w:abstractNumId w:val="71"/>
  </w:num>
  <w:num w:numId="27" w16cid:durableId="1946111156">
    <w:abstractNumId w:val="286"/>
  </w:num>
  <w:num w:numId="28" w16cid:durableId="1958294790">
    <w:abstractNumId w:val="249"/>
  </w:num>
  <w:num w:numId="29" w16cid:durableId="984822477">
    <w:abstractNumId w:val="125"/>
  </w:num>
  <w:num w:numId="30" w16cid:durableId="417287892">
    <w:abstractNumId w:val="242"/>
  </w:num>
  <w:num w:numId="31" w16cid:durableId="836000607">
    <w:abstractNumId w:val="215"/>
  </w:num>
  <w:num w:numId="32" w16cid:durableId="1278367732">
    <w:abstractNumId w:val="308"/>
  </w:num>
  <w:num w:numId="33" w16cid:durableId="520751108">
    <w:abstractNumId w:val="168"/>
  </w:num>
  <w:num w:numId="34" w16cid:durableId="844633476">
    <w:abstractNumId w:val="101"/>
  </w:num>
  <w:num w:numId="35" w16cid:durableId="1324629887">
    <w:abstractNumId w:val="336"/>
  </w:num>
  <w:num w:numId="36" w16cid:durableId="1903783666">
    <w:abstractNumId w:val="57"/>
  </w:num>
  <w:num w:numId="37" w16cid:durableId="419958340">
    <w:abstractNumId w:val="25"/>
  </w:num>
  <w:num w:numId="38" w16cid:durableId="1320577296">
    <w:abstractNumId w:val="188"/>
  </w:num>
  <w:num w:numId="39" w16cid:durableId="1874266300">
    <w:abstractNumId w:val="165"/>
  </w:num>
  <w:num w:numId="40" w16cid:durableId="2071881948">
    <w:abstractNumId w:val="176"/>
  </w:num>
  <w:num w:numId="41" w16cid:durableId="1844346857">
    <w:abstractNumId w:val="85"/>
  </w:num>
  <w:num w:numId="42" w16cid:durableId="333537983">
    <w:abstractNumId w:val="282"/>
  </w:num>
  <w:num w:numId="43" w16cid:durableId="1587612341">
    <w:abstractNumId w:val="248"/>
  </w:num>
  <w:num w:numId="44" w16cid:durableId="945504605">
    <w:abstractNumId w:val="35"/>
  </w:num>
  <w:num w:numId="45" w16cid:durableId="667052245">
    <w:abstractNumId w:val="20"/>
  </w:num>
  <w:num w:numId="46" w16cid:durableId="1095903616">
    <w:abstractNumId w:val="191"/>
  </w:num>
  <w:num w:numId="47" w16cid:durableId="1700279330">
    <w:abstractNumId w:val="197"/>
  </w:num>
  <w:num w:numId="48" w16cid:durableId="1026323256">
    <w:abstractNumId w:val="198"/>
  </w:num>
  <w:num w:numId="49" w16cid:durableId="30496453">
    <w:abstractNumId w:val="90"/>
  </w:num>
  <w:num w:numId="50" w16cid:durableId="142704092">
    <w:abstractNumId w:val="108"/>
  </w:num>
  <w:num w:numId="51" w16cid:durableId="1634827051">
    <w:abstractNumId w:val="240"/>
  </w:num>
  <w:num w:numId="52" w16cid:durableId="563880552">
    <w:abstractNumId w:val="84"/>
  </w:num>
  <w:num w:numId="53" w16cid:durableId="309096106">
    <w:abstractNumId w:val="136"/>
  </w:num>
  <w:num w:numId="54" w16cid:durableId="976448253">
    <w:abstractNumId w:val="153"/>
  </w:num>
  <w:num w:numId="55" w16cid:durableId="1050302152">
    <w:abstractNumId w:val="40"/>
  </w:num>
  <w:num w:numId="56" w16cid:durableId="1289705243">
    <w:abstractNumId w:val="274"/>
  </w:num>
  <w:num w:numId="57" w16cid:durableId="1268346710">
    <w:abstractNumId w:val="161"/>
  </w:num>
  <w:num w:numId="58" w16cid:durableId="793136131">
    <w:abstractNumId w:val="127"/>
  </w:num>
  <w:num w:numId="59" w16cid:durableId="1274362861">
    <w:abstractNumId w:val="123"/>
  </w:num>
  <w:num w:numId="60" w16cid:durableId="1997301922">
    <w:abstractNumId w:val="270"/>
  </w:num>
  <w:num w:numId="61" w16cid:durableId="635337364">
    <w:abstractNumId w:val="285"/>
  </w:num>
  <w:num w:numId="62" w16cid:durableId="2089378900">
    <w:abstractNumId w:val="279"/>
  </w:num>
  <w:num w:numId="63" w16cid:durableId="2093575850">
    <w:abstractNumId w:val="337"/>
  </w:num>
  <w:num w:numId="64" w16cid:durableId="336663841">
    <w:abstractNumId w:val="155"/>
  </w:num>
  <w:num w:numId="65" w16cid:durableId="440421978">
    <w:abstractNumId w:val="93"/>
  </w:num>
  <w:num w:numId="66" w16cid:durableId="2009937542">
    <w:abstractNumId w:val="8"/>
  </w:num>
  <w:num w:numId="67" w16cid:durableId="1495145550">
    <w:abstractNumId w:val="26"/>
  </w:num>
  <w:num w:numId="68" w16cid:durableId="63307821">
    <w:abstractNumId w:val="289"/>
  </w:num>
  <w:num w:numId="69" w16cid:durableId="1243182535">
    <w:abstractNumId w:val="83"/>
  </w:num>
  <w:num w:numId="70" w16cid:durableId="194736359">
    <w:abstractNumId w:val="203"/>
  </w:num>
  <w:num w:numId="71" w16cid:durableId="268440159">
    <w:abstractNumId w:val="17"/>
  </w:num>
  <w:num w:numId="72" w16cid:durableId="2073380325">
    <w:abstractNumId w:val="81"/>
  </w:num>
  <w:num w:numId="73" w16cid:durableId="168913045">
    <w:abstractNumId w:val="272"/>
  </w:num>
  <w:num w:numId="74" w16cid:durableId="329984429">
    <w:abstractNumId w:val="36"/>
  </w:num>
  <w:num w:numId="75" w16cid:durableId="1753694680">
    <w:abstractNumId w:val="201"/>
  </w:num>
  <w:num w:numId="76" w16cid:durableId="607273981">
    <w:abstractNumId w:val="58"/>
  </w:num>
  <w:num w:numId="77" w16cid:durableId="1575969443">
    <w:abstractNumId w:val="264"/>
  </w:num>
  <w:num w:numId="78" w16cid:durableId="312830872">
    <w:abstractNumId w:val="13"/>
  </w:num>
  <w:num w:numId="79" w16cid:durableId="404685909">
    <w:abstractNumId w:val="287"/>
  </w:num>
  <w:num w:numId="80" w16cid:durableId="257375575">
    <w:abstractNumId w:val="300"/>
  </w:num>
  <w:num w:numId="81" w16cid:durableId="799886080">
    <w:abstractNumId w:val="23"/>
  </w:num>
  <w:num w:numId="82" w16cid:durableId="1055201979">
    <w:abstractNumId w:val="72"/>
  </w:num>
  <w:num w:numId="83" w16cid:durableId="1379666387">
    <w:abstractNumId w:val="55"/>
  </w:num>
  <w:num w:numId="84" w16cid:durableId="802188534">
    <w:abstractNumId w:val="258"/>
  </w:num>
  <w:num w:numId="85" w16cid:durableId="2078895332">
    <w:abstractNumId w:val="159"/>
  </w:num>
  <w:num w:numId="86" w16cid:durableId="670451022">
    <w:abstractNumId w:val="348"/>
  </w:num>
  <w:num w:numId="87" w16cid:durableId="1606183437">
    <w:abstractNumId w:val="137"/>
  </w:num>
  <w:num w:numId="88" w16cid:durableId="1518038022">
    <w:abstractNumId w:val="316"/>
  </w:num>
  <w:num w:numId="89" w16cid:durableId="1558971829">
    <w:abstractNumId w:val="112"/>
  </w:num>
  <w:num w:numId="90" w16cid:durableId="660891915">
    <w:abstractNumId w:val="27"/>
  </w:num>
  <w:num w:numId="91" w16cid:durableId="72824904">
    <w:abstractNumId w:val="252"/>
  </w:num>
  <w:num w:numId="92" w16cid:durableId="354893140">
    <w:abstractNumId w:val="304"/>
  </w:num>
  <w:num w:numId="93" w16cid:durableId="1367759675">
    <w:abstractNumId w:val="140"/>
  </w:num>
  <w:num w:numId="94" w16cid:durableId="1508055261">
    <w:abstractNumId w:val="324"/>
  </w:num>
  <w:num w:numId="95" w16cid:durableId="1572960474">
    <w:abstractNumId w:val="47"/>
  </w:num>
  <w:num w:numId="96" w16cid:durableId="498473227">
    <w:abstractNumId w:val="68"/>
  </w:num>
  <w:num w:numId="97" w16cid:durableId="342556725">
    <w:abstractNumId w:val="126"/>
  </w:num>
  <w:num w:numId="98" w16cid:durableId="1194919704">
    <w:abstractNumId w:val="194"/>
  </w:num>
  <w:num w:numId="99" w16cid:durableId="1830516104">
    <w:abstractNumId w:val="259"/>
  </w:num>
  <w:num w:numId="100" w16cid:durableId="1372343434">
    <w:abstractNumId w:val="106"/>
  </w:num>
  <w:num w:numId="101" w16cid:durableId="807674788">
    <w:abstractNumId w:val="2"/>
  </w:num>
  <w:num w:numId="102" w16cid:durableId="1589582393">
    <w:abstractNumId w:val="193"/>
  </w:num>
  <w:num w:numId="103" w16cid:durableId="794759652">
    <w:abstractNumId w:val="326"/>
  </w:num>
  <w:num w:numId="104" w16cid:durableId="961157528">
    <w:abstractNumId w:val="76"/>
  </w:num>
  <w:num w:numId="105" w16cid:durableId="854735501">
    <w:abstractNumId w:val="332"/>
  </w:num>
  <w:num w:numId="106" w16cid:durableId="1320647869">
    <w:abstractNumId w:val="150"/>
  </w:num>
  <w:num w:numId="107" w16cid:durableId="1854221180">
    <w:abstractNumId w:val="342"/>
  </w:num>
  <w:num w:numId="108" w16cid:durableId="52434131">
    <w:abstractNumId w:val="33"/>
  </w:num>
  <w:num w:numId="109" w16cid:durableId="1419519933">
    <w:abstractNumId w:val="122"/>
  </w:num>
  <w:num w:numId="110" w16cid:durableId="1123698018">
    <w:abstractNumId w:val="313"/>
  </w:num>
  <w:num w:numId="111" w16cid:durableId="843907428">
    <w:abstractNumId w:val="236"/>
  </w:num>
  <w:num w:numId="112" w16cid:durableId="1685474862">
    <w:abstractNumId w:val="327"/>
  </w:num>
  <w:num w:numId="113" w16cid:durableId="772550092">
    <w:abstractNumId w:val="220"/>
  </w:num>
  <w:num w:numId="114" w16cid:durableId="1040591278">
    <w:abstractNumId w:val="182"/>
  </w:num>
  <w:num w:numId="115" w16cid:durableId="370960071">
    <w:abstractNumId w:val="179"/>
  </w:num>
  <w:num w:numId="116" w16cid:durableId="185756759">
    <w:abstractNumId w:val="331"/>
  </w:num>
  <w:num w:numId="117" w16cid:durableId="717709514">
    <w:abstractNumId w:val="340"/>
  </w:num>
  <w:num w:numId="118" w16cid:durableId="599021614">
    <w:abstractNumId w:val="111"/>
  </w:num>
  <w:num w:numId="119" w16cid:durableId="325135674">
    <w:abstractNumId w:val="187"/>
  </w:num>
  <w:num w:numId="120" w16cid:durableId="772238845">
    <w:abstractNumId w:val="52"/>
  </w:num>
  <w:num w:numId="121" w16cid:durableId="927082691">
    <w:abstractNumId w:val="96"/>
  </w:num>
  <w:num w:numId="122" w16cid:durableId="416899093">
    <w:abstractNumId w:val="209"/>
  </w:num>
  <w:num w:numId="123" w16cid:durableId="63336578">
    <w:abstractNumId w:val="21"/>
  </w:num>
  <w:num w:numId="124" w16cid:durableId="2123113125">
    <w:abstractNumId w:val="247"/>
  </w:num>
  <w:num w:numId="125" w16cid:durableId="1979411">
    <w:abstractNumId w:val="30"/>
  </w:num>
  <w:num w:numId="126" w16cid:durableId="455366783">
    <w:abstractNumId w:val="152"/>
  </w:num>
  <w:num w:numId="127" w16cid:durableId="1854419551">
    <w:abstractNumId w:val="48"/>
  </w:num>
  <w:num w:numId="128" w16cid:durableId="1850023707">
    <w:abstractNumId w:val="269"/>
  </w:num>
  <w:num w:numId="129" w16cid:durableId="1398822362">
    <w:abstractNumId w:val="207"/>
  </w:num>
  <w:num w:numId="130" w16cid:durableId="633825981">
    <w:abstractNumId w:val="113"/>
  </w:num>
  <w:num w:numId="131" w16cid:durableId="23602970">
    <w:abstractNumId w:val="166"/>
  </w:num>
  <w:num w:numId="132" w16cid:durableId="609288879">
    <w:abstractNumId w:val="105"/>
  </w:num>
  <w:num w:numId="133" w16cid:durableId="1680545773">
    <w:abstractNumId w:val="314"/>
  </w:num>
  <w:num w:numId="134" w16cid:durableId="1148859286">
    <w:abstractNumId w:val="16"/>
  </w:num>
  <w:num w:numId="135" w16cid:durableId="680473655">
    <w:abstractNumId w:val="204"/>
  </w:num>
  <w:num w:numId="136" w16cid:durableId="1831099488">
    <w:abstractNumId w:val="226"/>
  </w:num>
  <w:num w:numId="137" w16cid:durableId="1379864244">
    <w:abstractNumId w:val="75"/>
  </w:num>
  <w:num w:numId="138" w16cid:durableId="1469736710">
    <w:abstractNumId w:val="119"/>
  </w:num>
  <w:num w:numId="139" w16cid:durableId="1058627917">
    <w:abstractNumId w:val="56"/>
  </w:num>
  <w:num w:numId="140" w16cid:durableId="2115705587">
    <w:abstractNumId w:val="34"/>
  </w:num>
  <w:num w:numId="141" w16cid:durableId="147938479">
    <w:abstractNumId w:val="257"/>
  </w:num>
  <w:num w:numId="142" w16cid:durableId="722488935">
    <w:abstractNumId w:val="53"/>
  </w:num>
  <w:num w:numId="143" w16cid:durableId="1344892947">
    <w:abstractNumId w:val="169"/>
  </w:num>
  <w:num w:numId="144" w16cid:durableId="970868702">
    <w:abstractNumId w:val="195"/>
  </w:num>
  <w:num w:numId="145" w16cid:durableId="102576134">
    <w:abstractNumId w:val="200"/>
  </w:num>
  <w:num w:numId="146" w16cid:durableId="1547372076">
    <w:abstractNumId w:val="10"/>
  </w:num>
  <w:num w:numId="147" w16cid:durableId="518618085">
    <w:abstractNumId w:val="255"/>
  </w:num>
  <w:num w:numId="148" w16cid:durableId="1735197266">
    <w:abstractNumId w:val="41"/>
  </w:num>
  <w:num w:numId="149" w16cid:durableId="305475368">
    <w:abstractNumId w:val="86"/>
  </w:num>
  <w:num w:numId="150" w16cid:durableId="468401461">
    <w:abstractNumId w:val="246"/>
  </w:num>
  <w:num w:numId="151" w16cid:durableId="1976181824">
    <w:abstractNumId w:val="202"/>
  </w:num>
  <w:num w:numId="152" w16cid:durableId="1283725996">
    <w:abstractNumId w:val="241"/>
  </w:num>
  <w:num w:numId="153" w16cid:durableId="1932817724">
    <w:abstractNumId w:val="345"/>
  </w:num>
  <w:num w:numId="154" w16cid:durableId="1860853865">
    <w:abstractNumId w:val="0"/>
  </w:num>
  <w:num w:numId="155" w16cid:durableId="439954506">
    <w:abstractNumId w:val="171"/>
  </w:num>
  <w:num w:numId="156" w16cid:durableId="935482452">
    <w:abstractNumId w:val="170"/>
  </w:num>
  <w:num w:numId="157" w16cid:durableId="1020010296">
    <w:abstractNumId w:val="160"/>
  </w:num>
  <w:num w:numId="158" w16cid:durableId="1303845150">
    <w:abstractNumId w:val="239"/>
  </w:num>
  <w:num w:numId="159" w16cid:durableId="539780320">
    <w:abstractNumId w:val="297"/>
  </w:num>
  <w:num w:numId="160" w16cid:durableId="1324506824">
    <w:abstractNumId w:val="78"/>
  </w:num>
  <w:num w:numId="161" w16cid:durableId="1930460093">
    <w:abstractNumId w:val="288"/>
  </w:num>
  <w:num w:numId="162" w16cid:durableId="1378748456">
    <w:abstractNumId w:val="95"/>
  </w:num>
  <w:num w:numId="163" w16cid:durableId="2085950920">
    <w:abstractNumId w:val="143"/>
  </w:num>
  <w:num w:numId="164" w16cid:durableId="1855990960">
    <w:abstractNumId w:val="265"/>
  </w:num>
  <w:num w:numId="165" w16cid:durableId="37171545">
    <w:abstractNumId w:val="79"/>
  </w:num>
  <w:num w:numId="166" w16cid:durableId="586773887">
    <w:abstractNumId w:val="237"/>
  </w:num>
  <w:num w:numId="167" w16cid:durableId="637614700">
    <w:abstractNumId w:val="132"/>
  </w:num>
  <w:num w:numId="168" w16cid:durableId="315453812">
    <w:abstractNumId w:val="67"/>
  </w:num>
  <w:num w:numId="169" w16cid:durableId="485707375">
    <w:abstractNumId w:val="42"/>
  </w:num>
  <w:num w:numId="170" w16cid:durableId="1658533981">
    <w:abstractNumId w:val="311"/>
  </w:num>
  <w:num w:numId="171" w16cid:durableId="2071998881">
    <w:abstractNumId w:val="263"/>
  </w:num>
  <w:num w:numId="172" w16cid:durableId="1523712221">
    <w:abstractNumId w:val="61"/>
  </w:num>
  <w:num w:numId="173" w16cid:durableId="94135718">
    <w:abstractNumId w:val="295"/>
  </w:num>
  <w:num w:numId="174" w16cid:durableId="44566400">
    <w:abstractNumId w:val="218"/>
  </w:num>
  <w:num w:numId="175" w16cid:durableId="2112317763">
    <w:abstractNumId w:val="245"/>
  </w:num>
  <w:num w:numId="176" w16cid:durableId="1468860666">
    <w:abstractNumId w:val="63"/>
  </w:num>
  <w:num w:numId="177" w16cid:durableId="1970740193">
    <w:abstractNumId w:val="131"/>
  </w:num>
  <w:num w:numId="178" w16cid:durableId="1649088688">
    <w:abstractNumId w:val="172"/>
  </w:num>
  <w:num w:numId="179" w16cid:durableId="784495168">
    <w:abstractNumId w:val="162"/>
  </w:num>
  <w:num w:numId="180" w16cid:durableId="67073513">
    <w:abstractNumId w:val="307"/>
  </w:num>
  <w:num w:numId="181" w16cid:durableId="1531721886">
    <w:abstractNumId w:val="223"/>
  </w:num>
  <w:num w:numId="182" w16cid:durableId="1849831646">
    <w:abstractNumId w:val="7"/>
  </w:num>
  <w:num w:numId="183" w16cid:durableId="854423568">
    <w:abstractNumId w:val="102"/>
  </w:num>
  <w:num w:numId="184" w16cid:durableId="1650403366">
    <w:abstractNumId w:val="319"/>
  </w:num>
  <w:num w:numId="185" w16cid:durableId="708649792">
    <w:abstractNumId w:val="325"/>
  </w:num>
  <w:num w:numId="186" w16cid:durableId="733508808">
    <w:abstractNumId w:val="335"/>
  </w:num>
  <w:num w:numId="187" w16cid:durableId="248512933">
    <w:abstractNumId w:val="89"/>
  </w:num>
  <w:num w:numId="188" w16cid:durableId="2079742393">
    <w:abstractNumId w:val="251"/>
  </w:num>
  <w:num w:numId="189" w16cid:durableId="1960600846">
    <w:abstractNumId w:val="50"/>
  </w:num>
  <w:num w:numId="190" w16cid:durableId="455568181">
    <w:abstractNumId w:val="290"/>
  </w:num>
  <w:num w:numId="191" w16cid:durableId="875191644">
    <w:abstractNumId w:val="299"/>
  </w:num>
  <w:num w:numId="192" w16cid:durableId="38096241">
    <w:abstractNumId w:val="15"/>
  </w:num>
  <w:num w:numId="193" w16cid:durableId="1694380629">
    <w:abstractNumId w:val="181"/>
  </w:num>
  <w:num w:numId="194" w16cid:durableId="1854956192">
    <w:abstractNumId w:val="185"/>
  </w:num>
  <w:num w:numId="195" w16cid:durableId="973023254">
    <w:abstractNumId w:val="54"/>
  </w:num>
  <w:num w:numId="196" w16cid:durableId="1771504384">
    <w:abstractNumId w:val="145"/>
  </w:num>
  <w:num w:numId="197" w16cid:durableId="884946928">
    <w:abstractNumId w:val="341"/>
  </w:num>
  <w:num w:numId="198" w16cid:durableId="2053580014">
    <w:abstractNumId w:val="312"/>
  </w:num>
  <w:num w:numId="199" w16cid:durableId="608198765">
    <w:abstractNumId w:val="12"/>
  </w:num>
  <w:num w:numId="200" w16cid:durableId="133447987">
    <w:abstractNumId w:val="320"/>
  </w:num>
  <w:num w:numId="201" w16cid:durableId="1531842430">
    <w:abstractNumId w:val="28"/>
  </w:num>
  <w:num w:numId="202" w16cid:durableId="1914662190">
    <w:abstractNumId w:val="199"/>
  </w:num>
  <w:num w:numId="203" w16cid:durableId="582879849">
    <w:abstractNumId w:val="74"/>
  </w:num>
  <w:num w:numId="204" w16cid:durableId="1743867110">
    <w:abstractNumId w:val="266"/>
  </w:num>
  <w:num w:numId="205" w16cid:durableId="81532336">
    <w:abstractNumId w:val="192"/>
  </w:num>
  <w:num w:numId="206" w16cid:durableId="1475558284">
    <w:abstractNumId w:val="276"/>
  </w:num>
  <w:num w:numId="207" w16cid:durableId="1852837628">
    <w:abstractNumId w:val="51"/>
  </w:num>
  <w:num w:numId="208" w16cid:durableId="520356449">
    <w:abstractNumId w:val="328"/>
  </w:num>
  <w:num w:numId="209" w16cid:durableId="1843622067">
    <w:abstractNumId w:val="318"/>
  </w:num>
  <w:num w:numId="210" w16cid:durableId="360906797">
    <w:abstractNumId w:val="213"/>
  </w:num>
  <w:num w:numId="211" w16cid:durableId="1270161760">
    <w:abstractNumId w:val="77"/>
  </w:num>
  <w:num w:numId="212" w16cid:durableId="1132674629">
    <w:abstractNumId w:val="294"/>
  </w:num>
  <w:num w:numId="213" w16cid:durableId="554703935">
    <w:abstractNumId w:val="227"/>
  </w:num>
  <w:num w:numId="214" w16cid:durableId="631133188">
    <w:abstractNumId w:val="148"/>
  </w:num>
  <w:num w:numId="215" w16cid:durableId="238639136">
    <w:abstractNumId w:val="118"/>
  </w:num>
  <w:num w:numId="216" w16cid:durableId="1397119108">
    <w:abstractNumId w:val="32"/>
  </w:num>
  <w:num w:numId="217" w16cid:durableId="1822966003">
    <w:abstractNumId w:val="238"/>
  </w:num>
  <w:num w:numId="218" w16cid:durableId="524103459">
    <w:abstractNumId w:val="244"/>
  </w:num>
  <w:num w:numId="219" w16cid:durableId="1414670288">
    <w:abstractNumId w:val="315"/>
  </w:num>
  <w:num w:numId="220" w16cid:durableId="200091575">
    <w:abstractNumId w:val="142"/>
  </w:num>
  <w:num w:numId="221" w16cid:durableId="2090542473">
    <w:abstractNumId w:val="124"/>
  </w:num>
  <w:num w:numId="222" w16cid:durableId="1352143298">
    <w:abstractNumId w:val="273"/>
  </w:num>
  <w:num w:numId="223" w16cid:durableId="1423793096">
    <w:abstractNumId w:val="330"/>
  </w:num>
  <w:num w:numId="224" w16cid:durableId="1225721072">
    <w:abstractNumId w:val="210"/>
  </w:num>
  <w:num w:numId="225" w16cid:durableId="95176951">
    <w:abstractNumId w:val="149"/>
  </w:num>
  <w:num w:numId="226" w16cid:durableId="1124889763">
    <w:abstractNumId w:val="298"/>
  </w:num>
  <w:num w:numId="227" w16cid:durableId="670958834">
    <w:abstractNumId w:val="278"/>
  </w:num>
  <w:num w:numId="228" w16cid:durableId="731344031">
    <w:abstractNumId w:val="256"/>
  </w:num>
  <w:num w:numId="229" w16cid:durableId="1704011096">
    <w:abstractNumId w:val="228"/>
  </w:num>
  <w:num w:numId="230" w16cid:durableId="917402829">
    <w:abstractNumId w:val="158"/>
  </w:num>
  <w:num w:numId="231" w16cid:durableId="1148211728">
    <w:abstractNumId w:val="323"/>
  </w:num>
  <w:num w:numId="232" w16cid:durableId="699818530">
    <w:abstractNumId w:val="186"/>
  </w:num>
  <w:num w:numId="233" w16cid:durableId="1155680263">
    <w:abstractNumId w:val="156"/>
  </w:num>
  <w:num w:numId="234" w16cid:durableId="1052073575">
    <w:abstractNumId w:val="322"/>
  </w:num>
  <w:num w:numId="235" w16cid:durableId="293564020">
    <w:abstractNumId w:val="97"/>
  </w:num>
  <w:num w:numId="236" w16cid:durableId="1571114232">
    <w:abstractNumId w:val="205"/>
  </w:num>
  <w:num w:numId="237" w16cid:durableId="1734043624">
    <w:abstractNumId w:val="19"/>
  </w:num>
  <w:num w:numId="238" w16cid:durableId="2121025350">
    <w:abstractNumId w:val="303"/>
  </w:num>
  <w:num w:numId="239" w16cid:durableId="1105152390">
    <w:abstractNumId w:val="254"/>
  </w:num>
  <w:num w:numId="240" w16cid:durableId="1169638401">
    <w:abstractNumId w:val="104"/>
  </w:num>
  <w:num w:numId="241" w16cid:durableId="660355670">
    <w:abstractNumId w:val="116"/>
  </w:num>
  <w:num w:numId="242" w16cid:durableId="1627806851">
    <w:abstractNumId w:val="222"/>
  </w:num>
  <w:num w:numId="243" w16cid:durableId="576133411">
    <w:abstractNumId w:val="329"/>
  </w:num>
  <w:num w:numId="244" w16cid:durableId="1650940337">
    <w:abstractNumId w:val="167"/>
  </w:num>
  <w:num w:numId="245" w16cid:durableId="473985020">
    <w:abstractNumId w:val="302"/>
  </w:num>
  <w:num w:numId="246" w16cid:durableId="1683623388">
    <w:abstractNumId w:val="233"/>
  </w:num>
  <w:num w:numId="247" w16cid:durableId="1348411731">
    <w:abstractNumId w:val="114"/>
  </w:num>
  <w:num w:numId="248" w16cid:durableId="998190278">
    <w:abstractNumId w:val="260"/>
  </w:num>
  <w:num w:numId="249" w16cid:durableId="2054619933">
    <w:abstractNumId w:val="100"/>
  </w:num>
  <w:num w:numId="250" w16cid:durableId="1571304175">
    <w:abstractNumId w:val="62"/>
  </w:num>
  <w:num w:numId="251" w16cid:durableId="546377438">
    <w:abstractNumId w:val="128"/>
  </w:num>
  <w:num w:numId="252" w16cid:durableId="420416345">
    <w:abstractNumId w:val="293"/>
  </w:num>
  <w:num w:numId="253" w16cid:durableId="786464070">
    <w:abstractNumId w:val="107"/>
  </w:num>
  <w:num w:numId="254" w16cid:durableId="701172851">
    <w:abstractNumId w:val="225"/>
  </w:num>
  <w:num w:numId="255" w16cid:durableId="70781993">
    <w:abstractNumId w:val="87"/>
  </w:num>
  <w:num w:numId="256" w16cid:durableId="1656295532">
    <w:abstractNumId w:val="184"/>
  </w:num>
  <w:num w:numId="257" w16cid:durableId="1272779908">
    <w:abstractNumId w:val="174"/>
  </w:num>
  <w:num w:numId="258" w16cid:durableId="1172600851">
    <w:abstractNumId w:val="141"/>
  </w:num>
  <w:num w:numId="259" w16cid:durableId="1766151370">
    <w:abstractNumId w:val="208"/>
  </w:num>
  <w:num w:numId="260" w16cid:durableId="1634864841">
    <w:abstractNumId w:val="130"/>
  </w:num>
  <w:num w:numId="261" w16cid:durableId="939339041">
    <w:abstractNumId w:val="138"/>
  </w:num>
  <w:num w:numId="262" w16cid:durableId="199510987">
    <w:abstractNumId w:val="39"/>
  </w:num>
  <w:num w:numId="263" w16cid:durableId="461966050">
    <w:abstractNumId w:val="135"/>
  </w:num>
  <w:num w:numId="264" w16cid:durableId="551230287">
    <w:abstractNumId w:val="338"/>
  </w:num>
  <w:num w:numId="265" w16cid:durableId="322860932">
    <w:abstractNumId w:val="261"/>
  </w:num>
  <w:num w:numId="266" w16cid:durableId="132799676">
    <w:abstractNumId w:val="216"/>
  </w:num>
  <w:num w:numId="267" w16cid:durableId="11685208">
    <w:abstractNumId w:val="262"/>
  </w:num>
  <w:num w:numId="268" w16cid:durableId="316812941">
    <w:abstractNumId w:val="9"/>
  </w:num>
  <w:num w:numId="269" w16cid:durableId="1532839817">
    <w:abstractNumId w:val="80"/>
  </w:num>
  <w:num w:numId="270" w16cid:durableId="1951890711">
    <w:abstractNumId w:val="217"/>
  </w:num>
  <w:num w:numId="271" w16cid:durableId="1586575306">
    <w:abstractNumId w:val="88"/>
  </w:num>
  <w:num w:numId="272" w16cid:durableId="1959603861">
    <w:abstractNumId w:val="66"/>
  </w:num>
  <w:num w:numId="273" w16cid:durableId="420025693">
    <w:abstractNumId w:val="175"/>
  </w:num>
  <w:num w:numId="274" w16cid:durableId="717359803">
    <w:abstractNumId w:val="231"/>
  </w:num>
  <w:num w:numId="275" w16cid:durableId="569271210">
    <w:abstractNumId w:val="133"/>
  </w:num>
  <w:num w:numId="276" w16cid:durableId="707221003">
    <w:abstractNumId w:val="103"/>
  </w:num>
  <w:num w:numId="277" w16cid:durableId="919826826">
    <w:abstractNumId w:val="73"/>
  </w:num>
  <w:num w:numId="278" w16cid:durableId="309753438">
    <w:abstractNumId w:val="334"/>
  </w:num>
  <w:num w:numId="279" w16cid:durableId="857305594">
    <w:abstractNumId w:val="283"/>
  </w:num>
  <w:num w:numId="280" w16cid:durableId="1769036850">
    <w:abstractNumId w:val="92"/>
  </w:num>
  <w:num w:numId="281" w16cid:durableId="1871871479">
    <w:abstractNumId w:val="4"/>
  </w:num>
  <w:num w:numId="282" w16cid:durableId="770322155">
    <w:abstractNumId w:val="157"/>
  </w:num>
  <w:num w:numId="283" w16cid:durableId="884371716">
    <w:abstractNumId w:val="43"/>
  </w:num>
  <w:num w:numId="284" w16cid:durableId="319163284">
    <w:abstractNumId w:val="14"/>
  </w:num>
  <w:num w:numId="285" w16cid:durableId="1384866199">
    <w:abstractNumId w:val="139"/>
  </w:num>
  <w:num w:numId="286" w16cid:durableId="690305982">
    <w:abstractNumId w:val="163"/>
  </w:num>
  <w:num w:numId="287" w16cid:durableId="1929919437">
    <w:abstractNumId w:val="268"/>
  </w:num>
  <w:num w:numId="288" w16cid:durableId="1751003739">
    <w:abstractNumId w:val="281"/>
  </w:num>
  <w:num w:numId="289" w16cid:durableId="214853907">
    <w:abstractNumId w:val="180"/>
  </w:num>
  <w:num w:numId="290" w16cid:durableId="108937825">
    <w:abstractNumId w:val="235"/>
  </w:num>
  <w:num w:numId="291" w16cid:durableId="1207261">
    <w:abstractNumId w:val="147"/>
  </w:num>
  <w:num w:numId="292" w16cid:durableId="1020738630">
    <w:abstractNumId w:val="224"/>
  </w:num>
  <w:num w:numId="293" w16cid:durableId="1622178263">
    <w:abstractNumId w:val="45"/>
  </w:num>
  <w:num w:numId="294" w16cid:durableId="1459104531">
    <w:abstractNumId w:val="144"/>
  </w:num>
  <w:num w:numId="295" w16cid:durableId="561672305">
    <w:abstractNumId w:val="280"/>
  </w:num>
  <w:num w:numId="296" w16cid:durableId="201405753">
    <w:abstractNumId w:val="60"/>
  </w:num>
  <w:num w:numId="297" w16cid:durableId="1330252468">
    <w:abstractNumId w:val="178"/>
  </w:num>
  <w:num w:numId="298" w16cid:durableId="1449660015">
    <w:abstractNumId w:val="11"/>
  </w:num>
  <w:num w:numId="299" w16cid:durableId="1351222235">
    <w:abstractNumId w:val="183"/>
  </w:num>
  <w:num w:numId="300" w16cid:durableId="2000497853">
    <w:abstractNumId w:val="346"/>
  </w:num>
  <w:num w:numId="301" w16cid:durableId="1433672086">
    <w:abstractNumId w:val="196"/>
  </w:num>
  <w:num w:numId="302" w16cid:durableId="1269236190">
    <w:abstractNumId w:val="292"/>
  </w:num>
  <w:num w:numId="303" w16cid:durableId="2040472168">
    <w:abstractNumId w:val="347"/>
  </w:num>
  <w:num w:numId="304" w16cid:durableId="455952957">
    <w:abstractNumId w:val="120"/>
  </w:num>
  <w:num w:numId="305" w16cid:durableId="469323725">
    <w:abstractNumId w:val="151"/>
  </w:num>
  <w:num w:numId="306" w16cid:durableId="370809133">
    <w:abstractNumId w:val="31"/>
  </w:num>
  <w:num w:numId="307" w16cid:durableId="913274602">
    <w:abstractNumId w:val="91"/>
  </w:num>
  <w:num w:numId="308" w16cid:durableId="1046637950">
    <w:abstractNumId w:val="38"/>
  </w:num>
  <w:num w:numId="309" w16cid:durableId="1906448573">
    <w:abstractNumId w:val="339"/>
  </w:num>
  <w:num w:numId="310" w16cid:durableId="1647783450">
    <w:abstractNumId w:val="154"/>
  </w:num>
  <w:num w:numId="311" w16cid:durableId="77682409">
    <w:abstractNumId w:val="70"/>
  </w:num>
  <w:num w:numId="312" w16cid:durableId="1030032833">
    <w:abstractNumId w:val="344"/>
  </w:num>
  <w:num w:numId="313" w16cid:durableId="533663157">
    <w:abstractNumId w:val="321"/>
  </w:num>
  <w:num w:numId="314" w16cid:durableId="632951193">
    <w:abstractNumId w:val="253"/>
  </w:num>
  <w:num w:numId="315" w16cid:durableId="938946760">
    <w:abstractNumId w:val="243"/>
  </w:num>
  <w:num w:numId="316" w16cid:durableId="587545227">
    <w:abstractNumId w:val="59"/>
  </w:num>
  <w:num w:numId="317" w16cid:durableId="1547764853">
    <w:abstractNumId w:val="333"/>
  </w:num>
  <w:num w:numId="318" w16cid:durableId="142545689">
    <w:abstractNumId w:val="117"/>
  </w:num>
  <w:num w:numId="319" w16cid:durableId="781614656">
    <w:abstractNumId w:val="214"/>
  </w:num>
  <w:num w:numId="320" w16cid:durableId="332687278">
    <w:abstractNumId w:val="94"/>
  </w:num>
  <w:num w:numId="321" w16cid:durableId="1320379206">
    <w:abstractNumId w:val="250"/>
  </w:num>
  <w:num w:numId="322" w16cid:durableId="1192646412">
    <w:abstractNumId w:val="121"/>
  </w:num>
  <w:num w:numId="323" w16cid:durableId="1272933252">
    <w:abstractNumId w:val="306"/>
  </w:num>
  <w:num w:numId="324" w16cid:durableId="2041323565">
    <w:abstractNumId w:val="99"/>
  </w:num>
  <w:num w:numId="325" w16cid:durableId="1808007955">
    <w:abstractNumId w:val="234"/>
  </w:num>
  <w:num w:numId="326" w16cid:durableId="600994644">
    <w:abstractNumId w:val="317"/>
  </w:num>
  <w:num w:numId="327" w16cid:durableId="1179347295">
    <w:abstractNumId w:val="129"/>
  </w:num>
  <w:num w:numId="328" w16cid:durableId="402025583">
    <w:abstractNumId w:val="296"/>
  </w:num>
  <w:num w:numId="329" w16cid:durableId="905644434">
    <w:abstractNumId w:val="164"/>
  </w:num>
  <w:num w:numId="330" w16cid:durableId="2105490480">
    <w:abstractNumId w:val="271"/>
  </w:num>
  <w:num w:numId="331" w16cid:durableId="1261644345">
    <w:abstractNumId w:val="146"/>
  </w:num>
  <w:num w:numId="332" w16cid:durableId="596016286">
    <w:abstractNumId w:val="3"/>
  </w:num>
  <w:num w:numId="333" w16cid:durableId="2097821321">
    <w:abstractNumId w:val="22"/>
  </w:num>
  <w:num w:numId="334" w16cid:durableId="591665278">
    <w:abstractNumId w:val="275"/>
  </w:num>
  <w:num w:numId="335" w16cid:durableId="1732651372">
    <w:abstractNumId w:val="211"/>
  </w:num>
  <w:num w:numId="336" w16cid:durableId="89207667">
    <w:abstractNumId w:val="267"/>
  </w:num>
  <w:num w:numId="337" w16cid:durableId="150411670">
    <w:abstractNumId w:val="37"/>
  </w:num>
  <w:num w:numId="338" w16cid:durableId="1011563220">
    <w:abstractNumId w:val="177"/>
  </w:num>
  <w:num w:numId="339" w16cid:durableId="1576621538">
    <w:abstractNumId w:val="82"/>
  </w:num>
  <w:num w:numId="340" w16cid:durableId="2136636942">
    <w:abstractNumId w:val="5"/>
  </w:num>
  <w:num w:numId="341" w16cid:durableId="233785550">
    <w:abstractNumId w:val="109"/>
  </w:num>
  <w:num w:numId="342" w16cid:durableId="1277450244">
    <w:abstractNumId w:val="190"/>
  </w:num>
  <w:num w:numId="343" w16cid:durableId="166793207">
    <w:abstractNumId w:val="232"/>
  </w:num>
  <w:num w:numId="344" w16cid:durableId="156239232">
    <w:abstractNumId w:val="65"/>
  </w:num>
  <w:num w:numId="345" w16cid:durableId="1972175593">
    <w:abstractNumId w:val="115"/>
  </w:num>
  <w:num w:numId="346" w16cid:durableId="1219125657">
    <w:abstractNumId w:val="277"/>
  </w:num>
  <w:num w:numId="347" w16cid:durableId="1421294038">
    <w:abstractNumId w:val="310"/>
  </w:num>
  <w:num w:numId="348" w16cid:durableId="33241762">
    <w:abstractNumId w:val="6"/>
  </w:num>
  <w:num w:numId="349" w16cid:durableId="1973360791">
    <w:abstractNumId w:val="44"/>
  </w:num>
  <w:num w:numId="350" w16cid:durableId="1960915164">
    <w:abstractNumId w:val="1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7EF"/>
    <w:rsid w:val="000017EC"/>
    <w:rsid w:val="000034FE"/>
    <w:rsid w:val="000047DD"/>
    <w:rsid w:val="000060A9"/>
    <w:rsid w:val="0000661B"/>
    <w:rsid w:val="00006D9D"/>
    <w:rsid w:val="000072EC"/>
    <w:rsid w:val="000107AB"/>
    <w:rsid w:val="0001084C"/>
    <w:rsid w:val="000112B4"/>
    <w:rsid w:val="00011497"/>
    <w:rsid w:val="0001184F"/>
    <w:rsid w:val="00012168"/>
    <w:rsid w:val="00012BF7"/>
    <w:rsid w:val="0001346A"/>
    <w:rsid w:val="00014A71"/>
    <w:rsid w:val="000165A6"/>
    <w:rsid w:val="00016CD0"/>
    <w:rsid w:val="000205EF"/>
    <w:rsid w:val="00020BB1"/>
    <w:rsid w:val="00022A67"/>
    <w:rsid w:val="00022BF0"/>
    <w:rsid w:val="00023C58"/>
    <w:rsid w:val="00024A04"/>
    <w:rsid w:val="000263E0"/>
    <w:rsid w:val="00026786"/>
    <w:rsid w:val="0002795E"/>
    <w:rsid w:val="00030C62"/>
    <w:rsid w:val="0003148A"/>
    <w:rsid w:val="00033069"/>
    <w:rsid w:val="0003447C"/>
    <w:rsid w:val="00035686"/>
    <w:rsid w:val="0003603E"/>
    <w:rsid w:val="00036C73"/>
    <w:rsid w:val="000374EB"/>
    <w:rsid w:val="000378AB"/>
    <w:rsid w:val="00040659"/>
    <w:rsid w:val="0004157B"/>
    <w:rsid w:val="00042260"/>
    <w:rsid w:val="000429C2"/>
    <w:rsid w:val="00044344"/>
    <w:rsid w:val="0004462F"/>
    <w:rsid w:val="0004465F"/>
    <w:rsid w:val="000448CB"/>
    <w:rsid w:val="000462F2"/>
    <w:rsid w:val="00046963"/>
    <w:rsid w:val="00047772"/>
    <w:rsid w:val="000502D1"/>
    <w:rsid w:val="00050BDB"/>
    <w:rsid w:val="00051A83"/>
    <w:rsid w:val="00052F54"/>
    <w:rsid w:val="000533EF"/>
    <w:rsid w:val="000539D8"/>
    <w:rsid w:val="000552D8"/>
    <w:rsid w:val="00055937"/>
    <w:rsid w:val="00057F83"/>
    <w:rsid w:val="00061BC3"/>
    <w:rsid w:val="000646F5"/>
    <w:rsid w:val="000660CC"/>
    <w:rsid w:val="000713FC"/>
    <w:rsid w:val="000727B4"/>
    <w:rsid w:val="00073D42"/>
    <w:rsid w:val="00073E4A"/>
    <w:rsid w:val="00074807"/>
    <w:rsid w:val="00075640"/>
    <w:rsid w:val="00080147"/>
    <w:rsid w:val="00081C6E"/>
    <w:rsid w:val="00082D95"/>
    <w:rsid w:val="00082DE4"/>
    <w:rsid w:val="00083154"/>
    <w:rsid w:val="000832DC"/>
    <w:rsid w:val="00083FA3"/>
    <w:rsid w:val="00084170"/>
    <w:rsid w:val="00085B09"/>
    <w:rsid w:val="00085CD6"/>
    <w:rsid w:val="00085F62"/>
    <w:rsid w:val="000860F2"/>
    <w:rsid w:val="00086C73"/>
    <w:rsid w:val="000911B1"/>
    <w:rsid w:val="00091415"/>
    <w:rsid w:val="0009155E"/>
    <w:rsid w:val="0009349F"/>
    <w:rsid w:val="00093B2C"/>
    <w:rsid w:val="000947F6"/>
    <w:rsid w:val="00094E66"/>
    <w:rsid w:val="00096EEA"/>
    <w:rsid w:val="000A0252"/>
    <w:rsid w:val="000A04FD"/>
    <w:rsid w:val="000A2640"/>
    <w:rsid w:val="000A3329"/>
    <w:rsid w:val="000A454B"/>
    <w:rsid w:val="000A55E1"/>
    <w:rsid w:val="000A68D7"/>
    <w:rsid w:val="000B0709"/>
    <w:rsid w:val="000B0745"/>
    <w:rsid w:val="000B1779"/>
    <w:rsid w:val="000B1C33"/>
    <w:rsid w:val="000B1D0D"/>
    <w:rsid w:val="000B4D8D"/>
    <w:rsid w:val="000B5F38"/>
    <w:rsid w:val="000B68C0"/>
    <w:rsid w:val="000B6F0B"/>
    <w:rsid w:val="000C062C"/>
    <w:rsid w:val="000C0687"/>
    <w:rsid w:val="000C0A7F"/>
    <w:rsid w:val="000C1C64"/>
    <w:rsid w:val="000C3E55"/>
    <w:rsid w:val="000C3F3C"/>
    <w:rsid w:val="000C46AA"/>
    <w:rsid w:val="000C4DB3"/>
    <w:rsid w:val="000C50E6"/>
    <w:rsid w:val="000C66F7"/>
    <w:rsid w:val="000C717C"/>
    <w:rsid w:val="000C7A9C"/>
    <w:rsid w:val="000D0657"/>
    <w:rsid w:val="000D234D"/>
    <w:rsid w:val="000D3525"/>
    <w:rsid w:val="000D47FF"/>
    <w:rsid w:val="000D5D5E"/>
    <w:rsid w:val="000D64C6"/>
    <w:rsid w:val="000D6B61"/>
    <w:rsid w:val="000D7FE7"/>
    <w:rsid w:val="000E0CE5"/>
    <w:rsid w:val="000E0E42"/>
    <w:rsid w:val="000E0F0F"/>
    <w:rsid w:val="000E1401"/>
    <w:rsid w:val="000E1E8F"/>
    <w:rsid w:val="000E2AFA"/>
    <w:rsid w:val="000E2D55"/>
    <w:rsid w:val="000E3F14"/>
    <w:rsid w:val="000E3F96"/>
    <w:rsid w:val="000E4CA6"/>
    <w:rsid w:val="000E5FC6"/>
    <w:rsid w:val="000E65D5"/>
    <w:rsid w:val="000E662C"/>
    <w:rsid w:val="000F0CAC"/>
    <w:rsid w:val="000F110B"/>
    <w:rsid w:val="000F1D11"/>
    <w:rsid w:val="000F2327"/>
    <w:rsid w:val="000F2654"/>
    <w:rsid w:val="000F2C22"/>
    <w:rsid w:val="000F332E"/>
    <w:rsid w:val="000F3639"/>
    <w:rsid w:val="000F4710"/>
    <w:rsid w:val="000F5E80"/>
    <w:rsid w:val="000F6428"/>
    <w:rsid w:val="000F6BF6"/>
    <w:rsid w:val="000F7386"/>
    <w:rsid w:val="000F7881"/>
    <w:rsid w:val="000F7F51"/>
    <w:rsid w:val="0010022E"/>
    <w:rsid w:val="00100D78"/>
    <w:rsid w:val="00101746"/>
    <w:rsid w:val="00102592"/>
    <w:rsid w:val="001036F0"/>
    <w:rsid w:val="001045F8"/>
    <w:rsid w:val="001052D1"/>
    <w:rsid w:val="00105884"/>
    <w:rsid w:val="0010591C"/>
    <w:rsid w:val="001070BE"/>
    <w:rsid w:val="00107D89"/>
    <w:rsid w:val="001109C1"/>
    <w:rsid w:val="00110ECD"/>
    <w:rsid w:val="00111BE5"/>
    <w:rsid w:val="00111F0F"/>
    <w:rsid w:val="0011213D"/>
    <w:rsid w:val="00113B5B"/>
    <w:rsid w:val="001143D9"/>
    <w:rsid w:val="00115BA4"/>
    <w:rsid w:val="001165AA"/>
    <w:rsid w:val="00116834"/>
    <w:rsid w:val="0011783C"/>
    <w:rsid w:val="00117B79"/>
    <w:rsid w:val="00117D85"/>
    <w:rsid w:val="001217F0"/>
    <w:rsid w:val="001220F3"/>
    <w:rsid w:val="00122F9C"/>
    <w:rsid w:val="001235F8"/>
    <w:rsid w:val="00126C2E"/>
    <w:rsid w:val="00130EA0"/>
    <w:rsid w:val="00132199"/>
    <w:rsid w:val="00133D54"/>
    <w:rsid w:val="00136B5D"/>
    <w:rsid w:val="00143B58"/>
    <w:rsid w:val="001445D2"/>
    <w:rsid w:val="001452CE"/>
    <w:rsid w:val="00145775"/>
    <w:rsid w:val="0014609A"/>
    <w:rsid w:val="001473CF"/>
    <w:rsid w:val="00147F1D"/>
    <w:rsid w:val="00147F66"/>
    <w:rsid w:val="001506FE"/>
    <w:rsid w:val="00151BA7"/>
    <w:rsid w:val="00152183"/>
    <w:rsid w:val="00152D70"/>
    <w:rsid w:val="0015330F"/>
    <w:rsid w:val="00153E52"/>
    <w:rsid w:val="00153FE8"/>
    <w:rsid w:val="001545F0"/>
    <w:rsid w:val="001547D3"/>
    <w:rsid w:val="001551EC"/>
    <w:rsid w:val="00155F38"/>
    <w:rsid w:val="00155FBB"/>
    <w:rsid w:val="00157488"/>
    <w:rsid w:val="00162BAD"/>
    <w:rsid w:val="00162F9A"/>
    <w:rsid w:val="001634B1"/>
    <w:rsid w:val="00163ACC"/>
    <w:rsid w:val="00163E50"/>
    <w:rsid w:val="00164DD0"/>
    <w:rsid w:val="00165653"/>
    <w:rsid w:val="00165EBF"/>
    <w:rsid w:val="00165FB6"/>
    <w:rsid w:val="0016648C"/>
    <w:rsid w:val="00167278"/>
    <w:rsid w:val="00170762"/>
    <w:rsid w:val="00171276"/>
    <w:rsid w:val="001717AB"/>
    <w:rsid w:val="00171B73"/>
    <w:rsid w:val="00172130"/>
    <w:rsid w:val="0017231B"/>
    <w:rsid w:val="00172963"/>
    <w:rsid w:val="00174123"/>
    <w:rsid w:val="001741A6"/>
    <w:rsid w:val="0017529D"/>
    <w:rsid w:val="0017571B"/>
    <w:rsid w:val="00176BAC"/>
    <w:rsid w:val="0017778B"/>
    <w:rsid w:val="0018014C"/>
    <w:rsid w:val="001808FB"/>
    <w:rsid w:val="00184D49"/>
    <w:rsid w:val="00184D72"/>
    <w:rsid w:val="0018571B"/>
    <w:rsid w:val="00187F12"/>
    <w:rsid w:val="00190756"/>
    <w:rsid w:val="00190786"/>
    <w:rsid w:val="0019089F"/>
    <w:rsid w:val="00190A89"/>
    <w:rsid w:val="00193BCF"/>
    <w:rsid w:val="00194611"/>
    <w:rsid w:val="001958C6"/>
    <w:rsid w:val="00195C77"/>
    <w:rsid w:val="001A1C02"/>
    <w:rsid w:val="001A4860"/>
    <w:rsid w:val="001A4B28"/>
    <w:rsid w:val="001A513A"/>
    <w:rsid w:val="001A5ABD"/>
    <w:rsid w:val="001A6754"/>
    <w:rsid w:val="001A6EB2"/>
    <w:rsid w:val="001A7F3F"/>
    <w:rsid w:val="001B04C6"/>
    <w:rsid w:val="001B17A4"/>
    <w:rsid w:val="001B19E2"/>
    <w:rsid w:val="001B2887"/>
    <w:rsid w:val="001B35F8"/>
    <w:rsid w:val="001B36F0"/>
    <w:rsid w:val="001B4B2D"/>
    <w:rsid w:val="001B4C7A"/>
    <w:rsid w:val="001B4C98"/>
    <w:rsid w:val="001B5EFC"/>
    <w:rsid w:val="001C01B6"/>
    <w:rsid w:val="001C06CB"/>
    <w:rsid w:val="001C088A"/>
    <w:rsid w:val="001C1293"/>
    <w:rsid w:val="001C3484"/>
    <w:rsid w:val="001C3833"/>
    <w:rsid w:val="001C3F4D"/>
    <w:rsid w:val="001C4F6A"/>
    <w:rsid w:val="001D0076"/>
    <w:rsid w:val="001D0D2A"/>
    <w:rsid w:val="001D1F47"/>
    <w:rsid w:val="001D3017"/>
    <w:rsid w:val="001D31F1"/>
    <w:rsid w:val="001D3CCC"/>
    <w:rsid w:val="001D3D4F"/>
    <w:rsid w:val="001D42F4"/>
    <w:rsid w:val="001D5169"/>
    <w:rsid w:val="001D5893"/>
    <w:rsid w:val="001D5916"/>
    <w:rsid w:val="001D6A52"/>
    <w:rsid w:val="001E097A"/>
    <w:rsid w:val="001E205F"/>
    <w:rsid w:val="001E2842"/>
    <w:rsid w:val="001E2FA0"/>
    <w:rsid w:val="001E3F82"/>
    <w:rsid w:val="001E57AD"/>
    <w:rsid w:val="001E64A5"/>
    <w:rsid w:val="001E6549"/>
    <w:rsid w:val="001E7E8C"/>
    <w:rsid w:val="001F00A4"/>
    <w:rsid w:val="001F0C86"/>
    <w:rsid w:val="001F3077"/>
    <w:rsid w:val="001F3AB6"/>
    <w:rsid w:val="001F3F16"/>
    <w:rsid w:val="001F4594"/>
    <w:rsid w:val="001F5289"/>
    <w:rsid w:val="001F6502"/>
    <w:rsid w:val="001F71E4"/>
    <w:rsid w:val="001F73D8"/>
    <w:rsid w:val="00202768"/>
    <w:rsid w:val="0020280F"/>
    <w:rsid w:val="00202A12"/>
    <w:rsid w:val="0020358B"/>
    <w:rsid w:val="00203AC8"/>
    <w:rsid w:val="0020529E"/>
    <w:rsid w:val="0020556A"/>
    <w:rsid w:val="0020588F"/>
    <w:rsid w:val="00206FFB"/>
    <w:rsid w:val="00207171"/>
    <w:rsid w:val="002107C5"/>
    <w:rsid w:val="002109AB"/>
    <w:rsid w:val="00210AC6"/>
    <w:rsid w:val="00212441"/>
    <w:rsid w:val="00212741"/>
    <w:rsid w:val="00212B8F"/>
    <w:rsid w:val="002150C8"/>
    <w:rsid w:val="002166B0"/>
    <w:rsid w:val="00216787"/>
    <w:rsid w:val="00216D62"/>
    <w:rsid w:val="00217E3B"/>
    <w:rsid w:val="0022088D"/>
    <w:rsid w:val="00220C9A"/>
    <w:rsid w:val="0022228D"/>
    <w:rsid w:val="00224B6A"/>
    <w:rsid w:val="002253CD"/>
    <w:rsid w:val="00226382"/>
    <w:rsid w:val="002264BE"/>
    <w:rsid w:val="0022650E"/>
    <w:rsid w:val="0022656E"/>
    <w:rsid w:val="00226844"/>
    <w:rsid w:val="00230DC6"/>
    <w:rsid w:val="002331F6"/>
    <w:rsid w:val="0023327D"/>
    <w:rsid w:val="00233A93"/>
    <w:rsid w:val="00233F71"/>
    <w:rsid w:val="0023444E"/>
    <w:rsid w:val="00235A9B"/>
    <w:rsid w:val="00236B1C"/>
    <w:rsid w:val="00236FBF"/>
    <w:rsid w:val="0023760E"/>
    <w:rsid w:val="0024181B"/>
    <w:rsid w:val="002421D7"/>
    <w:rsid w:val="00242954"/>
    <w:rsid w:val="00243878"/>
    <w:rsid w:val="00243E58"/>
    <w:rsid w:val="0024471C"/>
    <w:rsid w:val="00245E40"/>
    <w:rsid w:val="00246180"/>
    <w:rsid w:val="00247128"/>
    <w:rsid w:val="00250850"/>
    <w:rsid w:val="00251A8A"/>
    <w:rsid w:val="002532C7"/>
    <w:rsid w:val="00254912"/>
    <w:rsid w:val="0025578C"/>
    <w:rsid w:val="00264E5A"/>
    <w:rsid w:val="002652AA"/>
    <w:rsid w:val="00266E96"/>
    <w:rsid w:val="002670B4"/>
    <w:rsid w:val="0026720C"/>
    <w:rsid w:val="00267A7D"/>
    <w:rsid w:val="00270BDF"/>
    <w:rsid w:val="00270EF2"/>
    <w:rsid w:val="002712B1"/>
    <w:rsid w:val="002728C0"/>
    <w:rsid w:val="00272932"/>
    <w:rsid w:val="00272AD3"/>
    <w:rsid w:val="00273AC1"/>
    <w:rsid w:val="00274185"/>
    <w:rsid w:val="00274422"/>
    <w:rsid w:val="00274B82"/>
    <w:rsid w:val="00274D31"/>
    <w:rsid w:val="00275107"/>
    <w:rsid w:val="00275725"/>
    <w:rsid w:val="002761FD"/>
    <w:rsid w:val="00276ADA"/>
    <w:rsid w:val="00276F47"/>
    <w:rsid w:val="0027745A"/>
    <w:rsid w:val="0027756B"/>
    <w:rsid w:val="00277925"/>
    <w:rsid w:val="0028006A"/>
    <w:rsid w:val="0028050D"/>
    <w:rsid w:val="0028144F"/>
    <w:rsid w:val="00281912"/>
    <w:rsid w:val="00281F3A"/>
    <w:rsid w:val="00281FA7"/>
    <w:rsid w:val="002821DD"/>
    <w:rsid w:val="00282F8A"/>
    <w:rsid w:val="00283079"/>
    <w:rsid w:val="002833B7"/>
    <w:rsid w:val="00284BE5"/>
    <w:rsid w:val="002878D1"/>
    <w:rsid w:val="002913BF"/>
    <w:rsid w:val="00291BE2"/>
    <w:rsid w:val="00291D96"/>
    <w:rsid w:val="00291FBA"/>
    <w:rsid w:val="00293E5A"/>
    <w:rsid w:val="002A0AB9"/>
    <w:rsid w:val="002A0B27"/>
    <w:rsid w:val="002A0E48"/>
    <w:rsid w:val="002A1296"/>
    <w:rsid w:val="002A15D2"/>
    <w:rsid w:val="002A205A"/>
    <w:rsid w:val="002A3377"/>
    <w:rsid w:val="002A6971"/>
    <w:rsid w:val="002A6E56"/>
    <w:rsid w:val="002B260F"/>
    <w:rsid w:val="002B2955"/>
    <w:rsid w:val="002B2EEA"/>
    <w:rsid w:val="002B5352"/>
    <w:rsid w:val="002B5A22"/>
    <w:rsid w:val="002B5EE4"/>
    <w:rsid w:val="002B6E6C"/>
    <w:rsid w:val="002B773B"/>
    <w:rsid w:val="002B79B6"/>
    <w:rsid w:val="002B7D26"/>
    <w:rsid w:val="002B7FAC"/>
    <w:rsid w:val="002C0183"/>
    <w:rsid w:val="002C035B"/>
    <w:rsid w:val="002C1498"/>
    <w:rsid w:val="002C156C"/>
    <w:rsid w:val="002C176E"/>
    <w:rsid w:val="002C1B3E"/>
    <w:rsid w:val="002C1F05"/>
    <w:rsid w:val="002C22F6"/>
    <w:rsid w:val="002C25BC"/>
    <w:rsid w:val="002C2715"/>
    <w:rsid w:val="002C283C"/>
    <w:rsid w:val="002C3EEA"/>
    <w:rsid w:val="002C45C3"/>
    <w:rsid w:val="002C48A2"/>
    <w:rsid w:val="002C4DB6"/>
    <w:rsid w:val="002C4E64"/>
    <w:rsid w:val="002C52D9"/>
    <w:rsid w:val="002C52FF"/>
    <w:rsid w:val="002C6289"/>
    <w:rsid w:val="002C6789"/>
    <w:rsid w:val="002C7082"/>
    <w:rsid w:val="002D0358"/>
    <w:rsid w:val="002D0724"/>
    <w:rsid w:val="002D0A23"/>
    <w:rsid w:val="002D2246"/>
    <w:rsid w:val="002D2BA4"/>
    <w:rsid w:val="002D2F06"/>
    <w:rsid w:val="002D32A7"/>
    <w:rsid w:val="002D4267"/>
    <w:rsid w:val="002D472C"/>
    <w:rsid w:val="002D5B74"/>
    <w:rsid w:val="002D5DFF"/>
    <w:rsid w:val="002D70CC"/>
    <w:rsid w:val="002D757C"/>
    <w:rsid w:val="002D7F36"/>
    <w:rsid w:val="002E041D"/>
    <w:rsid w:val="002E0845"/>
    <w:rsid w:val="002E10BD"/>
    <w:rsid w:val="002E19FB"/>
    <w:rsid w:val="002E2030"/>
    <w:rsid w:val="002E2305"/>
    <w:rsid w:val="002E265F"/>
    <w:rsid w:val="002E3C01"/>
    <w:rsid w:val="002E3FAB"/>
    <w:rsid w:val="002E78A4"/>
    <w:rsid w:val="002E7C4F"/>
    <w:rsid w:val="002E7DCE"/>
    <w:rsid w:val="002F08B9"/>
    <w:rsid w:val="002F121D"/>
    <w:rsid w:val="002F287E"/>
    <w:rsid w:val="002F428A"/>
    <w:rsid w:val="002F42E1"/>
    <w:rsid w:val="002F43FE"/>
    <w:rsid w:val="002F4D6E"/>
    <w:rsid w:val="002F61C8"/>
    <w:rsid w:val="002F6674"/>
    <w:rsid w:val="002F6A9D"/>
    <w:rsid w:val="00301280"/>
    <w:rsid w:val="003021F5"/>
    <w:rsid w:val="00302DF9"/>
    <w:rsid w:val="00303EE7"/>
    <w:rsid w:val="0030546E"/>
    <w:rsid w:val="00305681"/>
    <w:rsid w:val="00305978"/>
    <w:rsid w:val="00305AF0"/>
    <w:rsid w:val="00305D1A"/>
    <w:rsid w:val="00306314"/>
    <w:rsid w:val="003072D2"/>
    <w:rsid w:val="003119AD"/>
    <w:rsid w:val="0031221C"/>
    <w:rsid w:val="00312BCE"/>
    <w:rsid w:val="0031310A"/>
    <w:rsid w:val="00314371"/>
    <w:rsid w:val="003148BC"/>
    <w:rsid w:val="003151B5"/>
    <w:rsid w:val="00315787"/>
    <w:rsid w:val="00315809"/>
    <w:rsid w:val="00316842"/>
    <w:rsid w:val="00316D0C"/>
    <w:rsid w:val="00316D40"/>
    <w:rsid w:val="00317218"/>
    <w:rsid w:val="003202AF"/>
    <w:rsid w:val="00320544"/>
    <w:rsid w:val="0032086A"/>
    <w:rsid w:val="00323A55"/>
    <w:rsid w:val="00324013"/>
    <w:rsid w:val="00324401"/>
    <w:rsid w:val="003250E4"/>
    <w:rsid w:val="003279CA"/>
    <w:rsid w:val="00327D2D"/>
    <w:rsid w:val="00330117"/>
    <w:rsid w:val="0033029F"/>
    <w:rsid w:val="00330462"/>
    <w:rsid w:val="003309FA"/>
    <w:rsid w:val="00331187"/>
    <w:rsid w:val="00331204"/>
    <w:rsid w:val="003324C4"/>
    <w:rsid w:val="0033773F"/>
    <w:rsid w:val="00340C1E"/>
    <w:rsid w:val="00340EA1"/>
    <w:rsid w:val="003413DC"/>
    <w:rsid w:val="003426C5"/>
    <w:rsid w:val="003429A2"/>
    <w:rsid w:val="00344030"/>
    <w:rsid w:val="0034423D"/>
    <w:rsid w:val="00344C8E"/>
    <w:rsid w:val="00344E50"/>
    <w:rsid w:val="003451CF"/>
    <w:rsid w:val="00345531"/>
    <w:rsid w:val="00347B34"/>
    <w:rsid w:val="00347CC3"/>
    <w:rsid w:val="00352458"/>
    <w:rsid w:val="00352FCF"/>
    <w:rsid w:val="00353410"/>
    <w:rsid w:val="0035404F"/>
    <w:rsid w:val="0035506C"/>
    <w:rsid w:val="0035733D"/>
    <w:rsid w:val="003573E3"/>
    <w:rsid w:val="003607A4"/>
    <w:rsid w:val="00360C47"/>
    <w:rsid w:val="00360D3E"/>
    <w:rsid w:val="00361482"/>
    <w:rsid w:val="00361FEB"/>
    <w:rsid w:val="00364ADC"/>
    <w:rsid w:val="00364B7E"/>
    <w:rsid w:val="00364DC5"/>
    <w:rsid w:val="00365952"/>
    <w:rsid w:val="00370E16"/>
    <w:rsid w:val="003735A5"/>
    <w:rsid w:val="003738AB"/>
    <w:rsid w:val="003746CE"/>
    <w:rsid w:val="00376D7A"/>
    <w:rsid w:val="003812B3"/>
    <w:rsid w:val="0038151C"/>
    <w:rsid w:val="00383CE1"/>
    <w:rsid w:val="003845E5"/>
    <w:rsid w:val="003862A3"/>
    <w:rsid w:val="00387364"/>
    <w:rsid w:val="00387385"/>
    <w:rsid w:val="003915CF"/>
    <w:rsid w:val="003943AE"/>
    <w:rsid w:val="00394E7E"/>
    <w:rsid w:val="00395802"/>
    <w:rsid w:val="00396867"/>
    <w:rsid w:val="00397021"/>
    <w:rsid w:val="00397E55"/>
    <w:rsid w:val="003A0830"/>
    <w:rsid w:val="003A105A"/>
    <w:rsid w:val="003A16D5"/>
    <w:rsid w:val="003A18F5"/>
    <w:rsid w:val="003A26C0"/>
    <w:rsid w:val="003A2958"/>
    <w:rsid w:val="003A2F6E"/>
    <w:rsid w:val="003A4133"/>
    <w:rsid w:val="003A4FBE"/>
    <w:rsid w:val="003A6706"/>
    <w:rsid w:val="003A6C76"/>
    <w:rsid w:val="003B01A2"/>
    <w:rsid w:val="003B0280"/>
    <w:rsid w:val="003B0863"/>
    <w:rsid w:val="003B099B"/>
    <w:rsid w:val="003B1A93"/>
    <w:rsid w:val="003B1D4A"/>
    <w:rsid w:val="003B435F"/>
    <w:rsid w:val="003B6C41"/>
    <w:rsid w:val="003B79C7"/>
    <w:rsid w:val="003B7BFB"/>
    <w:rsid w:val="003B7FB8"/>
    <w:rsid w:val="003C01AF"/>
    <w:rsid w:val="003C0437"/>
    <w:rsid w:val="003C0DE9"/>
    <w:rsid w:val="003C215C"/>
    <w:rsid w:val="003C30E5"/>
    <w:rsid w:val="003C5566"/>
    <w:rsid w:val="003C55C4"/>
    <w:rsid w:val="003C5969"/>
    <w:rsid w:val="003C62F4"/>
    <w:rsid w:val="003C6728"/>
    <w:rsid w:val="003C6BFB"/>
    <w:rsid w:val="003C7050"/>
    <w:rsid w:val="003D0021"/>
    <w:rsid w:val="003D0430"/>
    <w:rsid w:val="003D09BE"/>
    <w:rsid w:val="003D2C2E"/>
    <w:rsid w:val="003D43D8"/>
    <w:rsid w:val="003D603A"/>
    <w:rsid w:val="003D67A3"/>
    <w:rsid w:val="003E0AC8"/>
    <w:rsid w:val="003E2C4A"/>
    <w:rsid w:val="003E3795"/>
    <w:rsid w:val="003E401A"/>
    <w:rsid w:val="003E4C18"/>
    <w:rsid w:val="003E5495"/>
    <w:rsid w:val="003E6260"/>
    <w:rsid w:val="003E694A"/>
    <w:rsid w:val="003E785C"/>
    <w:rsid w:val="003E7DF3"/>
    <w:rsid w:val="003F1840"/>
    <w:rsid w:val="003F2288"/>
    <w:rsid w:val="003F4C08"/>
    <w:rsid w:val="003F5C37"/>
    <w:rsid w:val="003F61CC"/>
    <w:rsid w:val="00403105"/>
    <w:rsid w:val="004034F5"/>
    <w:rsid w:val="00403A7F"/>
    <w:rsid w:val="00403ABC"/>
    <w:rsid w:val="00403D9F"/>
    <w:rsid w:val="0040455E"/>
    <w:rsid w:val="004065C1"/>
    <w:rsid w:val="004079FF"/>
    <w:rsid w:val="00407C4F"/>
    <w:rsid w:val="004121CD"/>
    <w:rsid w:val="00412726"/>
    <w:rsid w:val="00412959"/>
    <w:rsid w:val="00413653"/>
    <w:rsid w:val="004151E2"/>
    <w:rsid w:val="00415A84"/>
    <w:rsid w:val="00415AC2"/>
    <w:rsid w:val="004177C7"/>
    <w:rsid w:val="00417F77"/>
    <w:rsid w:val="004205AB"/>
    <w:rsid w:val="00421C35"/>
    <w:rsid w:val="00422253"/>
    <w:rsid w:val="00422C33"/>
    <w:rsid w:val="00422CE4"/>
    <w:rsid w:val="00423751"/>
    <w:rsid w:val="0042391A"/>
    <w:rsid w:val="00423E21"/>
    <w:rsid w:val="00424B48"/>
    <w:rsid w:val="00425516"/>
    <w:rsid w:val="0042789E"/>
    <w:rsid w:val="00427BDF"/>
    <w:rsid w:val="00427CA7"/>
    <w:rsid w:val="00430C89"/>
    <w:rsid w:val="004319DE"/>
    <w:rsid w:val="00433DB6"/>
    <w:rsid w:val="004376FE"/>
    <w:rsid w:val="0044160D"/>
    <w:rsid w:val="00441BC3"/>
    <w:rsid w:val="00443D88"/>
    <w:rsid w:val="00444BE0"/>
    <w:rsid w:val="00445195"/>
    <w:rsid w:val="004451D2"/>
    <w:rsid w:val="0044719A"/>
    <w:rsid w:val="004478CF"/>
    <w:rsid w:val="00450155"/>
    <w:rsid w:val="00450C8C"/>
    <w:rsid w:val="00450F9B"/>
    <w:rsid w:val="004520FA"/>
    <w:rsid w:val="00454672"/>
    <w:rsid w:val="004546C8"/>
    <w:rsid w:val="0045481C"/>
    <w:rsid w:val="004565B8"/>
    <w:rsid w:val="0045680F"/>
    <w:rsid w:val="004578C2"/>
    <w:rsid w:val="00457FEF"/>
    <w:rsid w:val="00460978"/>
    <w:rsid w:val="00460E3E"/>
    <w:rsid w:val="00461D1D"/>
    <w:rsid w:val="00462706"/>
    <w:rsid w:val="00463291"/>
    <w:rsid w:val="00464241"/>
    <w:rsid w:val="00464636"/>
    <w:rsid w:val="00467B87"/>
    <w:rsid w:val="00470C34"/>
    <w:rsid w:val="004711BB"/>
    <w:rsid w:val="00472E17"/>
    <w:rsid w:val="00474E01"/>
    <w:rsid w:val="00475BCE"/>
    <w:rsid w:val="00476CFB"/>
    <w:rsid w:val="0047707C"/>
    <w:rsid w:val="00480CA2"/>
    <w:rsid w:val="00480DBF"/>
    <w:rsid w:val="004811AC"/>
    <w:rsid w:val="00482393"/>
    <w:rsid w:val="004824FD"/>
    <w:rsid w:val="004834AC"/>
    <w:rsid w:val="00483888"/>
    <w:rsid w:val="00486166"/>
    <w:rsid w:val="00486B28"/>
    <w:rsid w:val="0048789F"/>
    <w:rsid w:val="00490255"/>
    <w:rsid w:val="00493354"/>
    <w:rsid w:val="00494543"/>
    <w:rsid w:val="0049549C"/>
    <w:rsid w:val="004957E4"/>
    <w:rsid w:val="00496A9B"/>
    <w:rsid w:val="00496BE1"/>
    <w:rsid w:val="00496C1B"/>
    <w:rsid w:val="00496E45"/>
    <w:rsid w:val="00497159"/>
    <w:rsid w:val="00497AA1"/>
    <w:rsid w:val="004A1832"/>
    <w:rsid w:val="004A1AE0"/>
    <w:rsid w:val="004A1BDA"/>
    <w:rsid w:val="004A2A92"/>
    <w:rsid w:val="004A3912"/>
    <w:rsid w:val="004A3ABD"/>
    <w:rsid w:val="004A59A0"/>
    <w:rsid w:val="004A6251"/>
    <w:rsid w:val="004A67BA"/>
    <w:rsid w:val="004A6DB9"/>
    <w:rsid w:val="004B03D7"/>
    <w:rsid w:val="004B0654"/>
    <w:rsid w:val="004B1EEC"/>
    <w:rsid w:val="004B2229"/>
    <w:rsid w:val="004B55B1"/>
    <w:rsid w:val="004B5697"/>
    <w:rsid w:val="004B69B6"/>
    <w:rsid w:val="004B70C6"/>
    <w:rsid w:val="004C0274"/>
    <w:rsid w:val="004C2927"/>
    <w:rsid w:val="004C4943"/>
    <w:rsid w:val="004C5351"/>
    <w:rsid w:val="004C7E4E"/>
    <w:rsid w:val="004D0FA9"/>
    <w:rsid w:val="004D13B0"/>
    <w:rsid w:val="004D185D"/>
    <w:rsid w:val="004D3E45"/>
    <w:rsid w:val="004D434D"/>
    <w:rsid w:val="004D49EB"/>
    <w:rsid w:val="004D4A84"/>
    <w:rsid w:val="004D4BBC"/>
    <w:rsid w:val="004D664E"/>
    <w:rsid w:val="004D693B"/>
    <w:rsid w:val="004D6B49"/>
    <w:rsid w:val="004D7CC8"/>
    <w:rsid w:val="004E1C13"/>
    <w:rsid w:val="004E1C33"/>
    <w:rsid w:val="004E1F99"/>
    <w:rsid w:val="004E3529"/>
    <w:rsid w:val="004E4635"/>
    <w:rsid w:val="004E47B4"/>
    <w:rsid w:val="004E5A95"/>
    <w:rsid w:val="004E5E66"/>
    <w:rsid w:val="004E6283"/>
    <w:rsid w:val="004E6D42"/>
    <w:rsid w:val="004F0E4B"/>
    <w:rsid w:val="004F135A"/>
    <w:rsid w:val="004F1649"/>
    <w:rsid w:val="004F368B"/>
    <w:rsid w:val="004F5CF8"/>
    <w:rsid w:val="004F5FAB"/>
    <w:rsid w:val="004F6380"/>
    <w:rsid w:val="004F7EBE"/>
    <w:rsid w:val="004F7F10"/>
    <w:rsid w:val="00500773"/>
    <w:rsid w:val="0050269C"/>
    <w:rsid w:val="005030AA"/>
    <w:rsid w:val="005036BF"/>
    <w:rsid w:val="0050392E"/>
    <w:rsid w:val="005045ED"/>
    <w:rsid w:val="00504846"/>
    <w:rsid w:val="005066A2"/>
    <w:rsid w:val="00506FF7"/>
    <w:rsid w:val="00507476"/>
    <w:rsid w:val="005077E9"/>
    <w:rsid w:val="00507980"/>
    <w:rsid w:val="00507EAD"/>
    <w:rsid w:val="005108EA"/>
    <w:rsid w:val="00510ED9"/>
    <w:rsid w:val="00510F79"/>
    <w:rsid w:val="0051121F"/>
    <w:rsid w:val="00511445"/>
    <w:rsid w:val="00511ABA"/>
    <w:rsid w:val="00512480"/>
    <w:rsid w:val="005168CB"/>
    <w:rsid w:val="00517220"/>
    <w:rsid w:val="00517AF6"/>
    <w:rsid w:val="00517C46"/>
    <w:rsid w:val="00520551"/>
    <w:rsid w:val="005206B6"/>
    <w:rsid w:val="00520DD9"/>
    <w:rsid w:val="005211ED"/>
    <w:rsid w:val="005224E4"/>
    <w:rsid w:val="00522784"/>
    <w:rsid w:val="00523CBE"/>
    <w:rsid w:val="00526701"/>
    <w:rsid w:val="00526C25"/>
    <w:rsid w:val="00526C42"/>
    <w:rsid w:val="005270C2"/>
    <w:rsid w:val="005272AC"/>
    <w:rsid w:val="00527B4D"/>
    <w:rsid w:val="00531AD5"/>
    <w:rsid w:val="005339F4"/>
    <w:rsid w:val="00534357"/>
    <w:rsid w:val="0053441A"/>
    <w:rsid w:val="0053463D"/>
    <w:rsid w:val="0053555B"/>
    <w:rsid w:val="0053660C"/>
    <w:rsid w:val="0053678D"/>
    <w:rsid w:val="00536E46"/>
    <w:rsid w:val="005374D5"/>
    <w:rsid w:val="005376B5"/>
    <w:rsid w:val="0053772A"/>
    <w:rsid w:val="00537CD4"/>
    <w:rsid w:val="005414A4"/>
    <w:rsid w:val="00541A1D"/>
    <w:rsid w:val="0054477A"/>
    <w:rsid w:val="00544C80"/>
    <w:rsid w:val="00545D68"/>
    <w:rsid w:val="005472A2"/>
    <w:rsid w:val="005478A4"/>
    <w:rsid w:val="005505F7"/>
    <w:rsid w:val="00550AB1"/>
    <w:rsid w:val="00550B47"/>
    <w:rsid w:val="00553924"/>
    <w:rsid w:val="005539B2"/>
    <w:rsid w:val="00553E6D"/>
    <w:rsid w:val="00556A85"/>
    <w:rsid w:val="00557052"/>
    <w:rsid w:val="00560704"/>
    <w:rsid w:val="00562811"/>
    <w:rsid w:val="005639B2"/>
    <w:rsid w:val="00563C7F"/>
    <w:rsid w:val="00564DB4"/>
    <w:rsid w:val="00564E52"/>
    <w:rsid w:val="00566C9F"/>
    <w:rsid w:val="00566EEE"/>
    <w:rsid w:val="00570B2E"/>
    <w:rsid w:val="00574BE3"/>
    <w:rsid w:val="00577049"/>
    <w:rsid w:val="005777C7"/>
    <w:rsid w:val="00580D1E"/>
    <w:rsid w:val="005812E7"/>
    <w:rsid w:val="005815AA"/>
    <w:rsid w:val="005820A8"/>
    <w:rsid w:val="00583B79"/>
    <w:rsid w:val="00583EF4"/>
    <w:rsid w:val="005844BC"/>
    <w:rsid w:val="005845BE"/>
    <w:rsid w:val="00584C3C"/>
    <w:rsid w:val="00585B16"/>
    <w:rsid w:val="00585CEA"/>
    <w:rsid w:val="00585FBA"/>
    <w:rsid w:val="005870C4"/>
    <w:rsid w:val="005870E8"/>
    <w:rsid w:val="00590FA6"/>
    <w:rsid w:val="00591EA6"/>
    <w:rsid w:val="00591EC2"/>
    <w:rsid w:val="005927E0"/>
    <w:rsid w:val="00594BF7"/>
    <w:rsid w:val="00595974"/>
    <w:rsid w:val="00595B11"/>
    <w:rsid w:val="00595F78"/>
    <w:rsid w:val="005966C8"/>
    <w:rsid w:val="005973C5"/>
    <w:rsid w:val="005A035E"/>
    <w:rsid w:val="005A170C"/>
    <w:rsid w:val="005A1E74"/>
    <w:rsid w:val="005A20F6"/>
    <w:rsid w:val="005A2879"/>
    <w:rsid w:val="005A3704"/>
    <w:rsid w:val="005A3A40"/>
    <w:rsid w:val="005A497D"/>
    <w:rsid w:val="005A4F81"/>
    <w:rsid w:val="005A501F"/>
    <w:rsid w:val="005A555F"/>
    <w:rsid w:val="005A55D3"/>
    <w:rsid w:val="005A56AA"/>
    <w:rsid w:val="005A61B0"/>
    <w:rsid w:val="005A74B6"/>
    <w:rsid w:val="005B0049"/>
    <w:rsid w:val="005B0979"/>
    <w:rsid w:val="005B0D16"/>
    <w:rsid w:val="005B27EC"/>
    <w:rsid w:val="005B2A4F"/>
    <w:rsid w:val="005B2B0E"/>
    <w:rsid w:val="005B3352"/>
    <w:rsid w:val="005B365C"/>
    <w:rsid w:val="005B4022"/>
    <w:rsid w:val="005B6886"/>
    <w:rsid w:val="005B6F5F"/>
    <w:rsid w:val="005B76AC"/>
    <w:rsid w:val="005B7DCB"/>
    <w:rsid w:val="005B7E58"/>
    <w:rsid w:val="005C1023"/>
    <w:rsid w:val="005C12F0"/>
    <w:rsid w:val="005C1B82"/>
    <w:rsid w:val="005C2532"/>
    <w:rsid w:val="005C390F"/>
    <w:rsid w:val="005C4BF7"/>
    <w:rsid w:val="005C4DDB"/>
    <w:rsid w:val="005C5C26"/>
    <w:rsid w:val="005C681B"/>
    <w:rsid w:val="005C6DB5"/>
    <w:rsid w:val="005C773D"/>
    <w:rsid w:val="005D1954"/>
    <w:rsid w:val="005D207A"/>
    <w:rsid w:val="005D237D"/>
    <w:rsid w:val="005D33F2"/>
    <w:rsid w:val="005D348E"/>
    <w:rsid w:val="005D3E11"/>
    <w:rsid w:val="005D3F76"/>
    <w:rsid w:val="005D40A3"/>
    <w:rsid w:val="005D4C38"/>
    <w:rsid w:val="005D50EC"/>
    <w:rsid w:val="005D7008"/>
    <w:rsid w:val="005D75A6"/>
    <w:rsid w:val="005E0036"/>
    <w:rsid w:val="005E061B"/>
    <w:rsid w:val="005E2864"/>
    <w:rsid w:val="005E2D1B"/>
    <w:rsid w:val="005E4C35"/>
    <w:rsid w:val="005E577F"/>
    <w:rsid w:val="005E624C"/>
    <w:rsid w:val="005E6C61"/>
    <w:rsid w:val="005E6D1B"/>
    <w:rsid w:val="005E7766"/>
    <w:rsid w:val="005E7C26"/>
    <w:rsid w:val="005E7D9E"/>
    <w:rsid w:val="005F0551"/>
    <w:rsid w:val="005F09A3"/>
    <w:rsid w:val="005F0D42"/>
    <w:rsid w:val="005F129A"/>
    <w:rsid w:val="005F175F"/>
    <w:rsid w:val="005F5C67"/>
    <w:rsid w:val="005F69F2"/>
    <w:rsid w:val="005F7781"/>
    <w:rsid w:val="006001F2"/>
    <w:rsid w:val="00601A20"/>
    <w:rsid w:val="00602957"/>
    <w:rsid w:val="00602C05"/>
    <w:rsid w:val="0060302B"/>
    <w:rsid w:val="006032CF"/>
    <w:rsid w:val="00603409"/>
    <w:rsid w:val="006035A0"/>
    <w:rsid w:val="00606557"/>
    <w:rsid w:val="00606740"/>
    <w:rsid w:val="006067D6"/>
    <w:rsid w:val="006104ED"/>
    <w:rsid w:val="00610D04"/>
    <w:rsid w:val="00610D51"/>
    <w:rsid w:val="00610FA2"/>
    <w:rsid w:val="00611AEC"/>
    <w:rsid w:val="00611C93"/>
    <w:rsid w:val="00612B45"/>
    <w:rsid w:val="006132F4"/>
    <w:rsid w:val="00614B68"/>
    <w:rsid w:val="006170CC"/>
    <w:rsid w:val="00617199"/>
    <w:rsid w:val="00620A38"/>
    <w:rsid w:val="00620B30"/>
    <w:rsid w:val="00621201"/>
    <w:rsid w:val="006218FF"/>
    <w:rsid w:val="00621F27"/>
    <w:rsid w:val="00622CED"/>
    <w:rsid w:val="00623D2E"/>
    <w:rsid w:val="00625322"/>
    <w:rsid w:val="00625E5D"/>
    <w:rsid w:val="00626C2E"/>
    <w:rsid w:val="00627ACB"/>
    <w:rsid w:val="006300D2"/>
    <w:rsid w:val="0063169A"/>
    <w:rsid w:val="00631971"/>
    <w:rsid w:val="00631DB4"/>
    <w:rsid w:val="00631F97"/>
    <w:rsid w:val="00632BEC"/>
    <w:rsid w:val="00632D76"/>
    <w:rsid w:val="00632DE8"/>
    <w:rsid w:val="006354C3"/>
    <w:rsid w:val="00635F2B"/>
    <w:rsid w:val="00640526"/>
    <w:rsid w:val="00641323"/>
    <w:rsid w:val="00641515"/>
    <w:rsid w:val="006417D6"/>
    <w:rsid w:val="00641EB1"/>
    <w:rsid w:val="006422BF"/>
    <w:rsid w:val="00642500"/>
    <w:rsid w:val="0064258C"/>
    <w:rsid w:val="00644D9E"/>
    <w:rsid w:val="00645761"/>
    <w:rsid w:val="006503D8"/>
    <w:rsid w:val="00650440"/>
    <w:rsid w:val="00651150"/>
    <w:rsid w:val="00652337"/>
    <w:rsid w:val="00653548"/>
    <w:rsid w:val="0065401F"/>
    <w:rsid w:val="0065457B"/>
    <w:rsid w:val="00654A19"/>
    <w:rsid w:val="00654F56"/>
    <w:rsid w:val="00656523"/>
    <w:rsid w:val="00656551"/>
    <w:rsid w:val="0065678A"/>
    <w:rsid w:val="00657965"/>
    <w:rsid w:val="00661A8F"/>
    <w:rsid w:val="00662F2D"/>
    <w:rsid w:val="00665884"/>
    <w:rsid w:val="00667E20"/>
    <w:rsid w:val="00667FBA"/>
    <w:rsid w:val="00670756"/>
    <w:rsid w:val="00670DE7"/>
    <w:rsid w:val="006736BD"/>
    <w:rsid w:val="00675A4F"/>
    <w:rsid w:val="006761A4"/>
    <w:rsid w:val="00676C11"/>
    <w:rsid w:val="00681B9A"/>
    <w:rsid w:val="00682CE0"/>
    <w:rsid w:val="00685A82"/>
    <w:rsid w:val="00687A7C"/>
    <w:rsid w:val="00690139"/>
    <w:rsid w:val="00691193"/>
    <w:rsid w:val="006923C5"/>
    <w:rsid w:val="00692760"/>
    <w:rsid w:val="00692FCD"/>
    <w:rsid w:val="00693AC1"/>
    <w:rsid w:val="00693C8B"/>
    <w:rsid w:val="00693CE5"/>
    <w:rsid w:val="00693CFC"/>
    <w:rsid w:val="00693DAF"/>
    <w:rsid w:val="00694361"/>
    <w:rsid w:val="00694A34"/>
    <w:rsid w:val="00694B93"/>
    <w:rsid w:val="006952B1"/>
    <w:rsid w:val="006957E4"/>
    <w:rsid w:val="00696339"/>
    <w:rsid w:val="006968D5"/>
    <w:rsid w:val="006A0271"/>
    <w:rsid w:val="006A0353"/>
    <w:rsid w:val="006A159F"/>
    <w:rsid w:val="006A29DE"/>
    <w:rsid w:val="006A34B8"/>
    <w:rsid w:val="006A4D88"/>
    <w:rsid w:val="006A6593"/>
    <w:rsid w:val="006A6CF4"/>
    <w:rsid w:val="006B51A2"/>
    <w:rsid w:val="006B5A6A"/>
    <w:rsid w:val="006B6297"/>
    <w:rsid w:val="006B7657"/>
    <w:rsid w:val="006B7B61"/>
    <w:rsid w:val="006B7CEC"/>
    <w:rsid w:val="006C04F1"/>
    <w:rsid w:val="006C05B6"/>
    <w:rsid w:val="006C0E50"/>
    <w:rsid w:val="006C2006"/>
    <w:rsid w:val="006C21E4"/>
    <w:rsid w:val="006C2527"/>
    <w:rsid w:val="006C2AEF"/>
    <w:rsid w:val="006C401B"/>
    <w:rsid w:val="006C4C2A"/>
    <w:rsid w:val="006C4CA7"/>
    <w:rsid w:val="006C66EF"/>
    <w:rsid w:val="006C7E15"/>
    <w:rsid w:val="006D0481"/>
    <w:rsid w:val="006D23C9"/>
    <w:rsid w:val="006D23EA"/>
    <w:rsid w:val="006D2E38"/>
    <w:rsid w:val="006D4177"/>
    <w:rsid w:val="006D5252"/>
    <w:rsid w:val="006D58DA"/>
    <w:rsid w:val="006D72B1"/>
    <w:rsid w:val="006E01E8"/>
    <w:rsid w:val="006E03FD"/>
    <w:rsid w:val="006E1B24"/>
    <w:rsid w:val="006E288A"/>
    <w:rsid w:val="006E2C40"/>
    <w:rsid w:val="006E34E2"/>
    <w:rsid w:val="006E457D"/>
    <w:rsid w:val="006E5E0D"/>
    <w:rsid w:val="006E6B44"/>
    <w:rsid w:val="006E6E5D"/>
    <w:rsid w:val="006E762C"/>
    <w:rsid w:val="006E7BE7"/>
    <w:rsid w:val="006E7E58"/>
    <w:rsid w:val="006F0BCA"/>
    <w:rsid w:val="006F197D"/>
    <w:rsid w:val="006F2365"/>
    <w:rsid w:val="006F2422"/>
    <w:rsid w:val="006F24EF"/>
    <w:rsid w:val="006F273B"/>
    <w:rsid w:val="006F30D0"/>
    <w:rsid w:val="006F3A61"/>
    <w:rsid w:val="006F3B2F"/>
    <w:rsid w:val="006F5236"/>
    <w:rsid w:val="006F59BD"/>
    <w:rsid w:val="007016FA"/>
    <w:rsid w:val="00701850"/>
    <w:rsid w:val="00701D17"/>
    <w:rsid w:val="00702A2A"/>
    <w:rsid w:val="00702F45"/>
    <w:rsid w:val="00702FA3"/>
    <w:rsid w:val="00704592"/>
    <w:rsid w:val="00704AE7"/>
    <w:rsid w:val="00705139"/>
    <w:rsid w:val="00705616"/>
    <w:rsid w:val="00705807"/>
    <w:rsid w:val="00705C3A"/>
    <w:rsid w:val="00706761"/>
    <w:rsid w:val="007071F2"/>
    <w:rsid w:val="007072A9"/>
    <w:rsid w:val="007108AD"/>
    <w:rsid w:val="00712EBA"/>
    <w:rsid w:val="00713DF3"/>
    <w:rsid w:val="0071402D"/>
    <w:rsid w:val="00714DC6"/>
    <w:rsid w:val="007154E8"/>
    <w:rsid w:val="00715BB3"/>
    <w:rsid w:val="007170FA"/>
    <w:rsid w:val="007206E0"/>
    <w:rsid w:val="00720BEA"/>
    <w:rsid w:val="00722258"/>
    <w:rsid w:val="00722927"/>
    <w:rsid w:val="00722D80"/>
    <w:rsid w:val="00723407"/>
    <w:rsid w:val="0072380F"/>
    <w:rsid w:val="00724B11"/>
    <w:rsid w:val="00724B2C"/>
    <w:rsid w:val="0072519F"/>
    <w:rsid w:val="00726335"/>
    <w:rsid w:val="0072735A"/>
    <w:rsid w:val="007279DD"/>
    <w:rsid w:val="007314D4"/>
    <w:rsid w:val="00731706"/>
    <w:rsid w:val="007321CE"/>
    <w:rsid w:val="007325A6"/>
    <w:rsid w:val="0073279C"/>
    <w:rsid w:val="00732FD2"/>
    <w:rsid w:val="00733150"/>
    <w:rsid w:val="0073454C"/>
    <w:rsid w:val="00734B6C"/>
    <w:rsid w:val="007351E5"/>
    <w:rsid w:val="007352B6"/>
    <w:rsid w:val="007354DB"/>
    <w:rsid w:val="00735927"/>
    <w:rsid w:val="00735B36"/>
    <w:rsid w:val="00736DAA"/>
    <w:rsid w:val="00740586"/>
    <w:rsid w:val="00741F14"/>
    <w:rsid w:val="00741F2C"/>
    <w:rsid w:val="00743DF8"/>
    <w:rsid w:val="0074543A"/>
    <w:rsid w:val="007454CB"/>
    <w:rsid w:val="00745D3C"/>
    <w:rsid w:val="00745F80"/>
    <w:rsid w:val="007464B9"/>
    <w:rsid w:val="00746928"/>
    <w:rsid w:val="00747788"/>
    <w:rsid w:val="00747803"/>
    <w:rsid w:val="0074786B"/>
    <w:rsid w:val="0074795A"/>
    <w:rsid w:val="007501EE"/>
    <w:rsid w:val="00750950"/>
    <w:rsid w:val="00750FE0"/>
    <w:rsid w:val="00751234"/>
    <w:rsid w:val="00753233"/>
    <w:rsid w:val="00753B9A"/>
    <w:rsid w:val="00754932"/>
    <w:rsid w:val="00754FB5"/>
    <w:rsid w:val="00755503"/>
    <w:rsid w:val="00755C90"/>
    <w:rsid w:val="00755EFA"/>
    <w:rsid w:val="00757053"/>
    <w:rsid w:val="00757300"/>
    <w:rsid w:val="00760C04"/>
    <w:rsid w:val="0076365B"/>
    <w:rsid w:val="00763C86"/>
    <w:rsid w:val="007651DC"/>
    <w:rsid w:val="0076730E"/>
    <w:rsid w:val="00767853"/>
    <w:rsid w:val="007705A6"/>
    <w:rsid w:val="00770BA5"/>
    <w:rsid w:val="007711C3"/>
    <w:rsid w:val="00771595"/>
    <w:rsid w:val="007744B9"/>
    <w:rsid w:val="00774DA0"/>
    <w:rsid w:val="00776CE7"/>
    <w:rsid w:val="00777A25"/>
    <w:rsid w:val="007818FB"/>
    <w:rsid w:val="00781DB3"/>
    <w:rsid w:val="007821A1"/>
    <w:rsid w:val="00784009"/>
    <w:rsid w:val="0078404B"/>
    <w:rsid w:val="007844D1"/>
    <w:rsid w:val="00785413"/>
    <w:rsid w:val="007856AD"/>
    <w:rsid w:val="00786554"/>
    <w:rsid w:val="007867C7"/>
    <w:rsid w:val="007901B2"/>
    <w:rsid w:val="0079050D"/>
    <w:rsid w:val="007907C9"/>
    <w:rsid w:val="00790BD8"/>
    <w:rsid w:val="00790F70"/>
    <w:rsid w:val="00792919"/>
    <w:rsid w:val="00793AC3"/>
    <w:rsid w:val="00794BDD"/>
    <w:rsid w:val="00794D35"/>
    <w:rsid w:val="00795358"/>
    <w:rsid w:val="0079543F"/>
    <w:rsid w:val="00795C0B"/>
    <w:rsid w:val="0079703F"/>
    <w:rsid w:val="007A03B8"/>
    <w:rsid w:val="007A2A07"/>
    <w:rsid w:val="007A382F"/>
    <w:rsid w:val="007A3FC7"/>
    <w:rsid w:val="007A4E47"/>
    <w:rsid w:val="007A4FF7"/>
    <w:rsid w:val="007A5B03"/>
    <w:rsid w:val="007A6483"/>
    <w:rsid w:val="007A652A"/>
    <w:rsid w:val="007A674D"/>
    <w:rsid w:val="007B0A28"/>
    <w:rsid w:val="007B197B"/>
    <w:rsid w:val="007B4070"/>
    <w:rsid w:val="007B5699"/>
    <w:rsid w:val="007B5D81"/>
    <w:rsid w:val="007B5DE0"/>
    <w:rsid w:val="007B75E5"/>
    <w:rsid w:val="007C03D8"/>
    <w:rsid w:val="007C0476"/>
    <w:rsid w:val="007C2737"/>
    <w:rsid w:val="007C343E"/>
    <w:rsid w:val="007C4045"/>
    <w:rsid w:val="007C5D49"/>
    <w:rsid w:val="007C5FB7"/>
    <w:rsid w:val="007C6322"/>
    <w:rsid w:val="007C693D"/>
    <w:rsid w:val="007D01D3"/>
    <w:rsid w:val="007D09F7"/>
    <w:rsid w:val="007D0B8F"/>
    <w:rsid w:val="007D1B60"/>
    <w:rsid w:val="007D20B6"/>
    <w:rsid w:val="007D3AB7"/>
    <w:rsid w:val="007D4B05"/>
    <w:rsid w:val="007D4D13"/>
    <w:rsid w:val="007D5DEB"/>
    <w:rsid w:val="007D5DFC"/>
    <w:rsid w:val="007D5F3F"/>
    <w:rsid w:val="007D7D44"/>
    <w:rsid w:val="007E0AA9"/>
    <w:rsid w:val="007E0D1E"/>
    <w:rsid w:val="007E1554"/>
    <w:rsid w:val="007E1EB5"/>
    <w:rsid w:val="007E3666"/>
    <w:rsid w:val="007E3D75"/>
    <w:rsid w:val="007E44DC"/>
    <w:rsid w:val="007E54FE"/>
    <w:rsid w:val="007E69CA"/>
    <w:rsid w:val="007E72FE"/>
    <w:rsid w:val="007F039D"/>
    <w:rsid w:val="007F176D"/>
    <w:rsid w:val="007F1C36"/>
    <w:rsid w:val="007F34C8"/>
    <w:rsid w:val="007F7F37"/>
    <w:rsid w:val="00800942"/>
    <w:rsid w:val="00800D0A"/>
    <w:rsid w:val="00802268"/>
    <w:rsid w:val="00802A2B"/>
    <w:rsid w:val="00804287"/>
    <w:rsid w:val="00805D36"/>
    <w:rsid w:val="008060C4"/>
    <w:rsid w:val="008067B2"/>
    <w:rsid w:val="00806C4B"/>
    <w:rsid w:val="00810511"/>
    <w:rsid w:val="008107F1"/>
    <w:rsid w:val="00812444"/>
    <w:rsid w:val="00812AA0"/>
    <w:rsid w:val="0081302C"/>
    <w:rsid w:val="00814B70"/>
    <w:rsid w:val="008151E2"/>
    <w:rsid w:val="008171FA"/>
    <w:rsid w:val="00821190"/>
    <w:rsid w:val="00822140"/>
    <w:rsid w:val="00822CB3"/>
    <w:rsid w:val="00822CEF"/>
    <w:rsid w:val="00827334"/>
    <w:rsid w:val="0083075B"/>
    <w:rsid w:val="00830819"/>
    <w:rsid w:val="00834FC3"/>
    <w:rsid w:val="008368E0"/>
    <w:rsid w:val="008378CD"/>
    <w:rsid w:val="00840BA6"/>
    <w:rsid w:val="00844194"/>
    <w:rsid w:val="00845FAD"/>
    <w:rsid w:val="00846504"/>
    <w:rsid w:val="00847282"/>
    <w:rsid w:val="00847484"/>
    <w:rsid w:val="00850DCC"/>
    <w:rsid w:val="00851982"/>
    <w:rsid w:val="0085462C"/>
    <w:rsid w:val="00854D39"/>
    <w:rsid w:val="0085576E"/>
    <w:rsid w:val="008561D0"/>
    <w:rsid w:val="00856655"/>
    <w:rsid w:val="00857170"/>
    <w:rsid w:val="00857AF4"/>
    <w:rsid w:val="00857B03"/>
    <w:rsid w:val="00862156"/>
    <w:rsid w:val="00862942"/>
    <w:rsid w:val="008639FF"/>
    <w:rsid w:val="00863CB6"/>
    <w:rsid w:val="00864A4D"/>
    <w:rsid w:val="008700FC"/>
    <w:rsid w:val="0087018C"/>
    <w:rsid w:val="00872712"/>
    <w:rsid w:val="00872B3D"/>
    <w:rsid w:val="00873D4C"/>
    <w:rsid w:val="00874F95"/>
    <w:rsid w:val="00875BEC"/>
    <w:rsid w:val="008760B4"/>
    <w:rsid w:val="0087798E"/>
    <w:rsid w:val="008779F3"/>
    <w:rsid w:val="00880043"/>
    <w:rsid w:val="00880670"/>
    <w:rsid w:val="00880F9A"/>
    <w:rsid w:val="00881EAB"/>
    <w:rsid w:val="00882347"/>
    <w:rsid w:val="00883D5C"/>
    <w:rsid w:val="00884570"/>
    <w:rsid w:val="00886298"/>
    <w:rsid w:val="00887766"/>
    <w:rsid w:val="00887B68"/>
    <w:rsid w:val="00890B49"/>
    <w:rsid w:val="0089291F"/>
    <w:rsid w:val="00892995"/>
    <w:rsid w:val="00892E45"/>
    <w:rsid w:val="00893126"/>
    <w:rsid w:val="00894524"/>
    <w:rsid w:val="00895B9F"/>
    <w:rsid w:val="008965E9"/>
    <w:rsid w:val="00896AE2"/>
    <w:rsid w:val="00896E8B"/>
    <w:rsid w:val="008A00DE"/>
    <w:rsid w:val="008A13C5"/>
    <w:rsid w:val="008A1E7B"/>
    <w:rsid w:val="008A23B5"/>
    <w:rsid w:val="008A39AE"/>
    <w:rsid w:val="008A479A"/>
    <w:rsid w:val="008A47B9"/>
    <w:rsid w:val="008A4D59"/>
    <w:rsid w:val="008A531E"/>
    <w:rsid w:val="008A6B0A"/>
    <w:rsid w:val="008A75DB"/>
    <w:rsid w:val="008A77DA"/>
    <w:rsid w:val="008A7A12"/>
    <w:rsid w:val="008B0CE2"/>
    <w:rsid w:val="008B1150"/>
    <w:rsid w:val="008B1A18"/>
    <w:rsid w:val="008B21A6"/>
    <w:rsid w:val="008B2DA5"/>
    <w:rsid w:val="008B4A8D"/>
    <w:rsid w:val="008B4DCC"/>
    <w:rsid w:val="008B60E8"/>
    <w:rsid w:val="008B69BE"/>
    <w:rsid w:val="008B6F09"/>
    <w:rsid w:val="008B76B5"/>
    <w:rsid w:val="008C0FB9"/>
    <w:rsid w:val="008C15F0"/>
    <w:rsid w:val="008C1B6D"/>
    <w:rsid w:val="008C2547"/>
    <w:rsid w:val="008C2FCD"/>
    <w:rsid w:val="008C3043"/>
    <w:rsid w:val="008C3D97"/>
    <w:rsid w:val="008C614C"/>
    <w:rsid w:val="008D014B"/>
    <w:rsid w:val="008D0DC4"/>
    <w:rsid w:val="008D2581"/>
    <w:rsid w:val="008D2E40"/>
    <w:rsid w:val="008D5898"/>
    <w:rsid w:val="008D5CD0"/>
    <w:rsid w:val="008D6343"/>
    <w:rsid w:val="008D69AD"/>
    <w:rsid w:val="008E0AFA"/>
    <w:rsid w:val="008E274D"/>
    <w:rsid w:val="008E2AC7"/>
    <w:rsid w:val="008E347D"/>
    <w:rsid w:val="008E4815"/>
    <w:rsid w:val="008E4C97"/>
    <w:rsid w:val="008E664C"/>
    <w:rsid w:val="008E6691"/>
    <w:rsid w:val="008E6A49"/>
    <w:rsid w:val="008E6CDA"/>
    <w:rsid w:val="008E719E"/>
    <w:rsid w:val="008E7FE3"/>
    <w:rsid w:val="008F06CB"/>
    <w:rsid w:val="008F11F9"/>
    <w:rsid w:val="008F2A88"/>
    <w:rsid w:val="008F39A5"/>
    <w:rsid w:val="008F4462"/>
    <w:rsid w:val="008F526E"/>
    <w:rsid w:val="008F633D"/>
    <w:rsid w:val="008F65DA"/>
    <w:rsid w:val="008F6A4F"/>
    <w:rsid w:val="00900932"/>
    <w:rsid w:val="00900BF6"/>
    <w:rsid w:val="0090227E"/>
    <w:rsid w:val="0090391C"/>
    <w:rsid w:val="00903ACC"/>
    <w:rsid w:val="00903DDE"/>
    <w:rsid w:val="009040C5"/>
    <w:rsid w:val="009042C2"/>
    <w:rsid w:val="00904A37"/>
    <w:rsid w:val="00905696"/>
    <w:rsid w:val="00907301"/>
    <w:rsid w:val="00907415"/>
    <w:rsid w:val="00910721"/>
    <w:rsid w:val="00912924"/>
    <w:rsid w:val="00913D72"/>
    <w:rsid w:val="00915389"/>
    <w:rsid w:val="0091585E"/>
    <w:rsid w:val="00916413"/>
    <w:rsid w:val="00920ABE"/>
    <w:rsid w:val="00920FC0"/>
    <w:rsid w:val="00921097"/>
    <w:rsid w:val="009214DA"/>
    <w:rsid w:val="00923A06"/>
    <w:rsid w:val="009241AC"/>
    <w:rsid w:val="00925059"/>
    <w:rsid w:val="00925144"/>
    <w:rsid w:val="009253E4"/>
    <w:rsid w:val="00925C40"/>
    <w:rsid w:val="00925CB1"/>
    <w:rsid w:val="00925D48"/>
    <w:rsid w:val="009261A6"/>
    <w:rsid w:val="0092658D"/>
    <w:rsid w:val="009307B7"/>
    <w:rsid w:val="00930829"/>
    <w:rsid w:val="0093086F"/>
    <w:rsid w:val="00930BCF"/>
    <w:rsid w:val="00932DA8"/>
    <w:rsid w:val="009350B4"/>
    <w:rsid w:val="00935FE2"/>
    <w:rsid w:val="009362D7"/>
    <w:rsid w:val="00936B07"/>
    <w:rsid w:val="00936F34"/>
    <w:rsid w:val="00936F5D"/>
    <w:rsid w:val="009373A9"/>
    <w:rsid w:val="009375A6"/>
    <w:rsid w:val="009377B6"/>
    <w:rsid w:val="00937AC5"/>
    <w:rsid w:val="00937B17"/>
    <w:rsid w:val="009401EF"/>
    <w:rsid w:val="00940227"/>
    <w:rsid w:val="00940F4A"/>
    <w:rsid w:val="009411B7"/>
    <w:rsid w:val="0094186E"/>
    <w:rsid w:val="00941AFB"/>
    <w:rsid w:val="00942068"/>
    <w:rsid w:val="00942320"/>
    <w:rsid w:val="00943E24"/>
    <w:rsid w:val="00944022"/>
    <w:rsid w:val="00944B83"/>
    <w:rsid w:val="0094524E"/>
    <w:rsid w:val="00945754"/>
    <w:rsid w:val="009457A4"/>
    <w:rsid w:val="00946A29"/>
    <w:rsid w:val="00946DE4"/>
    <w:rsid w:val="0095144D"/>
    <w:rsid w:val="00951559"/>
    <w:rsid w:val="00951F50"/>
    <w:rsid w:val="00952759"/>
    <w:rsid w:val="00952C57"/>
    <w:rsid w:val="0095556C"/>
    <w:rsid w:val="00955BAD"/>
    <w:rsid w:val="0095607A"/>
    <w:rsid w:val="00956705"/>
    <w:rsid w:val="00956CCD"/>
    <w:rsid w:val="00957772"/>
    <w:rsid w:val="00957A13"/>
    <w:rsid w:val="00957D66"/>
    <w:rsid w:val="00957EF5"/>
    <w:rsid w:val="00960E9C"/>
    <w:rsid w:val="00963321"/>
    <w:rsid w:val="0096394D"/>
    <w:rsid w:val="009641E4"/>
    <w:rsid w:val="0096449A"/>
    <w:rsid w:val="009652C1"/>
    <w:rsid w:val="00966443"/>
    <w:rsid w:val="00966BEC"/>
    <w:rsid w:val="009670B1"/>
    <w:rsid w:val="00967C16"/>
    <w:rsid w:val="00971534"/>
    <w:rsid w:val="00971B91"/>
    <w:rsid w:val="00972484"/>
    <w:rsid w:val="0097450B"/>
    <w:rsid w:val="00975429"/>
    <w:rsid w:val="00975B6E"/>
    <w:rsid w:val="00975FEB"/>
    <w:rsid w:val="00976C6D"/>
    <w:rsid w:val="00976F16"/>
    <w:rsid w:val="00980E1A"/>
    <w:rsid w:val="00981AFF"/>
    <w:rsid w:val="00981D00"/>
    <w:rsid w:val="00982A74"/>
    <w:rsid w:val="0098383D"/>
    <w:rsid w:val="00983851"/>
    <w:rsid w:val="009859A0"/>
    <w:rsid w:val="009863DD"/>
    <w:rsid w:val="00987929"/>
    <w:rsid w:val="009903D4"/>
    <w:rsid w:val="00991277"/>
    <w:rsid w:val="009918F1"/>
    <w:rsid w:val="009919CA"/>
    <w:rsid w:val="00991A30"/>
    <w:rsid w:val="009974E4"/>
    <w:rsid w:val="009977C2"/>
    <w:rsid w:val="009978E5"/>
    <w:rsid w:val="009A0471"/>
    <w:rsid w:val="009A243A"/>
    <w:rsid w:val="009A2DAF"/>
    <w:rsid w:val="009A3505"/>
    <w:rsid w:val="009A58F7"/>
    <w:rsid w:val="009A6129"/>
    <w:rsid w:val="009A7EA2"/>
    <w:rsid w:val="009B146F"/>
    <w:rsid w:val="009B17DD"/>
    <w:rsid w:val="009B28CA"/>
    <w:rsid w:val="009B31F7"/>
    <w:rsid w:val="009B451D"/>
    <w:rsid w:val="009B5C6E"/>
    <w:rsid w:val="009B76CD"/>
    <w:rsid w:val="009C3171"/>
    <w:rsid w:val="009C3BBE"/>
    <w:rsid w:val="009C5CB5"/>
    <w:rsid w:val="009C68D5"/>
    <w:rsid w:val="009C6EF5"/>
    <w:rsid w:val="009C7331"/>
    <w:rsid w:val="009C7C95"/>
    <w:rsid w:val="009D12ED"/>
    <w:rsid w:val="009D1DAE"/>
    <w:rsid w:val="009D2106"/>
    <w:rsid w:val="009D3741"/>
    <w:rsid w:val="009D3808"/>
    <w:rsid w:val="009D49EC"/>
    <w:rsid w:val="009D7DAA"/>
    <w:rsid w:val="009E026F"/>
    <w:rsid w:val="009E1511"/>
    <w:rsid w:val="009E1517"/>
    <w:rsid w:val="009E2B0E"/>
    <w:rsid w:val="009E34AB"/>
    <w:rsid w:val="009E3D96"/>
    <w:rsid w:val="009E4740"/>
    <w:rsid w:val="009E6654"/>
    <w:rsid w:val="009E6FDE"/>
    <w:rsid w:val="009E741A"/>
    <w:rsid w:val="009E7B44"/>
    <w:rsid w:val="009E7E4C"/>
    <w:rsid w:val="009F0A09"/>
    <w:rsid w:val="009F0D4E"/>
    <w:rsid w:val="009F104D"/>
    <w:rsid w:val="009F2E8F"/>
    <w:rsid w:val="009F30CF"/>
    <w:rsid w:val="009F43DA"/>
    <w:rsid w:val="009F6265"/>
    <w:rsid w:val="009F7793"/>
    <w:rsid w:val="00A0079E"/>
    <w:rsid w:val="00A00BFB"/>
    <w:rsid w:val="00A00E0E"/>
    <w:rsid w:val="00A00FD8"/>
    <w:rsid w:val="00A01E46"/>
    <w:rsid w:val="00A02867"/>
    <w:rsid w:val="00A02F9D"/>
    <w:rsid w:val="00A03DAA"/>
    <w:rsid w:val="00A040CA"/>
    <w:rsid w:val="00A05765"/>
    <w:rsid w:val="00A061C5"/>
    <w:rsid w:val="00A0639F"/>
    <w:rsid w:val="00A06514"/>
    <w:rsid w:val="00A06688"/>
    <w:rsid w:val="00A066DA"/>
    <w:rsid w:val="00A073EA"/>
    <w:rsid w:val="00A07DAE"/>
    <w:rsid w:val="00A07EDD"/>
    <w:rsid w:val="00A10648"/>
    <w:rsid w:val="00A11573"/>
    <w:rsid w:val="00A147FE"/>
    <w:rsid w:val="00A14BEC"/>
    <w:rsid w:val="00A15120"/>
    <w:rsid w:val="00A1574A"/>
    <w:rsid w:val="00A15FFF"/>
    <w:rsid w:val="00A160CB"/>
    <w:rsid w:val="00A17D77"/>
    <w:rsid w:val="00A17EF6"/>
    <w:rsid w:val="00A202A4"/>
    <w:rsid w:val="00A20B1F"/>
    <w:rsid w:val="00A20EEA"/>
    <w:rsid w:val="00A219F4"/>
    <w:rsid w:val="00A21D8E"/>
    <w:rsid w:val="00A235B1"/>
    <w:rsid w:val="00A23626"/>
    <w:rsid w:val="00A24340"/>
    <w:rsid w:val="00A2480A"/>
    <w:rsid w:val="00A26D81"/>
    <w:rsid w:val="00A27BB4"/>
    <w:rsid w:val="00A30622"/>
    <w:rsid w:val="00A30C09"/>
    <w:rsid w:val="00A30C83"/>
    <w:rsid w:val="00A30D30"/>
    <w:rsid w:val="00A31AC2"/>
    <w:rsid w:val="00A3221C"/>
    <w:rsid w:val="00A32E22"/>
    <w:rsid w:val="00A32EE7"/>
    <w:rsid w:val="00A3393A"/>
    <w:rsid w:val="00A33DE2"/>
    <w:rsid w:val="00A353BA"/>
    <w:rsid w:val="00A36225"/>
    <w:rsid w:val="00A36E20"/>
    <w:rsid w:val="00A402FA"/>
    <w:rsid w:val="00A41679"/>
    <w:rsid w:val="00A42184"/>
    <w:rsid w:val="00A421D6"/>
    <w:rsid w:val="00A430E3"/>
    <w:rsid w:val="00A440C1"/>
    <w:rsid w:val="00A461EB"/>
    <w:rsid w:val="00A46CE2"/>
    <w:rsid w:val="00A5452E"/>
    <w:rsid w:val="00A54632"/>
    <w:rsid w:val="00A54D9C"/>
    <w:rsid w:val="00A54FCD"/>
    <w:rsid w:val="00A550F0"/>
    <w:rsid w:val="00A5572D"/>
    <w:rsid w:val="00A55DBA"/>
    <w:rsid w:val="00A61223"/>
    <w:rsid w:val="00A615D0"/>
    <w:rsid w:val="00A61AE8"/>
    <w:rsid w:val="00A62F0F"/>
    <w:rsid w:val="00A639BC"/>
    <w:rsid w:val="00A63EEC"/>
    <w:rsid w:val="00A64BF3"/>
    <w:rsid w:val="00A64CC5"/>
    <w:rsid w:val="00A64F2D"/>
    <w:rsid w:val="00A66793"/>
    <w:rsid w:val="00A66E89"/>
    <w:rsid w:val="00A67962"/>
    <w:rsid w:val="00A71B82"/>
    <w:rsid w:val="00A721A3"/>
    <w:rsid w:val="00A732D9"/>
    <w:rsid w:val="00A73CCE"/>
    <w:rsid w:val="00A74C55"/>
    <w:rsid w:val="00A74DA1"/>
    <w:rsid w:val="00A75B7A"/>
    <w:rsid w:val="00A7601E"/>
    <w:rsid w:val="00A77D22"/>
    <w:rsid w:val="00A8003A"/>
    <w:rsid w:val="00A8047E"/>
    <w:rsid w:val="00A83133"/>
    <w:rsid w:val="00A83CDB"/>
    <w:rsid w:val="00A83E50"/>
    <w:rsid w:val="00A85334"/>
    <w:rsid w:val="00A86199"/>
    <w:rsid w:val="00A90101"/>
    <w:rsid w:val="00A906D5"/>
    <w:rsid w:val="00A908C2"/>
    <w:rsid w:val="00A93581"/>
    <w:rsid w:val="00A937D9"/>
    <w:rsid w:val="00A940B9"/>
    <w:rsid w:val="00A95494"/>
    <w:rsid w:val="00A95797"/>
    <w:rsid w:val="00A959CD"/>
    <w:rsid w:val="00A96769"/>
    <w:rsid w:val="00A978AC"/>
    <w:rsid w:val="00AA2154"/>
    <w:rsid w:val="00AA21A1"/>
    <w:rsid w:val="00AA22E9"/>
    <w:rsid w:val="00AA3209"/>
    <w:rsid w:val="00AA5021"/>
    <w:rsid w:val="00AA5988"/>
    <w:rsid w:val="00AA5DB9"/>
    <w:rsid w:val="00AA6D7B"/>
    <w:rsid w:val="00AA7DF7"/>
    <w:rsid w:val="00AB1F3A"/>
    <w:rsid w:val="00AB41FC"/>
    <w:rsid w:val="00AB48D2"/>
    <w:rsid w:val="00AB5AFA"/>
    <w:rsid w:val="00AB6B1F"/>
    <w:rsid w:val="00AB7227"/>
    <w:rsid w:val="00AC3531"/>
    <w:rsid w:val="00AC4831"/>
    <w:rsid w:val="00AC4BF4"/>
    <w:rsid w:val="00AC583C"/>
    <w:rsid w:val="00AC6D4C"/>
    <w:rsid w:val="00AC7B6E"/>
    <w:rsid w:val="00AC7CBF"/>
    <w:rsid w:val="00AD0BA6"/>
    <w:rsid w:val="00AD1116"/>
    <w:rsid w:val="00AD23B2"/>
    <w:rsid w:val="00AD257E"/>
    <w:rsid w:val="00AD320A"/>
    <w:rsid w:val="00AD429C"/>
    <w:rsid w:val="00AD67A8"/>
    <w:rsid w:val="00AD7D2F"/>
    <w:rsid w:val="00AE0365"/>
    <w:rsid w:val="00AE03D4"/>
    <w:rsid w:val="00AE043B"/>
    <w:rsid w:val="00AE093C"/>
    <w:rsid w:val="00AE1BAD"/>
    <w:rsid w:val="00AE2BBC"/>
    <w:rsid w:val="00AE320F"/>
    <w:rsid w:val="00AE3A65"/>
    <w:rsid w:val="00AE3E3C"/>
    <w:rsid w:val="00AE5A26"/>
    <w:rsid w:val="00AE5A3B"/>
    <w:rsid w:val="00AF10E8"/>
    <w:rsid w:val="00AF1515"/>
    <w:rsid w:val="00AF1E23"/>
    <w:rsid w:val="00AF1F7F"/>
    <w:rsid w:val="00AF2729"/>
    <w:rsid w:val="00AF423C"/>
    <w:rsid w:val="00AF4347"/>
    <w:rsid w:val="00AF46FA"/>
    <w:rsid w:val="00AF4CFD"/>
    <w:rsid w:val="00AF5954"/>
    <w:rsid w:val="00AF5EE4"/>
    <w:rsid w:val="00AF748E"/>
    <w:rsid w:val="00AF75ED"/>
    <w:rsid w:val="00AF762D"/>
    <w:rsid w:val="00B00182"/>
    <w:rsid w:val="00B01476"/>
    <w:rsid w:val="00B02E99"/>
    <w:rsid w:val="00B05D93"/>
    <w:rsid w:val="00B063E8"/>
    <w:rsid w:val="00B06DBE"/>
    <w:rsid w:val="00B06EF0"/>
    <w:rsid w:val="00B10282"/>
    <w:rsid w:val="00B106AD"/>
    <w:rsid w:val="00B10905"/>
    <w:rsid w:val="00B10C58"/>
    <w:rsid w:val="00B10D2F"/>
    <w:rsid w:val="00B116C3"/>
    <w:rsid w:val="00B1233E"/>
    <w:rsid w:val="00B15752"/>
    <w:rsid w:val="00B15BA1"/>
    <w:rsid w:val="00B15CED"/>
    <w:rsid w:val="00B161A1"/>
    <w:rsid w:val="00B16B5E"/>
    <w:rsid w:val="00B21A3E"/>
    <w:rsid w:val="00B2282B"/>
    <w:rsid w:val="00B22CE2"/>
    <w:rsid w:val="00B230C3"/>
    <w:rsid w:val="00B23FE9"/>
    <w:rsid w:val="00B2410E"/>
    <w:rsid w:val="00B2467F"/>
    <w:rsid w:val="00B24F35"/>
    <w:rsid w:val="00B256E4"/>
    <w:rsid w:val="00B265E5"/>
    <w:rsid w:val="00B26EFE"/>
    <w:rsid w:val="00B27330"/>
    <w:rsid w:val="00B3038C"/>
    <w:rsid w:val="00B3126F"/>
    <w:rsid w:val="00B32166"/>
    <w:rsid w:val="00B32565"/>
    <w:rsid w:val="00B325C8"/>
    <w:rsid w:val="00B33506"/>
    <w:rsid w:val="00B33C28"/>
    <w:rsid w:val="00B33E60"/>
    <w:rsid w:val="00B3433D"/>
    <w:rsid w:val="00B35A51"/>
    <w:rsid w:val="00B35F13"/>
    <w:rsid w:val="00B3607D"/>
    <w:rsid w:val="00B37084"/>
    <w:rsid w:val="00B372B1"/>
    <w:rsid w:val="00B40EF7"/>
    <w:rsid w:val="00B42C57"/>
    <w:rsid w:val="00B42CAB"/>
    <w:rsid w:val="00B45106"/>
    <w:rsid w:val="00B4742E"/>
    <w:rsid w:val="00B4767F"/>
    <w:rsid w:val="00B47BC7"/>
    <w:rsid w:val="00B507C0"/>
    <w:rsid w:val="00B5094E"/>
    <w:rsid w:val="00B50B9A"/>
    <w:rsid w:val="00B513E9"/>
    <w:rsid w:val="00B53383"/>
    <w:rsid w:val="00B5345E"/>
    <w:rsid w:val="00B54711"/>
    <w:rsid w:val="00B55DC8"/>
    <w:rsid w:val="00B5689E"/>
    <w:rsid w:val="00B56FFA"/>
    <w:rsid w:val="00B5769D"/>
    <w:rsid w:val="00B57FDD"/>
    <w:rsid w:val="00B61C6F"/>
    <w:rsid w:val="00B629C4"/>
    <w:rsid w:val="00B62ED4"/>
    <w:rsid w:val="00B63394"/>
    <w:rsid w:val="00B652CA"/>
    <w:rsid w:val="00B65835"/>
    <w:rsid w:val="00B67037"/>
    <w:rsid w:val="00B6718D"/>
    <w:rsid w:val="00B739DA"/>
    <w:rsid w:val="00B73C4C"/>
    <w:rsid w:val="00B7433F"/>
    <w:rsid w:val="00B74AA9"/>
    <w:rsid w:val="00B75CF0"/>
    <w:rsid w:val="00B75D3E"/>
    <w:rsid w:val="00B7735D"/>
    <w:rsid w:val="00B80065"/>
    <w:rsid w:val="00B80137"/>
    <w:rsid w:val="00B80271"/>
    <w:rsid w:val="00B81489"/>
    <w:rsid w:val="00B83C53"/>
    <w:rsid w:val="00B87B38"/>
    <w:rsid w:val="00B904C5"/>
    <w:rsid w:val="00B91285"/>
    <w:rsid w:val="00B92652"/>
    <w:rsid w:val="00B93CA6"/>
    <w:rsid w:val="00B93DFA"/>
    <w:rsid w:val="00B947DD"/>
    <w:rsid w:val="00B95E2D"/>
    <w:rsid w:val="00B96979"/>
    <w:rsid w:val="00B97A8C"/>
    <w:rsid w:val="00B97B69"/>
    <w:rsid w:val="00BA0C38"/>
    <w:rsid w:val="00BA0F26"/>
    <w:rsid w:val="00BA126F"/>
    <w:rsid w:val="00BA14F6"/>
    <w:rsid w:val="00BA1550"/>
    <w:rsid w:val="00BA2664"/>
    <w:rsid w:val="00BA32F0"/>
    <w:rsid w:val="00BA49DF"/>
    <w:rsid w:val="00BA4E80"/>
    <w:rsid w:val="00BA70EF"/>
    <w:rsid w:val="00BB2002"/>
    <w:rsid w:val="00BB27DA"/>
    <w:rsid w:val="00BB2D1E"/>
    <w:rsid w:val="00BB3226"/>
    <w:rsid w:val="00BB3AFE"/>
    <w:rsid w:val="00BB488D"/>
    <w:rsid w:val="00BB534B"/>
    <w:rsid w:val="00BB6482"/>
    <w:rsid w:val="00BB6CC3"/>
    <w:rsid w:val="00BB6F69"/>
    <w:rsid w:val="00BB77C6"/>
    <w:rsid w:val="00BB7F09"/>
    <w:rsid w:val="00BC016F"/>
    <w:rsid w:val="00BC08A5"/>
    <w:rsid w:val="00BC1153"/>
    <w:rsid w:val="00BC1FB2"/>
    <w:rsid w:val="00BC2995"/>
    <w:rsid w:val="00BC2F21"/>
    <w:rsid w:val="00BC2F49"/>
    <w:rsid w:val="00BC360C"/>
    <w:rsid w:val="00BC4562"/>
    <w:rsid w:val="00BC47BF"/>
    <w:rsid w:val="00BC5A78"/>
    <w:rsid w:val="00BC5B69"/>
    <w:rsid w:val="00BC5E2E"/>
    <w:rsid w:val="00BC66B1"/>
    <w:rsid w:val="00BC6AA0"/>
    <w:rsid w:val="00BC6DF1"/>
    <w:rsid w:val="00BC7009"/>
    <w:rsid w:val="00BC78F1"/>
    <w:rsid w:val="00BD0192"/>
    <w:rsid w:val="00BD0780"/>
    <w:rsid w:val="00BD18A9"/>
    <w:rsid w:val="00BD24B6"/>
    <w:rsid w:val="00BD3247"/>
    <w:rsid w:val="00BD4B9F"/>
    <w:rsid w:val="00BD69DF"/>
    <w:rsid w:val="00BD78E9"/>
    <w:rsid w:val="00BE14BD"/>
    <w:rsid w:val="00BE1607"/>
    <w:rsid w:val="00BE23AA"/>
    <w:rsid w:val="00BE2E16"/>
    <w:rsid w:val="00BE3719"/>
    <w:rsid w:val="00BE3D69"/>
    <w:rsid w:val="00BE6BB7"/>
    <w:rsid w:val="00BE7154"/>
    <w:rsid w:val="00BE7F90"/>
    <w:rsid w:val="00BF063B"/>
    <w:rsid w:val="00BF0BFB"/>
    <w:rsid w:val="00BF0E54"/>
    <w:rsid w:val="00BF1F41"/>
    <w:rsid w:val="00BF250F"/>
    <w:rsid w:val="00BF3B37"/>
    <w:rsid w:val="00BF4121"/>
    <w:rsid w:val="00BF4F1F"/>
    <w:rsid w:val="00BF5ACE"/>
    <w:rsid w:val="00BF655B"/>
    <w:rsid w:val="00BF6932"/>
    <w:rsid w:val="00C00008"/>
    <w:rsid w:val="00C00023"/>
    <w:rsid w:val="00C016A6"/>
    <w:rsid w:val="00C01B2A"/>
    <w:rsid w:val="00C01DCD"/>
    <w:rsid w:val="00C02120"/>
    <w:rsid w:val="00C02AB2"/>
    <w:rsid w:val="00C02D07"/>
    <w:rsid w:val="00C0456C"/>
    <w:rsid w:val="00C04FC0"/>
    <w:rsid w:val="00C04FC5"/>
    <w:rsid w:val="00C05277"/>
    <w:rsid w:val="00C0532A"/>
    <w:rsid w:val="00C05619"/>
    <w:rsid w:val="00C059B3"/>
    <w:rsid w:val="00C05A2E"/>
    <w:rsid w:val="00C05E99"/>
    <w:rsid w:val="00C06318"/>
    <w:rsid w:val="00C071E6"/>
    <w:rsid w:val="00C1172B"/>
    <w:rsid w:val="00C15BE6"/>
    <w:rsid w:val="00C160AF"/>
    <w:rsid w:val="00C16563"/>
    <w:rsid w:val="00C1703A"/>
    <w:rsid w:val="00C202FC"/>
    <w:rsid w:val="00C205CA"/>
    <w:rsid w:val="00C22595"/>
    <w:rsid w:val="00C22D19"/>
    <w:rsid w:val="00C23934"/>
    <w:rsid w:val="00C23ECE"/>
    <w:rsid w:val="00C24425"/>
    <w:rsid w:val="00C2479D"/>
    <w:rsid w:val="00C26DE9"/>
    <w:rsid w:val="00C31422"/>
    <w:rsid w:val="00C33304"/>
    <w:rsid w:val="00C34E5E"/>
    <w:rsid w:val="00C35303"/>
    <w:rsid w:val="00C35941"/>
    <w:rsid w:val="00C3643D"/>
    <w:rsid w:val="00C36E7E"/>
    <w:rsid w:val="00C406D8"/>
    <w:rsid w:val="00C40C4F"/>
    <w:rsid w:val="00C41BC5"/>
    <w:rsid w:val="00C41DA1"/>
    <w:rsid w:val="00C433D2"/>
    <w:rsid w:val="00C43A20"/>
    <w:rsid w:val="00C43A3A"/>
    <w:rsid w:val="00C469BA"/>
    <w:rsid w:val="00C472EF"/>
    <w:rsid w:val="00C5007B"/>
    <w:rsid w:val="00C52FB4"/>
    <w:rsid w:val="00C54CFC"/>
    <w:rsid w:val="00C55E4A"/>
    <w:rsid w:val="00C57B15"/>
    <w:rsid w:val="00C62F3D"/>
    <w:rsid w:val="00C63EE8"/>
    <w:rsid w:val="00C64374"/>
    <w:rsid w:val="00C64E17"/>
    <w:rsid w:val="00C66160"/>
    <w:rsid w:val="00C66A65"/>
    <w:rsid w:val="00C670FB"/>
    <w:rsid w:val="00C675D9"/>
    <w:rsid w:val="00C70FBB"/>
    <w:rsid w:val="00C713EF"/>
    <w:rsid w:val="00C718FC"/>
    <w:rsid w:val="00C72475"/>
    <w:rsid w:val="00C72EBE"/>
    <w:rsid w:val="00C742E8"/>
    <w:rsid w:val="00C74435"/>
    <w:rsid w:val="00C74637"/>
    <w:rsid w:val="00C746B8"/>
    <w:rsid w:val="00C74989"/>
    <w:rsid w:val="00C757F9"/>
    <w:rsid w:val="00C767FA"/>
    <w:rsid w:val="00C767FF"/>
    <w:rsid w:val="00C76A33"/>
    <w:rsid w:val="00C777E2"/>
    <w:rsid w:val="00C77811"/>
    <w:rsid w:val="00C77E19"/>
    <w:rsid w:val="00C80422"/>
    <w:rsid w:val="00C818E7"/>
    <w:rsid w:val="00C81D75"/>
    <w:rsid w:val="00C826D2"/>
    <w:rsid w:val="00C83D16"/>
    <w:rsid w:val="00C83FED"/>
    <w:rsid w:val="00C856F1"/>
    <w:rsid w:val="00C8603F"/>
    <w:rsid w:val="00C900B9"/>
    <w:rsid w:val="00C91AEA"/>
    <w:rsid w:val="00C926E3"/>
    <w:rsid w:val="00C931F1"/>
    <w:rsid w:val="00C937B0"/>
    <w:rsid w:val="00C941F0"/>
    <w:rsid w:val="00C94B74"/>
    <w:rsid w:val="00C94E90"/>
    <w:rsid w:val="00C96D7C"/>
    <w:rsid w:val="00CA043F"/>
    <w:rsid w:val="00CA05EA"/>
    <w:rsid w:val="00CA078B"/>
    <w:rsid w:val="00CA0D74"/>
    <w:rsid w:val="00CA1F9E"/>
    <w:rsid w:val="00CA2744"/>
    <w:rsid w:val="00CA3C40"/>
    <w:rsid w:val="00CA4934"/>
    <w:rsid w:val="00CA57B4"/>
    <w:rsid w:val="00CA6469"/>
    <w:rsid w:val="00CA7AF0"/>
    <w:rsid w:val="00CB0B67"/>
    <w:rsid w:val="00CB213A"/>
    <w:rsid w:val="00CB216E"/>
    <w:rsid w:val="00CB28A3"/>
    <w:rsid w:val="00CB63A8"/>
    <w:rsid w:val="00CB7A59"/>
    <w:rsid w:val="00CC000F"/>
    <w:rsid w:val="00CC033B"/>
    <w:rsid w:val="00CC0A7A"/>
    <w:rsid w:val="00CC1B06"/>
    <w:rsid w:val="00CC1CD1"/>
    <w:rsid w:val="00CC2EE9"/>
    <w:rsid w:val="00CC36E3"/>
    <w:rsid w:val="00CC48F8"/>
    <w:rsid w:val="00CC5EC1"/>
    <w:rsid w:val="00CC6723"/>
    <w:rsid w:val="00CC6E4A"/>
    <w:rsid w:val="00CC72C7"/>
    <w:rsid w:val="00CC7A57"/>
    <w:rsid w:val="00CD01DB"/>
    <w:rsid w:val="00CD45DA"/>
    <w:rsid w:val="00CD639F"/>
    <w:rsid w:val="00CD76D1"/>
    <w:rsid w:val="00CD7F29"/>
    <w:rsid w:val="00CE00CB"/>
    <w:rsid w:val="00CE016B"/>
    <w:rsid w:val="00CE08C5"/>
    <w:rsid w:val="00CE0E2A"/>
    <w:rsid w:val="00CE132A"/>
    <w:rsid w:val="00CE18E6"/>
    <w:rsid w:val="00CE3AA8"/>
    <w:rsid w:val="00CE3D68"/>
    <w:rsid w:val="00CE409C"/>
    <w:rsid w:val="00CE4299"/>
    <w:rsid w:val="00CE6555"/>
    <w:rsid w:val="00CE7990"/>
    <w:rsid w:val="00CF0B8F"/>
    <w:rsid w:val="00CF17B7"/>
    <w:rsid w:val="00CF1C07"/>
    <w:rsid w:val="00CF2048"/>
    <w:rsid w:val="00CF2BD1"/>
    <w:rsid w:val="00CF3A74"/>
    <w:rsid w:val="00CF4257"/>
    <w:rsid w:val="00CF4E1E"/>
    <w:rsid w:val="00CF59E2"/>
    <w:rsid w:val="00CF6866"/>
    <w:rsid w:val="00CF69BE"/>
    <w:rsid w:val="00CF704C"/>
    <w:rsid w:val="00CF71CA"/>
    <w:rsid w:val="00D0087C"/>
    <w:rsid w:val="00D0167C"/>
    <w:rsid w:val="00D0396C"/>
    <w:rsid w:val="00D05606"/>
    <w:rsid w:val="00D06E5B"/>
    <w:rsid w:val="00D0795F"/>
    <w:rsid w:val="00D07F59"/>
    <w:rsid w:val="00D11B2D"/>
    <w:rsid w:val="00D12268"/>
    <w:rsid w:val="00D122D9"/>
    <w:rsid w:val="00D14D70"/>
    <w:rsid w:val="00D159F2"/>
    <w:rsid w:val="00D17138"/>
    <w:rsid w:val="00D179FA"/>
    <w:rsid w:val="00D2085E"/>
    <w:rsid w:val="00D20B96"/>
    <w:rsid w:val="00D2235E"/>
    <w:rsid w:val="00D22F2A"/>
    <w:rsid w:val="00D23A4A"/>
    <w:rsid w:val="00D245B5"/>
    <w:rsid w:val="00D246BF"/>
    <w:rsid w:val="00D257E0"/>
    <w:rsid w:val="00D26448"/>
    <w:rsid w:val="00D26BF1"/>
    <w:rsid w:val="00D272AA"/>
    <w:rsid w:val="00D275F1"/>
    <w:rsid w:val="00D30DF3"/>
    <w:rsid w:val="00D33DD9"/>
    <w:rsid w:val="00D35614"/>
    <w:rsid w:val="00D36494"/>
    <w:rsid w:val="00D404B5"/>
    <w:rsid w:val="00D42B65"/>
    <w:rsid w:val="00D42FC2"/>
    <w:rsid w:val="00D4340C"/>
    <w:rsid w:val="00D4356F"/>
    <w:rsid w:val="00D435B3"/>
    <w:rsid w:val="00D44739"/>
    <w:rsid w:val="00D45395"/>
    <w:rsid w:val="00D47A7C"/>
    <w:rsid w:val="00D47B12"/>
    <w:rsid w:val="00D51B33"/>
    <w:rsid w:val="00D53FFF"/>
    <w:rsid w:val="00D541F2"/>
    <w:rsid w:val="00D54883"/>
    <w:rsid w:val="00D573F9"/>
    <w:rsid w:val="00D57FDF"/>
    <w:rsid w:val="00D615F3"/>
    <w:rsid w:val="00D6234F"/>
    <w:rsid w:val="00D63B0F"/>
    <w:rsid w:val="00D664BB"/>
    <w:rsid w:val="00D66B68"/>
    <w:rsid w:val="00D674D0"/>
    <w:rsid w:val="00D67ED6"/>
    <w:rsid w:val="00D67F4B"/>
    <w:rsid w:val="00D70989"/>
    <w:rsid w:val="00D71812"/>
    <w:rsid w:val="00D72875"/>
    <w:rsid w:val="00D73690"/>
    <w:rsid w:val="00D738C9"/>
    <w:rsid w:val="00D73CFF"/>
    <w:rsid w:val="00D74035"/>
    <w:rsid w:val="00D74100"/>
    <w:rsid w:val="00D744E8"/>
    <w:rsid w:val="00D74AD3"/>
    <w:rsid w:val="00D76C88"/>
    <w:rsid w:val="00D77007"/>
    <w:rsid w:val="00D77D19"/>
    <w:rsid w:val="00D8083E"/>
    <w:rsid w:val="00D834BE"/>
    <w:rsid w:val="00D844F9"/>
    <w:rsid w:val="00D85B41"/>
    <w:rsid w:val="00D86B6D"/>
    <w:rsid w:val="00D87308"/>
    <w:rsid w:val="00D8750E"/>
    <w:rsid w:val="00D90132"/>
    <w:rsid w:val="00D921A1"/>
    <w:rsid w:val="00D922D6"/>
    <w:rsid w:val="00D937B5"/>
    <w:rsid w:val="00D9426C"/>
    <w:rsid w:val="00D94AD5"/>
    <w:rsid w:val="00D9640F"/>
    <w:rsid w:val="00D96F62"/>
    <w:rsid w:val="00D97602"/>
    <w:rsid w:val="00DA1F8F"/>
    <w:rsid w:val="00DA30B3"/>
    <w:rsid w:val="00DA447E"/>
    <w:rsid w:val="00DA52D7"/>
    <w:rsid w:val="00DA6204"/>
    <w:rsid w:val="00DA6B67"/>
    <w:rsid w:val="00DA729A"/>
    <w:rsid w:val="00DA74AD"/>
    <w:rsid w:val="00DA76B4"/>
    <w:rsid w:val="00DB1A99"/>
    <w:rsid w:val="00DB226B"/>
    <w:rsid w:val="00DB3908"/>
    <w:rsid w:val="00DB44E3"/>
    <w:rsid w:val="00DB650C"/>
    <w:rsid w:val="00DB76AC"/>
    <w:rsid w:val="00DC0BAF"/>
    <w:rsid w:val="00DC0CD1"/>
    <w:rsid w:val="00DC119B"/>
    <w:rsid w:val="00DC15B4"/>
    <w:rsid w:val="00DC2DF7"/>
    <w:rsid w:val="00DC60FD"/>
    <w:rsid w:val="00DC61E9"/>
    <w:rsid w:val="00DD0D01"/>
    <w:rsid w:val="00DD187D"/>
    <w:rsid w:val="00DD2348"/>
    <w:rsid w:val="00DD2431"/>
    <w:rsid w:val="00DD2C84"/>
    <w:rsid w:val="00DD3A7F"/>
    <w:rsid w:val="00DD4892"/>
    <w:rsid w:val="00DD49E6"/>
    <w:rsid w:val="00DD4D29"/>
    <w:rsid w:val="00DE06DE"/>
    <w:rsid w:val="00DE09CD"/>
    <w:rsid w:val="00DE1617"/>
    <w:rsid w:val="00DE2818"/>
    <w:rsid w:val="00DE41B9"/>
    <w:rsid w:val="00DE5112"/>
    <w:rsid w:val="00DE55F2"/>
    <w:rsid w:val="00DE591F"/>
    <w:rsid w:val="00DE5B95"/>
    <w:rsid w:val="00DE66FD"/>
    <w:rsid w:val="00DE7196"/>
    <w:rsid w:val="00DE734F"/>
    <w:rsid w:val="00DE78A1"/>
    <w:rsid w:val="00DF103B"/>
    <w:rsid w:val="00DF10FE"/>
    <w:rsid w:val="00DF39D9"/>
    <w:rsid w:val="00DF3D12"/>
    <w:rsid w:val="00DF4094"/>
    <w:rsid w:val="00DF44D7"/>
    <w:rsid w:val="00DF4F83"/>
    <w:rsid w:val="00DF62D2"/>
    <w:rsid w:val="00DF650B"/>
    <w:rsid w:val="00DF6E54"/>
    <w:rsid w:val="00E01025"/>
    <w:rsid w:val="00E01744"/>
    <w:rsid w:val="00E02514"/>
    <w:rsid w:val="00E02BBD"/>
    <w:rsid w:val="00E04DC0"/>
    <w:rsid w:val="00E0564B"/>
    <w:rsid w:val="00E060FE"/>
    <w:rsid w:val="00E07DE8"/>
    <w:rsid w:val="00E109A6"/>
    <w:rsid w:val="00E126C6"/>
    <w:rsid w:val="00E135E8"/>
    <w:rsid w:val="00E13BDD"/>
    <w:rsid w:val="00E153EF"/>
    <w:rsid w:val="00E1593E"/>
    <w:rsid w:val="00E162C3"/>
    <w:rsid w:val="00E16932"/>
    <w:rsid w:val="00E17165"/>
    <w:rsid w:val="00E17641"/>
    <w:rsid w:val="00E17E72"/>
    <w:rsid w:val="00E20DD1"/>
    <w:rsid w:val="00E20EEC"/>
    <w:rsid w:val="00E216E2"/>
    <w:rsid w:val="00E23AB6"/>
    <w:rsid w:val="00E24F00"/>
    <w:rsid w:val="00E25CAA"/>
    <w:rsid w:val="00E26B53"/>
    <w:rsid w:val="00E26C38"/>
    <w:rsid w:val="00E272DD"/>
    <w:rsid w:val="00E3120D"/>
    <w:rsid w:val="00E31664"/>
    <w:rsid w:val="00E32470"/>
    <w:rsid w:val="00E33A3D"/>
    <w:rsid w:val="00E33E30"/>
    <w:rsid w:val="00E344A2"/>
    <w:rsid w:val="00E34C05"/>
    <w:rsid w:val="00E36E56"/>
    <w:rsid w:val="00E41C39"/>
    <w:rsid w:val="00E42FB4"/>
    <w:rsid w:val="00E43124"/>
    <w:rsid w:val="00E4463D"/>
    <w:rsid w:val="00E4565E"/>
    <w:rsid w:val="00E46989"/>
    <w:rsid w:val="00E479BB"/>
    <w:rsid w:val="00E51CD0"/>
    <w:rsid w:val="00E52D47"/>
    <w:rsid w:val="00E535FD"/>
    <w:rsid w:val="00E5388C"/>
    <w:rsid w:val="00E53E57"/>
    <w:rsid w:val="00E60A4E"/>
    <w:rsid w:val="00E6151D"/>
    <w:rsid w:val="00E617E5"/>
    <w:rsid w:val="00E61C7F"/>
    <w:rsid w:val="00E62AD3"/>
    <w:rsid w:val="00E642CE"/>
    <w:rsid w:val="00E64BF9"/>
    <w:rsid w:val="00E660E9"/>
    <w:rsid w:val="00E701FF"/>
    <w:rsid w:val="00E70C1D"/>
    <w:rsid w:val="00E72B9B"/>
    <w:rsid w:val="00E74829"/>
    <w:rsid w:val="00E74C41"/>
    <w:rsid w:val="00E74FE7"/>
    <w:rsid w:val="00E754E0"/>
    <w:rsid w:val="00E76E78"/>
    <w:rsid w:val="00E80A54"/>
    <w:rsid w:val="00E80AB7"/>
    <w:rsid w:val="00E80B22"/>
    <w:rsid w:val="00E80E38"/>
    <w:rsid w:val="00E810BF"/>
    <w:rsid w:val="00E818D9"/>
    <w:rsid w:val="00E83BAC"/>
    <w:rsid w:val="00E83E65"/>
    <w:rsid w:val="00E83E83"/>
    <w:rsid w:val="00E8542A"/>
    <w:rsid w:val="00E859C6"/>
    <w:rsid w:val="00E87473"/>
    <w:rsid w:val="00E908EB"/>
    <w:rsid w:val="00E909E0"/>
    <w:rsid w:val="00E910DA"/>
    <w:rsid w:val="00E925A0"/>
    <w:rsid w:val="00E931DF"/>
    <w:rsid w:val="00E94412"/>
    <w:rsid w:val="00E946C2"/>
    <w:rsid w:val="00E94B38"/>
    <w:rsid w:val="00E94C05"/>
    <w:rsid w:val="00E96844"/>
    <w:rsid w:val="00E96F51"/>
    <w:rsid w:val="00E96F96"/>
    <w:rsid w:val="00EA10F0"/>
    <w:rsid w:val="00EA29C6"/>
    <w:rsid w:val="00EA2A2C"/>
    <w:rsid w:val="00EA41DC"/>
    <w:rsid w:val="00EA4355"/>
    <w:rsid w:val="00EA485C"/>
    <w:rsid w:val="00EA488A"/>
    <w:rsid w:val="00EA4AEA"/>
    <w:rsid w:val="00EA4ECE"/>
    <w:rsid w:val="00EA5222"/>
    <w:rsid w:val="00EA5EFD"/>
    <w:rsid w:val="00EA62C9"/>
    <w:rsid w:val="00EA6688"/>
    <w:rsid w:val="00EA7D3D"/>
    <w:rsid w:val="00EB0078"/>
    <w:rsid w:val="00EB1352"/>
    <w:rsid w:val="00EB2496"/>
    <w:rsid w:val="00EB2EE5"/>
    <w:rsid w:val="00EB4021"/>
    <w:rsid w:val="00EB452A"/>
    <w:rsid w:val="00EB457F"/>
    <w:rsid w:val="00EB4E47"/>
    <w:rsid w:val="00EB68D0"/>
    <w:rsid w:val="00EB6A13"/>
    <w:rsid w:val="00EB6B84"/>
    <w:rsid w:val="00EB6C51"/>
    <w:rsid w:val="00EB7AA2"/>
    <w:rsid w:val="00EB7B20"/>
    <w:rsid w:val="00EB7F93"/>
    <w:rsid w:val="00EC13A4"/>
    <w:rsid w:val="00EC172A"/>
    <w:rsid w:val="00EC2C3A"/>
    <w:rsid w:val="00EC2EF3"/>
    <w:rsid w:val="00EC2FAE"/>
    <w:rsid w:val="00EC4476"/>
    <w:rsid w:val="00EC511D"/>
    <w:rsid w:val="00EC552A"/>
    <w:rsid w:val="00EC5D37"/>
    <w:rsid w:val="00EC5D68"/>
    <w:rsid w:val="00EC627C"/>
    <w:rsid w:val="00EC63BA"/>
    <w:rsid w:val="00ED08C1"/>
    <w:rsid w:val="00ED0B25"/>
    <w:rsid w:val="00ED3130"/>
    <w:rsid w:val="00ED3A4B"/>
    <w:rsid w:val="00ED3E75"/>
    <w:rsid w:val="00ED501D"/>
    <w:rsid w:val="00ED5801"/>
    <w:rsid w:val="00ED6B2D"/>
    <w:rsid w:val="00EE4713"/>
    <w:rsid w:val="00EE4F44"/>
    <w:rsid w:val="00EE6087"/>
    <w:rsid w:val="00EE6B44"/>
    <w:rsid w:val="00EE6E64"/>
    <w:rsid w:val="00EE7D74"/>
    <w:rsid w:val="00EF05B1"/>
    <w:rsid w:val="00EF1B37"/>
    <w:rsid w:val="00EF213A"/>
    <w:rsid w:val="00EF2D86"/>
    <w:rsid w:val="00EF368A"/>
    <w:rsid w:val="00EF3692"/>
    <w:rsid w:val="00EF3C44"/>
    <w:rsid w:val="00EF4EAF"/>
    <w:rsid w:val="00EF5E6D"/>
    <w:rsid w:val="00EF7DC9"/>
    <w:rsid w:val="00F0097B"/>
    <w:rsid w:val="00F04309"/>
    <w:rsid w:val="00F0489C"/>
    <w:rsid w:val="00F05937"/>
    <w:rsid w:val="00F05CD5"/>
    <w:rsid w:val="00F05DEE"/>
    <w:rsid w:val="00F0632C"/>
    <w:rsid w:val="00F06549"/>
    <w:rsid w:val="00F06967"/>
    <w:rsid w:val="00F105EF"/>
    <w:rsid w:val="00F12059"/>
    <w:rsid w:val="00F1293A"/>
    <w:rsid w:val="00F12BFC"/>
    <w:rsid w:val="00F13718"/>
    <w:rsid w:val="00F14E2A"/>
    <w:rsid w:val="00F14F61"/>
    <w:rsid w:val="00F1646C"/>
    <w:rsid w:val="00F22DD9"/>
    <w:rsid w:val="00F2333D"/>
    <w:rsid w:val="00F24E66"/>
    <w:rsid w:val="00F259FD"/>
    <w:rsid w:val="00F26E0C"/>
    <w:rsid w:val="00F316DB"/>
    <w:rsid w:val="00F32A20"/>
    <w:rsid w:val="00F33544"/>
    <w:rsid w:val="00F34562"/>
    <w:rsid w:val="00F3481D"/>
    <w:rsid w:val="00F35BEB"/>
    <w:rsid w:val="00F3600F"/>
    <w:rsid w:val="00F360B8"/>
    <w:rsid w:val="00F4131D"/>
    <w:rsid w:val="00F4162F"/>
    <w:rsid w:val="00F41A39"/>
    <w:rsid w:val="00F42B29"/>
    <w:rsid w:val="00F44611"/>
    <w:rsid w:val="00F44C57"/>
    <w:rsid w:val="00F4500A"/>
    <w:rsid w:val="00F45DC7"/>
    <w:rsid w:val="00F465F8"/>
    <w:rsid w:val="00F508BB"/>
    <w:rsid w:val="00F51006"/>
    <w:rsid w:val="00F51702"/>
    <w:rsid w:val="00F5300A"/>
    <w:rsid w:val="00F53FDD"/>
    <w:rsid w:val="00F54971"/>
    <w:rsid w:val="00F54CA0"/>
    <w:rsid w:val="00F557E2"/>
    <w:rsid w:val="00F55E40"/>
    <w:rsid w:val="00F56B95"/>
    <w:rsid w:val="00F56F40"/>
    <w:rsid w:val="00F60C81"/>
    <w:rsid w:val="00F64036"/>
    <w:rsid w:val="00F64384"/>
    <w:rsid w:val="00F65431"/>
    <w:rsid w:val="00F6650D"/>
    <w:rsid w:val="00F67B7C"/>
    <w:rsid w:val="00F70CCE"/>
    <w:rsid w:val="00F7185D"/>
    <w:rsid w:val="00F71DEF"/>
    <w:rsid w:val="00F73E8C"/>
    <w:rsid w:val="00F74233"/>
    <w:rsid w:val="00F77483"/>
    <w:rsid w:val="00F77C19"/>
    <w:rsid w:val="00F80698"/>
    <w:rsid w:val="00F825DC"/>
    <w:rsid w:val="00F84369"/>
    <w:rsid w:val="00F84927"/>
    <w:rsid w:val="00F85B67"/>
    <w:rsid w:val="00F91681"/>
    <w:rsid w:val="00F91E71"/>
    <w:rsid w:val="00F93D62"/>
    <w:rsid w:val="00F940BD"/>
    <w:rsid w:val="00F9417A"/>
    <w:rsid w:val="00F942C1"/>
    <w:rsid w:val="00F95071"/>
    <w:rsid w:val="00F965BF"/>
    <w:rsid w:val="00F97242"/>
    <w:rsid w:val="00F97D19"/>
    <w:rsid w:val="00F97FBF"/>
    <w:rsid w:val="00FA02B2"/>
    <w:rsid w:val="00FA03A8"/>
    <w:rsid w:val="00FA05EA"/>
    <w:rsid w:val="00FA08DB"/>
    <w:rsid w:val="00FA15D7"/>
    <w:rsid w:val="00FA6B82"/>
    <w:rsid w:val="00FB062D"/>
    <w:rsid w:val="00FB0C0A"/>
    <w:rsid w:val="00FB0D84"/>
    <w:rsid w:val="00FB0DAE"/>
    <w:rsid w:val="00FB1840"/>
    <w:rsid w:val="00FB1880"/>
    <w:rsid w:val="00FB1F2F"/>
    <w:rsid w:val="00FB24AA"/>
    <w:rsid w:val="00FB39B5"/>
    <w:rsid w:val="00FB3ED9"/>
    <w:rsid w:val="00FB51A6"/>
    <w:rsid w:val="00FB589E"/>
    <w:rsid w:val="00FB5D20"/>
    <w:rsid w:val="00FC1CC4"/>
    <w:rsid w:val="00FC5E7E"/>
    <w:rsid w:val="00FC605D"/>
    <w:rsid w:val="00FC645F"/>
    <w:rsid w:val="00FC6B04"/>
    <w:rsid w:val="00FC74EE"/>
    <w:rsid w:val="00FC763B"/>
    <w:rsid w:val="00FD0C2A"/>
    <w:rsid w:val="00FD1AE6"/>
    <w:rsid w:val="00FD2692"/>
    <w:rsid w:val="00FD279A"/>
    <w:rsid w:val="00FD41C2"/>
    <w:rsid w:val="00FD54CD"/>
    <w:rsid w:val="00FD5D21"/>
    <w:rsid w:val="00FD6225"/>
    <w:rsid w:val="00FD69C7"/>
    <w:rsid w:val="00FD70A3"/>
    <w:rsid w:val="00FD799F"/>
    <w:rsid w:val="00FE03BB"/>
    <w:rsid w:val="00FE04BD"/>
    <w:rsid w:val="00FE0AC6"/>
    <w:rsid w:val="00FE2E1A"/>
    <w:rsid w:val="00FE2FF7"/>
    <w:rsid w:val="00FE4219"/>
    <w:rsid w:val="00FE47BC"/>
    <w:rsid w:val="00FE506B"/>
    <w:rsid w:val="00FE514D"/>
    <w:rsid w:val="00FE689C"/>
    <w:rsid w:val="00FE78EA"/>
    <w:rsid w:val="00FE7E2E"/>
    <w:rsid w:val="00FE7F53"/>
    <w:rsid w:val="00FF07DF"/>
    <w:rsid w:val="00FF0867"/>
    <w:rsid w:val="00FF12B7"/>
    <w:rsid w:val="00FF24A9"/>
    <w:rsid w:val="00F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1C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6438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36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ind w:left="2880"/>
    </w:pPr>
    <w:rPr>
      <w:rFonts w:ascii="Calibri" w:eastAsiaTheme="majorEastAsia" w:hAnsi="Calibri" w:cstheme="majorBidi"/>
      <w:b/>
      <w:sz w:val="28"/>
    </w:rPr>
  </w:style>
  <w:style w:type="paragraph" w:styleId="EnvelopeReturn">
    <w:name w:val="envelope return"/>
    <w:basedOn w:val="Normal"/>
    <w:uiPriority w:val="99"/>
    <w:semiHidden/>
    <w:unhideWhenUsed/>
    <w:rsid w:val="00030C62"/>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p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uiPriority w:val="1"/>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 w:val="24"/>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p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contextualSpacing/>
    </w:pPr>
    <w:rPr>
      <w:rFonts w:ascii="Calibri" w:hAnsi="Calibri"/>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 w:val="24"/>
      <w:szCs w:val="20"/>
    </w:rPr>
  </w:style>
  <w:style w:type="paragraph" w:styleId="Header">
    <w:name w:val="header"/>
    <w:basedOn w:val="Normal"/>
    <w:link w:val="HeaderChar"/>
    <w:uiPriority w:val="99"/>
    <w:unhideWhenUsed/>
    <w:rsid w:val="003A105A"/>
    <w:pPr>
      <w:tabs>
        <w:tab w:val="center" w:pos="4680"/>
        <w:tab w:val="right" w:pos="9360"/>
      </w:tabs>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p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p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 w:val="24"/>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p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 w:val="24"/>
      <w:szCs w:val="20"/>
    </w:rPr>
  </w:style>
  <w:style w:type="paragraph" w:customStyle="1" w:styleId="Pa0">
    <w:name w:val="Pa0"/>
    <w:basedOn w:val="Normal"/>
    <w:next w:val="Normal"/>
    <w:uiPriority w:val="99"/>
    <w:rsid w:val="00D14D70"/>
    <w:pPr>
      <w:autoSpaceDE w:val="0"/>
      <w:autoSpaceDN w:val="0"/>
      <w:adjustRightInd w:val="0"/>
      <w:spacing w:line="201" w:lineRule="atLeast"/>
    </w:pPr>
    <w:rPr>
      <w:rFonts w:ascii="Switzer Variable" w:hAnsi="Switzer Variable"/>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p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p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pPr>
  </w:style>
  <w:style w:type="paragraph" w:customStyle="1" w:styleId="wp-block-contentpilot-introduction">
    <w:name w:val="wp-block-contentpilot-introduction"/>
    <w:basedOn w:val="Normal"/>
    <w:rsid w:val="006B7657"/>
    <w:pPr>
      <w:spacing w:before="100" w:beforeAutospacing="1" w:after="100" w:afterAutospacing="1"/>
    </w:p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p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rPr>
      <w:rFonts w:ascii="Times New Roman" w:eastAsia="Times New Roman" w:hAnsi="Times New Roman" w:cs="Times New Roman"/>
      <w:sz w:val="24"/>
      <w:szCs w:val="24"/>
    </w:rPr>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 w:val="24"/>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pPr>
  </w:style>
  <w:style w:type="paragraph" w:customStyle="1" w:styleId="art-alignjustify">
    <w:name w:val="art-alignjustify"/>
    <w:basedOn w:val="Normal"/>
    <w:rsid w:val="00610D04"/>
    <w:pPr>
      <w:spacing w:before="100" w:beforeAutospacing="1" w:after="100" w:afterAutospacing="1"/>
    </w:p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 w:val="24"/>
      <w:szCs w:val="20"/>
    </w:rPr>
  </w:style>
  <w:style w:type="paragraph" w:customStyle="1" w:styleId="Disclaimer">
    <w:name w:val="Disclaimer"/>
    <w:basedOn w:val="Normal"/>
    <w:link w:val="DisclaimerChar"/>
    <w:qFormat/>
    <w:rsid w:val="00705807"/>
    <w:rPr>
      <w:rFonts w:ascii="Verdana" w:eastAsia="Calibri" w:hAnsi="Verdana"/>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jc w:val="both"/>
    </w:pPr>
    <w:rPr>
      <w:rFonts w:ascii="Calibri" w:hAnsi="Calibri" w:cs="Arial"/>
      <w:b/>
      <w:color w:val="000000" w:themeColor="text1"/>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ascii="Times New Roman" w:eastAsiaTheme="minorEastAsia" w:hAnsi="Times New Roman" w:cs="Times New Roman"/>
      <w:sz w:val="24"/>
      <w:szCs w:val="24"/>
      <w:lang w:val="es-ES"/>
    </w:rPr>
  </w:style>
  <w:style w:type="paragraph" w:customStyle="1" w:styleId="TRow">
    <w:name w:val="T Row"/>
    <w:basedOn w:val="Normal"/>
    <w:link w:val="TRowChar"/>
    <w:qFormat/>
    <w:rsid w:val="00E34C05"/>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32"/>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 w:val="24"/>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0167C"/>
    <w:pPr>
      <w:spacing w:before="100" w:beforeAutospacing="1" w:after="100" w:afterAutospacing="1"/>
    </w:pPr>
  </w:style>
  <w:style w:type="paragraph" w:customStyle="1" w:styleId="TableParagraph">
    <w:name w:val="Table Paragraph"/>
    <w:basedOn w:val="Normal"/>
    <w:uiPriority w:val="1"/>
    <w:qFormat/>
    <w:rsid w:val="009B17DD"/>
    <w:pPr>
      <w:widowControl w:val="0"/>
      <w:autoSpaceDE w:val="0"/>
      <w:autoSpaceDN w:val="0"/>
      <w:spacing w:before="9"/>
      <w:ind w:left="50"/>
      <w:jc w:val="both"/>
    </w:pPr>
    <w:rPr>
      <w:rFonts w:ascii="Gill Sans MT" w:eastAsia="Gill Sans MT" w:hAnsi="Gill Sans MT" w:cs="Gill Sans MT"/>
      <w:sz w:val="22"/>
      <w:szCs w:val="22"/>
    </w:rPr>
  </w:style>
  <w:style w:type="character" w:customStyle="1" w:styleId="cf21">
    <w:name w:val="cf21"/>
    <w:basedOn w:val="DefaultParagraphFont"/>
    <w:rsid w:val="00C77E19"/>
    <w:rPr>
      <w:rFonts w:ascii="Segoe UI" w:hAnsi="Segoe UI" w:cs="Segoe UI" w:hint="default"/>
      <w:b/>
      <w:bCs/>
      <w:color w:val="707EB4"/>
      <w:sz w:val="18"/>
      <w:szCs w:val="18"/>
    </w:rPr>
  </w:style>
  <w:style w:type="character" w:customStyle="1" w:styleId="ListParagraphChar">
    <w:name w:val="List Paragraph Char"/>
    <w:aliases w:val="List Paragraph 1 Char"/>
    <w:basedOn w:val="DefaultParagraphFont"/>
    <w:link w:val="ListParagraph"/>
    <w:uiPriority w:val="8"/>
    <w:rsid w:val="00510F7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590620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265379">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0882172">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7706">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3090">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554949">
      <w:bodyDiv w:val="1"/>
      <w:marLeft w:val="0"/>
      <w:marRight w:val="0"/>
      <w:marTop w:val="0"/>
      <w:marBottom w:val="0"/>
      <w:divBdr>
        <w:top w:val="none" w:sz="0" w:space="0" w:color="auto"/>
        <w:left w:val="none" w:sz="0" w:space="0" w:color="auto"/>
        <w:bottom w:val="none" w:sz="0" w:space="0" w:color="auto"/>
        <w:right w:val="none" w:sz="0" w:space="0" w:color="auto"/>
      </w:divBdr>
      <w:divsChild>
        <w:div w:id="311099929">
          <w:marLeft w:val="0"/>
          <w:marRight w:val="0"/>
          <w:marTop w:val="0"/>
          <w:marBottom w:val="0"/>
          <w:divBdr>
            <w:top w:val="none" w:sz="0" w:space="0" w:color="auto"/>
            <w:left w:val="none" w:sz="0" w:space="0" w:color="auto"/>
            <w:bottom w:val="none" w:sz="0" w:space="0" w:color="auto"/>
            <w:right w:val="none" w:sz="0" w:space="0" w:color="auto"/>
          </w:divBdr>
        </w:div>
      </w:divsChild>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1354">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4545323">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99645872">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5276362">
      <w:bodyDiv w:val="1"/>
      <w:marLeft w:val="0"/>
      <w:marRight w:val="0"/>
      <w:marTop w:val="0"/>
      <w:marBottom w:val="0"/>
      <w:divBdr>
        <w:top w:val="none" w:sz="0" w:space="0" w:color="auto"/>
        <w:left w:val="none" w:sz="0" w:space="0" w:color="auto"/>
        <w:bottom w:val="none" w:sz="0" w:space="0" w:color="auto"/>
        <w:right w:val="none" w:sz="0" w:space="0" w:color="auto"/>
      </w:divBdr>
      <w:divsChild>
        <w:div w:id="1717317988">
          <w:marLeft w:val="0"/>
          <w:marRight w:val="0"/>
          <w:marTop w:val="0"/>
          <w:marBottom w:val="0"/>
          <w:divBdr>
            <w:top w:val="none" w:sz="0" w:space="0" w:color="auto"/>
            <w:left w:val="none" w:sz="0" w:space="0" w:color="auto"/>
            <w:bottom w:val="none" w:sz="0" w:space="0" w:color="auto"/>
            <w:right w:val="none" w:sz="0" w:space="0" w:color="auto"/>
          </w:divBdr>
        </w:div>
      </w:divsChild>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7869191">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447017">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0144424">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1838821">
      <w:bodyDiv w:val="1"/>
      <w:marLeft w:val="0"/>
      <w:marRight w:val="0"/>
      <w:marTop w:val="0"/>
      <w:marBottom w:val="0"/>
      <w:divBdr>
        <w:top w:val="none" w:sz="0" w:space="0" w:color="auto"/>
        <w:left w:val="none" w:sz="0" w:space="0" w:color="auto"/>
        <w:bottom w:val="none" w:sz="0" w:space="0" w:color="auto"/>
        <w:right w:val="none" w:sz="0" w:space="0" w:color="auto"/>
      </w:divBdr>
      <w:divsChild>
        <w:div w:id="392706344">
          <w:marLeft w:val="0"/>
          <w:marRight w:val="0"/>
          <w:marTop w:val="0"/>
          <w:marBottom w:val="0"/>
          <w:divBdr>
            <w:top w:val="none" w:sz="0" w:space="0" w:color="auto"/>
            <w:left w:val="none" w:sz="0" w:space="0" w:color="auto"/>
            <w:bottom w:val="none" w:sz="0" w:space="0" w:color="auto"/>
            <w:right w:val="none" w:sz="0" w:space="0" w:color="auto"/>
          </w:divBdr>
        </w:div>
      </w:divsChild>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077511">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252089">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5434246">
      <w:bodyDiv w:val="1"/>
      <w:marLeft w:val="0"/>
      <w:marRight w:val="0"/>
      <w:marTop w:val="0"/>
      <w:marBottom w:val="0"/>
      <w:divBdr>
        <w:top w:val="none" w:sz="0" w:space="0" w:color="auto"/>
        <w:left w:val="none" w:sz="0" w:space="0" w:color="auto"/>
        <w:bottom w:val="none" w:sz="0" w:space="0" w:color="auto"/>
        <w:right w:val="none" w:sz="0" w:space="0" w:color="auto"/>
      </w:divBdr>
    </w:div>
    <w:div w:id="196623338">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2231984">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354598">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671316">
      <w:bodyDiv w:val="1"/>
      <w:marLeft w:val="0"/>
      <w:marRight w:val="0"/>
      <w:marTop w:val="0"/>
      <w:marBottom w:val="0"/>
      <w:divBdr>
        <w:top w:val="none" w:sz="0" w:space="0" w:color="auto"/>
        <w:left w:val="none" w:sz="0" w:space="0" w:color="auto"/>
        <w:bottom w:val="none" w:sz="0" w:space="0" w:color="auto"/>
        <w:right w:val="none" w:sz="0" w:space="0" w:color="auto"/>
      </w:divBdr>
      <w:divsChild>
        <w:div w:id="1998608503">
          <w:marLeft w:val="0"/>
          <w:marRight w:val="0"/>
          <w:marTop w:val="0"/>
          <w:marBottom w:val="0"/>
          <w:divBdr>
            <w:top w:val="none" w:sz="0" w:space="0" w:color="auto"/>
            <w:left w:val="none" w:sz="0" w:space="0" w:color="auto"/>
            <w:bottom w:val="none" w:sz="0" w:space="0" w:color="auto"/>
            <w:right w:val="none" w:sz="0" w:space="0" w:color="auto"/>
          </w:divBdr>
        </w:div>
      </w:divsChild>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3321696">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171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661587">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39346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067552">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64022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073653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6708592">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2531005">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651331">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39356187">
      <w:bodyDiv w:val="1"/>
      <w:marLeft w:val="0"/>
      <w:marRight w:val="0"/>
      <w:marTop w:val="0"/>
      <w:marBottom w:val="0"/>
      <w:divBdr>
        <w:top w:val="none" w:sz="0" w:space="0" w:color="auto"/>
        <w:left w:val="none" w:sz="0" w:space="0" w:color="auto"/>
        <w:bottom w:val="none" w:sz="0" w:space="0" w:color="auto"/>
        <w:right w:val="none" w:sz="0" w:space="0" w:color="auto"/>
      </w:divBdr>
      <w:divsChild>
        <w:div w:id="311255892">
          <w:marLeft w:val="0"/>
          <w:marRight w:val="0"/>
          <w:marTop w:val="0"/>
          <w:marBottom w:val="0"/>
          <w:divBdr>
            <w:top w:val="none" w:sz="0" w:space="0" w:color="auto"/>
            <w:left w:val="none" w:sz="0" w:space="0" w:color="auto"/>
            <w:bottom w:val="none" w:sz="0" w:space="0" w:color="auto"/>
            <w:right w:val="none" w:sz="0" w:space="0" w:color="auto"/>
          </w:divBdr>
        </w:div>
      </w:divsChild>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6541183">
      <w:bodyDiv w:val="1"/>
      <w:marLeft w:val="0"/>
      <w:marRight w:val="0"/>
      <w:marTop w:val="0"/>
      <w:marBottom w:val="0"/>
      <w:divBdr>
        <w:top w:val="none" w:sz="0" w:space="0" w:color="auto"/>
        <w:left w:val="none" w:sz="0" w:space="0" w:color="auto"/>
        <w:bottom w:val="none" w:sz="0" w:space="0" w:color="auto"/>
        <w:right w:val="none" w:sz="0" w:space="0" w:color="auto"/>
      </w:divBdr>
      <w:divsChild>
        <w:div w:id="1931231473">
          <w:marLeft w:val="0"/>
          <w:marRight w:val="0"/>
          <w:marTop w:val="0"/>
          <w:marBottom w:val="0"/>
          <w:divBdr>
            <w:top w:val="none" w:sz="0" w:space="0" w:color="auto"/>
            <w:left w:val="none" w:sz="0" w:space="0" w:color="auto"/>
            <w:bottom w:val="none" w:sz="0" w:space="0" w:color="auto"/>
            <w:right w:val="none" w:sz="0" w:space="0" w:color="auto"/>
          </w:divBdr>
        </w:div>
      </w:divsChild>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7727354">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0327165">
      <w:bodyDiv w:val="1"/>
      <w:marLeft w:val="0"/>
      <w:marRight w:val="0"/>
      <w:marTop w:val="0"/>
      <w:marBottom w:val="0"/>
      <w:divBdr>
        <w:top w:val="none" w:sz="0" w:space="0" w:color="auto"/>
        <w:left w:val="none" w:sz="0" w:space="0" w:color="auto"/>
        <w:bottom w:val="none" w:sz="0" w:space="0" w:color="auto"/>
        <w:right w:val="none" w:sz="0" w:space="0" w:color="auto"/>
      </w:divBdr>
    </w:div>
    <w:div w:id="381058460">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1950854">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390732076">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2142310">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3721651">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5706318">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05407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2116275">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199062">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621997">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3136170">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3815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79730480">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6139500">
      <w:bodyDiv w:val="1"/>
      <w:marLeft w:val="0"/>
      <w:marRight w:val="0"/>
      <w:marTop w:val="0"/>
      <w:marBottom w:val="0"/>
      <w:divBdr>
        <w:top w:val="none" w:sz="0" w:space="0" w:color="auto"/>
        <w:left w:val="none" w:sz="0" w:space="0" w:color="auto"/>
        <w:bottom w:val="none" w:sz="0" w:space="0" w:color="auto"/>
        <w:right w:val="none" w:sz="0" w:space="0" w:color="auto"/>
      </w:divBdr>
      <w:divsChild>
        <w:div w:id="2140568219">
          <w:marLeft w:val="0"/>
          <w:marRight w:val="0"/>
          <w:marTop w:val="0"/>
          <w:marBottom w:val="0"/>
          <w:divBdr>
            <w:top w:val="none" w:sz="0" w:space="0" w:color="auto"/>
            <w:left w:val="none" w:sz="0" w:space="0" w:color="auto"/>
            <w:bottom w:val="none" w:sz="0" w:space="0" w:color="auto"/>
            <w:right w:val="none" w:sz="0" w:space="0" w:color="auto"/>
          </w:divBdr>
        </w:div>
      </w:divsChild>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842225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4579243">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1383671">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374672">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69735784">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0652520">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5072525">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3822863">
      <w:bodyDiv w:val="1"/>
      <w:marLeft w:val="0"/>
      <w:marRight w:val="0"/>
      <w:marTop w:val="0"/>
      <w:marBottom w:val="0"/>
      <w:divBdr>
        <w:top w:val="none" w:sz="0" w:space="0" w:color="auto"/>
        <w:left w:val="none" w:sz="0" w:space="0" w:color="auto"/>
        <w:bottom w:val="none" w:sz="0" w:space="0" w:color="auto"/>
        <w:right w:val="none" w:sz="0" w:space="0" w:color="auto"/>
      </w:divBdr>
    </w:div>
    <w:div w:id="594166505">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196343">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0184981">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6490221">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053020">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4921330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264611">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062082">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115884">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152090">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572054">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6728346">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4896956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8069476">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2461101">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281648">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184854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39657922">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39861">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41565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16228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4826267">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447652">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84457">
      <w:bodyDiv w:val="1"/>
      <w:marLeft w:val="0"/>
      <w:marRight w:val="0"/>
      <w:marTop w:val="0"/>
      <w:marBottom w:val="0"/>
      <w:divBdr>
        <w:top w:val="none" w:sz="0" w:space="0" w:color="auto"/>
        <w:left w:val="none" w:sz="0" w:space="0" w:color="auto"/>
        <w:bottom w:val="none" w:sz="0" w:space="0" w:color="auto"/>
        <w:right w:val="none" w:sz="0" w:space="0" w:color="auto"/>
      </w:divBdr>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3700883">
      <w:bodyDiv w:val="1"/>
      <w:marLeft w:val="0"/>
      <w:marRight w:val="0"/>
      <w:marTop w:val="0"/>
      <w:marBottom w:val="0"/>
      <w:divBdr>
        <w:top w:val="none" w:sz="0" w:space="0" w:color="auto"/>
        <w:left w:val="none" w:sz="0" w:space="0" w:color="auto"/>
        <w:bottom w:val="none" w:sz="0" w:space="0" w:color="auto"/>
        <w:right w:val="none" w:sz="0" w:space="0" w:color="auto"/>
      </w:divBdr>
    </w:div>
    <w:div w:id="984822530">
      <w:bodyDiv w:val="1"/>
      <w:marLeft w:val="0"/>
      <w:marRight w:val="0"/>
      <w:marTop w:val="0"/>
      <w:marBottom w:val="0"/>
      <w:divBdr>
        <w:top w:val="none" w:sz="0" w:space="0" w:color="auto"/>
        <w:left w:val="none" w:sz="0" w:space="0" w:color="auto"/>
        <w:bottom w:val="none" w:sz="0" w:space="0" w:color="auto"/>
        <w:right w:val="none" w:sz="0" w:space="0" w:color="auto"/>
      </w:divBdr>
    </w:div>
    <w:div w:id="984890189">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998384301">
      <w:bodyDiv w:val="1"/>
      <w:marLeft w:val="0"/>
      <w:marRight w:val="0"/>
      <w:marTop w:val="0"/>
      <w:marBottom w:val="0"/>
      <w:divBdr>
        <w:top w:val="none" w:sz="0" w:space="0" w:color="auto"/>
        <w:left w:val="none" w:sz="0" w:space="0" w:color="auto"/>
        <w:bottom w:val="none" w:sz="0" w:space="0" w:color="auto"/>
        <w:right w:val="none" w:sz="0" w:space="0" w:color="auto"/>
      </w:divBdr>
    </w:div>
    <w:div w:id="998459377">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3822662">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48325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4772585">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29374065">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209295">
      <w:bodyDiv w:val="1"/>
      <w:marLeft w:val="0"/>
      <w:marRight w:val="0"/>
      <w:marTop w:val="0"/>
      <w:marBottom w:val="0"/>
      <w:divBdr>
        <w:top w:val="none" w:sz="0" w:space="0" w:color="auto"/>
        <w:left w:val="none" w:sz="0" w:space="0" w:color="auto"/>
        <w:bottom w:val="none" w:sz="0" w:space="0" w:color="auto"/>
        <w:right w:val="none" w:sz="0" w:space="0" w:color="auto"/>
      </w:divBdr>
    </w:div>
    <w:div w:id="1039739143">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4039505">
      <w:bodyDiv w:val="1"/>
      <w:marLeft w:val="0"/>
      <w:marRight w:val="0"/>
      <w:marTop w:val="0"/>
      <w:marBottom w:val="0"/>
      <w:divBdr>
        <w:top w:val="none" w:sz="0" w:space="0" w:color="auto"/>
        <w:left w:val="none" w:sz="0" w:space="0" w:color="auto"/>
        <w:bottom w:val="none" w:sz="0" w:space="0" w:color="auto"/>
        <w:right w:val="none" w:sz="0" w:space="0" w:color="auto"/>
      </w:divBdr>
    </w:div>
    <w:div w:id="1055547857">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796739">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3313941">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6439994">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0978617">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8696429">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134441">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5464835">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8332069">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19493000">
      <w:bodyDiv w:val="1"/>
      <w:marLeft w:val="0"/>
      <w:marRight w:val="0"/>
      <w:marTop w:val="0"/>
      <w:marBottom w:val="0"/>
      <w:divBdr>
        <w:top w:val="none" w:sz="0" w:space="0" w:color="auto"/>
        <w:left w:val="none" w:sz="0" w:space="0" w:color="auto"/>
        <w:bottom w:val="none" w:sz="0" w:space="0" w:color="auto"/>
        <w:right w:val="none" w:sz="0" w:space="0" w:color="auto"/>
      </w:divBdr>
      <w:divsChild>
        <w:div w:id="1562061509">
          <w:marLeft w:val="0"/>
          <w:marRight w:val="0"/>
          <w:marTop w:val="0"/>
          <w:marBottom w:val="0"/>
          <w:divBdr>
            <w:top w:val="none" w:sz="0" w:space="0" w:color="auto"/>
            <w:left w:val="none" w:sz="0" w:space="0" w:color="auto"/>
            <w:bottom w:val="none" w:sz="0" w:space="0" w:color="auto"/>
            <w:right w:val="none" w:sz="0" w:space="0" w:color="auto"/>
          </w:divBdr>
        </w:div>
      </w:divsChild>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38911880">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7935439">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560731">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2047146">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69447646">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7720180">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2688107">
      <w:bodyDiv w:val="1"/>
      <w:marLeft w:val="0"/>
      <w:marRight w:val="0"/>
      <w:marTop w:val="0"/>
      <w:marBottom w:val="0"/>
      <w:divBdr>
        <w:top w:val="none" w:sz="0" w:space="0" w:color="auto"/>
        <w:left w:val="none" w:sz="0" w:space="0" w:color="auto"/>
        <w:bottom w:val="none" w:sz="0" w:space="0" w:color="auto"/>
        <w:right w:val="none" w:sz="0" w:space="0" w:color="auto"/>
      </w:divBdr>
    </w:div>
    <w:div w:id="1214152450">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19584397">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627058">
      <w:bodyDiv w:val="1"/>
      <w:marLeft w:val="0"/>
      <w:marRight w:val="0"/>
      <w:marTop w:val="0"/>
      <w:marBottom w:val="0"/>
      <w:divBdr>
        <w:top w:val="none" w:sz="0" w:space="0" w:color="auto"/>
        <w:left w:val="none" w:sz="0" w:space="0" w:color="auto"/>
        <w:bottom w:val="none" w:sz="0" w:space="0" w:color="auto"/>
        <w:right w:val="none" w:sz="0" w:space="0" w:color="auto"/>
      </w:divBdr>
      <w:divsChild>
        <w:div w:id="554900454">
          <w:marLeft w:val="0"/>
          <w:marRight w:val="0"/>
          <w:marTop w:val="0"/>
          <w:marBottom w:val="0"/>
          <w:divBdr>
            <w:top w:val="none" w:sz="0" w:space="0" w:color="auto"/>
            <w:left w:val="none" w:sz="0" w:space="0" w:color="auto"/>
            <w:bottom w:val="none" w:sz="0" w:space="0" w:color="auto"/>
            <w:right w:val="none" w:sz="0" w:space="0" w:color="auto"/>
          </w:divBdr>
        </w:div>
      </w:divsChild>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6965097">
      <w:bodyDiv w:val="1"/>
      <w:marLeft w:val="0"/>
      <w:marRight w:val="0"/>
      <w:marTop w:val="0"/>
      <w:marBottom w:val="0"/>
      <w:divBdr>
        <w:top w:val="none" w:sz="0" w:space="0" w:color="auto"/>
        <w:left w:val="none" w:sz="0" w:space="0" w:color="auto"/>
        <w:bottom w:val="none" w:sz="0" w:space="0" w:color="auto"/>
        <w:right w:val="none" w:sz="0" w:space="0" w:color="auto"/>
      </w:divBdr>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5405445">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142374">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1377212">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4919579">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548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183790">
      <w:bodyDiv w:val="1"/>
      <w:marLeft w:val="0"/>
      <w:marRight w:val="0"/>
      <w:marTop w:val="0"/>
      <w:marBottom w:val="0"/>
      <w:divBdr>
        <w:top w:val="none" w:sz="0" w:space="0" w:color="auto"/>
        <w:left w:val="none" w:sz="0" w:space="0" w:color="auto"/>
        <w:bottom w:val="none" w:sz="0" w:space="0" w:color="auto"/>
        <w:right w:val="none" w:sz="0" w:space="0" w:color="auto"/>
      </w:divBdr>
      <w:divsChild>
        <w:div w:id="552421990">
          <w:marLeft w:val="0"/>
          <w:marRight w:val="0"/>
          <w:marTop w:val="0"/>
          <w:marBottom w:val="0"/>
          <w:divBdr>
            <w:top w:val="none" w:sz="0" w:space="0" w:color="auto"/>
            <w:left w:val="none" w:sz="0" w:space="0" w:color="auto"/>
            <w:bottom w:val="none" w:sz="0" w:space="0" w:color="auto"/>
            <w:right w:val="none" w:sz="0" w:space="0" w:color="auto"/>
          </w:divBdr>
        </w:div>
      </w:divsChild>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695157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7411914">
      <w:bodyDiv w:val="1"/>
      <w:marLeft w:val="0"/>
      <w:marRight w:val="0"/>
      <w:marTop w:val="0"/>
      <w:marBottom w:val="0"/>
      <w:divBdr>
        <w:top w:val="none" w:sz="0" w:space="0" w:color="auto"/>
        <w:left w:val="none" w:sz="0" w:space="0" w:color="auto"/>
        <w:bottom w:val="none" w:sz="0" w:space="0" w:color="auto"/>
        <w:right w:val="none" w:sz="0" w:space="0" w:color="auto"/>
      </w:divBdr>
      <w:divsChild>
        <w:div w:id="1762406001">
          <w:marLeft w:val="0"/>
          <w:marRight w:val="0"/>
          <w:marTop w:val="0"/>
          <w:marBottom w:val="0"/>
          <w:divBdr>
            <w:top w:val="none" w:sz="0" w:space="0" w:color="auto"/>
            <w:left w:val="none" w:sz="0" w:space="0" w:color="auto"/>
            <w:bottom w:val="none" w:sz="0" w:space="0" w:color="auto"/>
            <w:right w:val="none" w:sz="0" w:space="0" w:color="auto"/>
          </w:divBdr>
        </w:div>
      </w:divsChild>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2455121">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3864205">
      <w:bodyDiv w:val="1"/>
      <w:marLeft w:val="0"/>
      <w:marRight w:val="0"/>
      <w:marTop w:val="0"/>
      <w:marBottom w:val="0"/>
      <w:divBdr>
        <w:top w:val="none" w:sz="0" w:space="0" w:color="auto"/>
        <w:left w:val="none" w:sz="0" w:space="0" w:color="auto"/>
        <w:bottom w:val="none" w:sz="0" w:space="0" w:color="auto"/>
        <w:right w:val="none" w:sz="0" w:space="0" w:color="auto"/>
      </w:divBdr>
      <w:divsChild>
        <w:div w:id="2059234687">
          <w:marLeft w:val="0"/>
          <w:marRight w:val="0"/>
          <w:marTop w:val="0"/>
          <w:marBottom w:val="0"/>
          <w:divBdr>
            <w:top w:val="none" w:sz="0" w:space="0" w:color="auto"/>
            <w:left w:val="none" w:sz="0" w:space="0" w:color="auto"/>
            <w:bottom w:val="none" w:sz="0" w:space="0" w:color="auto"/>
            <w:right w:val="none" w:sz="0" w:space="0" w:color="auto"/>
          </w:divBdr>
        </w:div>
      </w:divsChild>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89917930">
      <w:bodyDiv w:val="1"/>
      <w:marLeft w:val="0"/>
      <w:marRight w:val="0"/>
      <w:marTop w:val="0"/>
      <w:marBottom w:val="0"/>
      <w:divBdr>
        <w:top w:val="none" w:sz="0" w:space="0" w:color="auto"/>
        <w:left w:val="none" w:sz="0" w:space="0" w:color="auto"/>
        <w:bottom w:val="none" w:sz="0" w:space="0" w:color="auto"/>
        <w:right w:val="none" w:sz="0" w:space="0" w:color="auto"/>
      </w:divBdr>
    </w:div>
    <w:div w:id="1390961037">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09885087">
      <w:bodyDiv w:val="1"/>
      <w:marLeft w:val="0"/>
      <w:marRight w:val="0"/>
      <w:marTop w:val="0"/>
      <w:marBottom w:val="0"/>
      <w:divBdr>
        <w:top w:val="none" w:sz="0" w:space="0" w:color="auto"/>
        <w:left w:val="none" w:sz="0" w:space="0" w:color="auto"/>
        <w:bottom w:val="none" w:sz="0" w:space="0" w:color="auto"/>
        <w:right w:val="none" w:sz="0" w:space="0" w:color="auto"/>
      </w:divBdr>
    </w:div>
    <w:div w:id="1411075816">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833196">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7823950">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8713553">
      <w:bodyDiv w:val="1"/>
      <w:marLeft w:val="0"/>
      <w:marRight w:val="0"/>
      <w:marTop w:val="0"/>
      <w:marBottom w:val="0"/>
      <w:divBdr>
        <w:top w:val="none" w:sz="0" w:space="0" w:color="auto"/>
        <w:left w:val="none" w:sz="0" w:space="0" w:color="auto"/>
        <w:bottom w:val="none" w:sz="0" w:space="0" w:color="auto"/>
        <w:right w:val="none" w:sz="0" w:space="0" w:color="auto"/>
      </w:divBdr>
      <w:divsChild>
        <w:div w:id="1756508299">
          <w:marLeft w:val="0"/>
          <w:marRight w:val="0"/>
          <w:marTop w:val="0"/>
          <w:marBottom w:val="0"/>
          <w:divBdr>
            <w:top w:val="none" w:sz="0" w:space="0" w:color="auto"/>
            <w:left w:val="none" w:sz="0" w:space="0" w:color="auto"/>
            <w:bottom w:val="none" w:sz="0" w:space="0" w:color="auto"/>
            <w:right w:val="none" w:sz="0" w:space="0" w:color="auto"/>
          </w:divBdr>
        </w:div>
      </w:divsChild>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3983406">
      <w:bodyDiv w:val="1"/>
      <w:marLeft w:val="0"/>
      <w:marRight w:val="0"/>
      <w:marTop w:val="0"/>
      <w:marBottom w:val="0"/>
      <w:divBdr>
        <w:top w:val="none" w:sz="0" w:space="0" w:color="auto"/>
        <w:left w:val="none" w:sz="0" w:space="0" w:color="auto"/>
        <w:bottom w:val="none" w:sz="0" w:space="0" w:color="auto"/>
        <w:right w:val="none" w:sz="0" w:space="0" w:color="auto"/>
      </w:divBdr>
    </w:div>
    <w:div w:id="1456024445">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443600">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577544">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5978708">
      <w:bodyDiv w:val="1"/>
      <w:marLeft w:val="0"/>
      <w:marRight w:val="0"/>
      <w:marTop w:val="0"/>
      <w:marBottom w:val="0"/>
      <w:divBdr>
        <w:top w:val="none" w:sz="0" w:space="0" w:color="auto"/>
        <w:left w:val="none" w:sz="0" w:space="0" w:color="auto"/>
        <w:bottom w:val="none" w:sz="0" w:space="0" w:color="auto"/>
        <w:right w:val="none" w:sz="0" w:space="0" w:color="auto"/>
      </w:divBdr>
    </w:div>
    <w:div w:id="1507016944">
      <w:bodyDiv w:val="1"/>
      <w:marLeft w:val="0"/>
      <w:marRight w:val="0"/>
      <w:marTop w:val="0"/>
      <w:marBottom w:val="0"/>
      <w:divBdr>
        <w:top w:val="none" w:sz="0" w:space="0" w:color="auto"/>
        <w:left w:val="none" w:sz="0" w:space="0" w:color="auto"/>
        <w:bottom w:val="none" w:sz="0" w:space="0" w:color="auto"/>
        <w:right w:val="none" w:sz="0" w:space="0" w:color="auto"/>
      </w:divBdr>
      <w:divsChild>
        <w:div w:id="590166663">
          <w:marLeft w:val="0"/>
          <w:marRight w:val="0"/>
          <w:marTop w:val="0"/>
          <w:marBottom w:val="0"/>
          <w:divBdr>
            <w:top w:val="none" w:sz="0" w:space="0" w:color="auto"/>
            <w:left w:val="none" w:sz="0" w:space="0" w:color="auto"/>
            <w:bottom w:val="none" w:sz="0" w:space="0" w:color="auto"/>
            <w:right w:val="none" w:sz="0" w:space="0" w:color="auto"/>
          </w:divBdr>
        </w:div>
      </w:divsChild>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482">
      <w:bodyDiv w:val="1"/>
      <w:marLeft w:val="0"/>
      <w:marRight w:val="0"/>
      <w:marTop w:val="0"/>
      <w:marBottom w:val="0"/>
      <w:divBdr>
        <w:top w:val="none" w:sz="0" w:space="0" w:color="auto"/>
        <w:left w:val="none" w:sz="0" w:space="0" w:color="auto"/>
        <w:bottom w:val="none" w:sz="0" w:space="0" w:color="auto"/>
        <w:right w:val="none" w:sz="0" w:space="0" w:color="auto"/>
      </w:divBdr>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5847273">
      <w:bodyDiv w:val="1"/>
      <w:marLeft w:val="0"/>
      <w:marRight w:val="0"/>
      <w:marTop w:val="0"/>
      <w:marBottom w:val="0"/>
      <w:divBdr>
        <w:top w:val="none" w:sz="0" w:space="0" w:color="auto"/>
        <w:left w:val="none" w:sz="0" w:space="0" w:color="auto"/>
        <w:bottom w:val="none" w:sz="0" w:space="0" w:color="auto"/>
        <w:right w:val="none" w:sz="0" w:space="0" w:color="auto"/>
      </w:divBdr>
      <w:divsChild>
        <w:div w:id="1488742329">
          <w:marLeft w:val="0"/>
          <w:marRight w:val="0"/>
          <w:marTop w:val="0"/>
          <w:marBottom w:val="0"/>
          <w:divBdr>
            <w:top w:val="none" w:sz="0" w:space="0" w:color="auto"/>
            <w:left w:val="none" w:sz="0" w:space="0" w:color="auto"/>
            <w:bottom w:val="none" w:sz="0" w:space="0" w:color="auto"/>
            <w:right w:val="none" w:sz="0" w:space="0" w:color="auto"/>
          </w:divBdr>
        </w:div>
      </w:divsChild>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8423180">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768248">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6165029">
      <w:bodyDiv w:val="1"/>
      <w:marLeft w:val="0"/>
      <w:marRight w:val="0"/>
      <w:marTop w:val="0"/>
      <w:marBottom w:val="0"/>
      <w:divBdr>
        <w:top w:val="none" w:sz="0" w:space="0" w:color="auto"/>
        <w:left w:val="none" w:sz="0" w:space="0" w:color="auto"/>
        <w:bottom w:val="none" w:sz="0" w:space="0" w:color="auto"/>
        <w:right w:val="none" w:sz="0" w:space="0" w:color="auto"/>
      </w:divBdr>
    </w:div>
    <w:div w:id="1556623589">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7545256">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1985551">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396337">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4269505">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21634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3648304">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198479">
      <w:bodyDiv w:val="1"/>
      <w:marLeft w:val="0"/>
      <w:marRight w:val="0"/>
      <w:marTop w:val="0"/>
      <w:marBottom w:val="0"/>
      <w:divBdr>
        <w:top w:val="none" w:sz="0" w:space="0" w:color="auto"/>
        <w:left w:val="none" w:sz="0" w:space="0" w:color="auto"/>
        <w:bottom w:val="none" w:sz="0" w:space="0" w:color="auto"/>
        <w:right w:val="none" w:sz="0" w:space="0" w:color="auto"/>
      </w:divBdr>
      <w:divsChild>
        <w:div w:id="1779640936">
          <w:marLeft w:val="0"/>
          <w:marRight w:val="0"/>
          <w:marTop w:val="0"/>
          <w:marBottom w:val="0"/>
          <w:divBdr>
            <w:top w:val="none" w:sz="0" w:space="0" w:color="auto"/>
            <w:left w:val="none" w:sz="0" w:space="0" w:color="auto"/>
            <w:bottom w:val="none" w:sz="0" w:space="0" w:color="auto"/>
            <w:right w:val="none" w:sz="0" w:space="0" w:color="auto"/>
          </w:divBdr>
        </w:div>
      </w:divsChild>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3188230">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481981">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472083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59591849">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420036">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69688827">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5513061">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798796330">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037912">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07965132">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735794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229297">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390180">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7939297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0630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4778">
          <w:marLeft w:val="0"/>
          <w:marRight w:val="0"/>
          <w:marTop w:val="0"/>
          <w:marBottom w:val="0"/>
          <w:divBdr>
            <w:top w:val="none" w:sz="0" w:space="0" w:color="auto"/>
            <w:left w:val="none" w:sz="0" w:space="0" w:color="auto"/>
            <w:bottom w:val="none" w:sz="0" w:space="0" w:color="auto"/>
            <w:right w:val="none" w:sz="0" w:space="0" w:color="auto"/>
          </w:divBdr>
        </w:div>
      </w:divsChild>
    </w:div>
    <w:div w:id="1881547840">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059002">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6721533">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7856974">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1811486">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6648123">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0353712">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1937899">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4943409">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456324">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693161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04754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556286">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19770309">
      <w:bodyDiv w:val="1"/>
      <w:marLeft w:val="0"/>
      <w:marRight w:val="0"/>
      <w:marTop w:val="0"/>
      <w:marBottom w:val="0"/>
      <w:divBdr>
        <w:top w:val="none" w:sz="0" w:space="0" w:color="auto"/>
        <w:left w:val="none" w:sz="0" w:space="0" w:color="auto"/>
        <w:bottom w:val="none" w:sz="0" w:space="0" w:color="auto"/>
        <w:right w:val="none" w:sz="0" w:space="0" w:color="auto"/>
      </w:divBdr>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3122206">
      <w:bodyDiv w:val="1"/>
      <w:marLeft w:val="0"/>
      <w:marRight w:val="0"/>
      <w:marTop w:val="0"/>
      <w:marBottom w:val="0"/>
      <w:divBdr>
        <w:top w:val="none" w:sz="0" w:space="0" w:color="auto"/>
        <w:left w:val="none" w:sz="0" w:space="0" w:color="auto"/>
        <w:bottom w:val="none" w:sz="0" w:space="0" w:color="auto"/>
        <w:right w:val="none" w:sz="0" w:space="0" w:color="auto"/>
      </w:divBdr>
      <w:divsChild>
        <w:div w:id="108362131">
          <w:marLeft w:val="0"/>
          <w:marRight w:val="0"/>
          <w:marTop w:val="0"/>
          <w:marBottom w:val="0"/>
          <w:divBdr>
            <w:top w:val="none" w:sz="0" w:space="0" w:color="auto"/>
            <w:left w:val="none" w:sz="0" w:space="0" w:color="auto"/>
            <w:bottom w:val="none" w:sz="0" w:space="0" w:color="auto"/>
            <w:right w:val="none" w:sz="0" w:space="0" w:color="auto"/>
          </w:divBdr>
        </w:div>
      </w:divsChild>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7948137">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4921219">
      <w:bodyDiv w:val="1"/>
      <w:marLeft w:val="0"/>
      <w:marRight w:val="0"/>
      <w:marTop w:val="0"/>
      <w:marBottom w:val="0"/>
      <w:divBdr>
        <w:top w:val="none" w:sz="0" w:space="0" w:color="auto"/>
        <w:left w:val="none" w:sz="0" w:space="0" w:color="auto"/>
        <w:bottom w:val="none" w:sz="0" w:space="0" w:color="auto"/>
        <w:right w:val="none" w:sz="0" w:space="0" w:color="auto"/>
      </w:divBdr>
      <w:divsChild>
        <w:div w:id="1956398830">
          <w:marLeft w:val="0"/>
          <w:marRight w:val="0"/>
          <w:marTop w:val="0"/>
          <w:marBottom w:val="0"/>
          <w:divBdr>
            <w:top w:val="none" w:sz="0" w:space="0" w:color="auto"/>
            <w:left w:val="none" w:sz="0" w:space="0" w:color="auto"/>
            <w:bottom w:val="none" w:sz="0" w:space="0" w:color="auto"/>
            <w:right w:val="none" w:sz="0" w:space="0" w:color="auto"/>
          </w:divBdr>
        </w:div>
      </w:divsChild>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2002191">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0863654">
      <w:bodyDiv w:val="1"/>
      <w:marLeft w:val="0"/>
      <w:marRight w:val="0"/>
      <w:marTop w:val="0"/>
      <w:marBottom w:val="0"/>
      <w:divBdr>
        <w:top w:val="none" w:sz="0" w:space="0" w:color="auto"/>
        <w:left w:val="none" w:sz="0" w:space="0" w:color="auto"/>
        <w:bottom w:val="none" w:sz="0" w:space="0" w:color="auto"/>
        <w:right w:val="none" w:sz="0" w:space="0" w:color="auto"/>
      </w:divBdr>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5827755">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116823">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5007907">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186249">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2193237">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1563969">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0925824">
      <w:bodyDiv w:val="1"/>
      <w:marLeft w:val="0"/>
      <w:marRight w:val="0"/>
      <w:marTop w:val="0"/>
      <w:marBottom w:val="0"/>
      <w:divBdr>
        <w:top w:val="none" w:sz="0" w:space="0" w:color="auto"/>
        <w:left w:val="none" w:sz="0" w:space="0" w:color="auto"/>
        <w:bottom w:val="none" w:sz="0" w:space="0" w:color="auto"/>
        <w:right w:val="none" w:sz="0" w:space="0" w:color="auto"/>
      </w:divBdr>
      <w:divsChild>
        <w:div w:id="469565585">
          <w:marLeft w:val="0"/>
          <w:marRight w:val="0"/>
          <w:marTop w:val="0"/>
          <w:marBottom w:val="0"/>
          <w:divBdr>
            <w:top w:val="none" w:sz="0" w:space="0" w:color="auto"/>
            <w:left w:val="none" w:sz="0" w:space="0" w:color="auto"/>
            <w:bottom w:val="none" w:sz="0" w:space="0" w:color="auto"/>
            <w:right w:val="none" w:sz="0" w:space="0" w:color="auto"/>
          </w:divBdr>
        </w:div>
      </w:divsChild>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7699828">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0413831">
      <w:bodyDiv w:val="1"/>
      <w:marLeft w:val="0"/>
      <w:marRight w:val="0"/>
      <w:marTop w:val="0"/>
      <w:marBottom w:val="0"/>
      <w:divBdr>
        <w:top w:val="none" w:sz="0" w:space="0" w:color="auto"/>
        <w:left w:val="none" w:sz="0" w:space="0" w:color="auto"/>
        <w:bottom w:val="none" w:sz="0" w:space="0" w:color="auto"/>
        <w:right w:val="none" w:sz="0" w:space="0" w:color="auto"/>
      </w:divBdr>
    </w:div>
    <w:div w:id="2141025387">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n.gov/deed/assets/paid-leave-mandatory-employer-poster-acc_tcm1045-700342.pdf" TargetMode="External"/><Relationship Id="rId18" Type="http://schemas.openxmlformats.org/officeDocument/2006/relationships/hyperlink" Target="https://dam.assets.ohio.gov/image/upload/com.ohio.gov/DICO/WageAndHour/2026_Minumum_Wage_Poster.pdf" TargetMode="External"/><Relationship Id="rId26" Type="http://schemas.openxmlformats.org/officeDocument/2006/relationships/hyperlink" Target="https://www.akerman.com/en/perspectives/hrdef-what-employers-need-to-know-about-no-tax-on-tips-and-no-tax-on-overtime.html" TargetMode="External"/><Relationship Id="rId39" Type="http://schemas.openxmlformats.org/officeDocument/2006/relationships/hyperlink" Target="https://leginfo.legislature.ca.gov/faces/billCompareClient.xhtml?bill_id=202520260SB642&amp;showamends=false" TargetMode="External"/><Relationship Id="rId21" Type="http://schemas.openxmlformats.org/officeDocument/2006/relationships/hyperlink" Target="https://labor.vermont.gov/sites/labor/files/documents/Min%20Wage%20Poster%202026.pdf" TargetMode="External"/><Relationship Id="rId34" Type="http://schemas.openxmlformats.org/officeDocument/2006/relationships/hyperlink" Target="https://www.dir.ca.gov/oprl/ComputerSoftware.htm" TargetMode="External"/><Relationship Id="rId42" Type="http://schemas.openxmlformats.org/officeDocument/2006/relationships/hyperlink" Target="https://leginfo.legislature.ca.gov/faces/billNavClient.xhtml?bill_id=202520260SB261" TargetMode="External"/><Relationship Id="rId47" Type="http://schemas.openxmlformats.org/officeDocument/2006/relationships/hyperlink" Target="https://ilga.gov/legislation/PublicActs/View/104-0320" TargetMode="External"/><Relationship Id="rId50" Type="http://schemas.openxmlformats.org/officeDocument/2006/relationships/hyperlink" Target="https://www.ilga.gov/documents/legislation/103/HB/10300HB5258.htm" TargetMode="External"/><Relationship Id="rId55" Type="http://schemas.openxmlformats.org/officeDocument/2006/relationships/hyperlink" Target="https://www.mass.gov/info-details/pfml-workplace-poster-notices-and-rate-sheets-for-massachusetts-employers" TargetMode="External"/><Relationship Id="rId63"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68" Type="http://schemas.openxmlformats.org/officeDocument/2006/relationships/hyperlink" Target="https://www.nysenate.gov/legislation/laws/WKC/203" TargetMode="External"/><Relationship Id="rId76" Type="http://schemas.openxmlformats.org/officeDocument/2006/relationships/hyperlink" Target="https://secureaccess.wa.gov/myAccess/saw/select.do" TargetMode="External"/><Relationship Id="rId84" Type="http://schemas.openxmlformats.org/officeDocument/2006/relationships/hyperlink" Target="https://nyassembly.gov/leg/?bn=s940" TargetMode="External"/><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olis.oregonlegislature.gov/liz/2025R1/Measures/Analysis/SB1108" TargetMode="External"/><Relationship Id="rId2" Type="http://schemas.openxmlformats.org/officeDocument/2006/relationships/numbering" Target="numbering.xml"/><Relationship Id="rId16" Type="http://schemas.openxmlformats.org/officeDocument/2006/relationships/hyperlink" Target="https://labor.mo.gov/dls/minimum-wage" TargetMode="External"/><Relationship Id="rId29" Type="http://schemas.openxmlformats.org/officeDocument/2006/relationships/hyperlink" Target="https://www.federalregister.gov/documents/2025/09/22/2025-18278/occupations-that-customarily-and-regularly-received-tips-definition-of-qualified-tips" TargetMode="External"/><Relationship Id="rId11" Type="http://schemas.openxmlformats.org/officeDocument/2006/relationships/hyperlink" Target="https://www.maine.gov/labor/docs/2026/posters/minwage/English_minimum_wage.pdf" TargetMode="External"/><Relationship Id="rId24" Type="http://schemas.openxmlformats.org/officeDocument/2006/relationships/hyperlink" Target="https://www.eeoc.gov/discrimination-against-american-workers-against-law" TargetMode="External"/><Relationship Id="rId32" Type="http://schemas.openxmlformats.org/officeDocument/2006/relationships/hyperlink" Target="https://leginfo.legislature.ca.gov/faces/billTextClient.xhtml?bill_id=202520260SB294" TargetMode="External"/><Relationship Id="rId37" Type="http://schemas.openxmlformats.org/officeDocument/2006/relationships/hyperlink" Target="https://leginfo.legislature.ca.gov/faces/billTextClient.xhtml?bill_id=202520260AB406" TargetMode="External"/><Relationship Id="rId40" Type="http://schemas.openxmlformats.org/officeDocument/2006/relationships/hyperlink" Target="https://leginfo.legislature.ca.gov/faces/billCompareClient.xhtml?bill_id=202520260AB692&amp;showamends=false" TargetMode="External"/><Relationship Id="rId45" Type="http://schemas.openxmlformats.org/officeDocument/2006/relationships/hyperlink" Target="https://www.ilga.gov/legislation/PublicActs/View/104-0076" TargetMode="External"/><Relationship Id="rId53" Type="http://schemas.openxmlformats.org/officeDocument/2006/relationships/hyperlink" Target="https://mgaleg.maryland.gov/mgawebsite/Laws/StatuteText?article=gle&amp;section=3-1201&amp;enactments=False&amp;archived=False" TargetMode="External"/><Relationship Id="rId58" Type="http://schemas.openxmlformats.org/officeDocument/2006/relationships/hyperlink" Target="https://malegislature.gov/Laws/SessionLaws/Acts/2024/Chapter141" TargetMode="External"/><Relationship Id="rId66" Type="http://schemas.openxmlformats.org/officeDocument/2006/relationships/hyperlink" Target="https://gc.nh.gov/bill_status/billinfo.aspx?id=1188&amp;inflect=2" TargetMode="External"/><Relationship Id="rId74" Type="http://schemas.openxmlformats.org/officeDocument/2006/relationships/hyperlink" Target="https://legiscan.com/RI/text/H5679/2025" TargetMode="External"/><Relationship Id="rId79" Type="http://schemas.openxmlformats.org/officeDocument/2006/relationships/hyperlink" Target="https://www.maine.gov/paidleave/docs/2024/12702Chapter1%20PFML%20FinalRule2024.docx" TargetMode="External"/><Relationship Id="rId87" Type="http://schemas.openxmlformats.org/officeDocument/2006/relationships/hyperlink" Target="https://lawfilesext.leg.wa.gov/biennium/2023-24/htm/Bills/Senate%20Passed%20Legislature/5793-S.PL.htm?q=20240401090019" TargetMode="External"/><Relationship Id="rId5" Type="http://schemas.openxmlformats.org/officeDocument/2006/relationships/webSettings" Target="webSettings.xml"/><Relationship Id="rId61" Type="http://schemas.openxmlformats.org/officeDocument/2006/relationships/hyperlink" Target="https://mn.gov/deed/assets/paid-leave-equivalent-plan-poster-acc_tcm1045-708093.pdf" TargetMode="External"/><Relationship Id="rId82" Type="http://schemas.openxmlformats.org/officeDocument/2006/relationships/hyperlink" Target="https://gencourt.state.nh.us/bill_status/legacy/bs2016/billText.aspx?sy=2024&amp;id=1810&amp;txtFormat=html" TargetMode="External"/><Relationship Id="rId90" Type="http://schemas.openxmlformats.org/officeDocument/2006/relationships/fontTable" Target="fontTable.xml"/><Relationship Id="rId19" Type="http://schemas.openxmlformats.org/officeDocument/2006/relationships/hyperlink" Target="https://www.pa.gov/content/dam/copapwp-pagov/en/dli/documents/individuals/labor-management-relations/llc/veteran%20benefits%20and%20services_october%202025.pdf" TargetMode="External"/><Relationship Id="rId14" Type="http://schemas.openxmlformats.org/officeDocument/2006/relationships/hyperlink" Target="https://mn.gov/deed/paidleave/employers/posters-notices/" TargetMode="External"/><Relationship Id="rId22" Type="http://schemas.openxmlformats.org/officeDocument/2006/relationships/hyperlink" Target="https://dwd.wisconsin.gov/dwd/publications/ui/notice.htm" TargetMode="External"/><Relationship Id="rId27" Type="http://schemas.openxmlformats.org/officeDocument/2006/relationships/hyperlink" Target="https://www.irs.gov/pub/irs-drop/n-25-62.pdf" TargetMode="External"/><Relationship Id="rId30" Type="http://schemas.openxmlformats.org/officeDocument/2006/relationships/hyperlink" Target="https://www.irs.gov/newsroom/irs-announces-no-changes-to-individual-information-returns-or-withholding-tables-for-2025-under-the-one-big-beautiful-bill-act" TargetMode="External"/><Relationship Id="rId35" Type="http://schemas.openxmlformats.org/officeDocument/2006/relationships/hyperlink" Target="https://www.dir.ca.gov/dlse/minimum_wage.htm" TargetMode="External"/><Relationship Id="rId43" Type="http://schemas.openxmlformats.org/officeDocument/2006/relationships/hyperlink" Target="https://leg.colorado.gov/sites/default/files/2025a_144_signed.pdf" TargetMode="External"/><Relationship Id="rId48" Type="http://schemas.openxmlformats.org/officeDocument/2006/relationships/hyperlink" Target="https://www.morganlewis.com/pubs/2025/08/illinois-workplace-transparency-act-amendments-expand-limitations-employee-protections-regarding-certain-contract-provisions" TargetMode="External"/><Relationship Id="rId56" Type="http://schemas.openxmlformats.org/officeDocument/2006/relationships/hyperlink" Target="https://www.mass.gov/info-details/pfml-workplace-poster-notices-and-rate-sheets-for-massachusetts-employers" TargetMode="External"/><Relationship Id="rId64" Type="http://schemas.openxmlformats.org/officeDocument/2006/relationships/hyperlink" Target="https://www.dli.mn.gov/breaks" TargetMode="External"/><Relationship Id="rId69" Type="http://schemas.openxmlformats.org/officeDocument/2006/relationships/hyperlink" Target="https://olis.oregonlegislature.gov/liz/2025R1/Downloads/MeasureDocument/SB906/Enrolled" TargetMode="External"/><Relationship Id="rId77" Type="http://schemas.openxmlformats.org/officeDocument/2006/relationships/hyperlink" Target="https://lawfilesext.leg.wa.gov/biennium/2025-26/htm/Bills/Senate%20Bills/5101-S.htm?q=20250423101052" TargetMode="External"/><Relationship Id="rId8" Type="http://schemas.openxmlformats.org/officeDocument/2006/relationships/hyperlink" Target="https://www.azica.gov/sites/default/files/2025-09/2026%20THE%20FAIR%20WAGES%20AND%20HEALTHY%20FAMILIES%20ACT_1.pdf" TargetMode="External"/><Relationship Id="rId51" Type="http://schemas.openxmlformats.org/officeDocument/2006/relationships/hyperlink" Target="https://www.govinfo.gov/app/details/USCODE-2010-title26/USCODE-2010-title26-subtitleA-chap1-subchapB-partV-sec152" TargetMode="External"/><Relationship Id="rId72" Type="http://schemas.openxmlformats.org/officeDocument/2006/relationships/hyperlink" Target="https://phila.legistar.com/LegislationDetail.aspx?ID=7354278&amp;GUID=E36DCB86-DBEE-4B29-A5A6-F88BFD9A3912&amp;Options=ID%7cText%7c&amp;Search=250373-A&amp;FullText=1" TargetMode="External"/><Relationship Id="rId80" Type="http://schemas.openxmlformats.org/officeDocument/2006/relationships/hyperlink" Target="https://www.revisor.mn.gov/bills/bill.php?f=HF5247&amp;b=house&amp;y=2023&amp;ssn=0" TargetMode="External"/><Relationship Id="rId85" Type="http://schemas.openxmlformats.org/officeDocument/2006/relationships/hyperlink" Target="https://nyassembly.gov/leg/?default_fld=&amp;leg_video=&amp;bn=A08805&amp;term=2023&amp;Summary=Y&amp;Actions=Y&amp;Text=Y" TargetMode="External"/><Relationship Id="rId3" Type="http://schemas.openxmlformats.org/officeDocument/2006/relationships/styles" Target="styles.xml"/><Relationship Id="rId12" Type="http://schemas.openxmlformats.org/officeDocument/2006/relationships/hyperlink" Target="https://www.mass.gov/doc/2026-pfml-mandatory-workplace-poster-english/download" TargetMode="External"/><Relationship Id="rId17" Type="http://schemas.openxmlformats.org/officeDocument/2006/relationships/hyperlink" Target="https://erd.dli.mt.gov/labor-standards/wage-and-hour-payment-act/state-minimum-wage" TargetMode="External"/><Relationship Id="rId25" Type="http://schemas.openxmlformats.org/officeDocument/2006/relationships/hyperlink" Target="https://www.eeoc.gov/national-origin-discrimination" TargetMode="External"/><Relationship Id="rId33" Type="http://schemas.openxmlformats.org/officeDocument/2006/relationships/hyperlink" Target="https://leginfo.legislature.ca.gov/faces/billTextClient.xhtml?bill_id=202520260SB513" TargetMode="External"/><Relationship Id="rId38" Type="http://schemas.openxmlformats.org/officeDocument/2006/relationships/hyperlink" Target="https://leginfo.legislature.ca.gov/faces/billCompareClient.xhtml?bill_id=202520260SB464&amp;showamends=false" TargetMode="External"/><Relationship Id="rId46" Type="http://schemas.openxmlformats.org/officeDocument/2006/relationships/hyperlink" Target="https://aboutbtax.com/bjkw" TargetMode="External"/><Relationship Id="rId59" Type="http://schemas.openxmlformats.org/officeDocument/2006/relationships/hyperlink" Target="https://mn.gov/deed/assets/paid-leave-mandatory-employer-poster-acc_tcm1045-700342.pdf" TargetMode="External"/><Relationship Id="rId67" Type="http://schemas.openxmlformats.org/officeDocument/2006/relationships/hyperlink" Target="https://www.wcb.ny.gov/content/main/PressRe/paid-family-leave-2026.jsp" TargetMode="External"/><Relationship Id="rId20" Type="http://schemas.openxmlformats.org/officeDocument/2006/relationships/hyperlink" Target="https://dlr.sd.gov/employment_laws/minimum_wage.aspx" TargetMode="External"/><Relationship Id="rId41" Type="http://schemas.openxmlformats.org/officeDocument/2006/relationships/hyperlink" Target="https://leginfo.legislature.ca.gov/faces/billCompareClient.xhtml?bill_id=202520260SB617&amp;showamends=false" TargetMode="External"/><Relationship Id="rId54" Type="http://schemas.openxmlformats.org/officeDocument/2006/relationships/hyperlink" Target="https://www.mass.gov/info-details/pfml-workplace-poster-notices-and-rate-sheets-for-massachusetts-employers" TargetMode="External"/><Relationship Id="rId62" Type="http://schemas.openxmlformats.org/officeDocument/2006/relationships/hyperlink" Target="https://mn.gov/deed/assets/paid-leave-notice-equivalent_tcm1045-707784.docx" TargetMode="External"/><Relationship Id="rId70" Type="http://schemas.openxmlformats.org/officeDocument/2006/relationships/hyperlink" Target="https://www.oregon.gov/boli/pages/index.aspx" TargetMode="External"/><Relationship Id="rId75" Type="http://schemas.openxmlformats.org/officeDocument/2006/relationships/hyperlink" Target="https://paidleave.wa.gov/updates/" TargetMode="External"/><Relationship Id="rId83" Type="http://schemas.openxmlformats.org/officeDocument/2006/relationships/hyperlink" Target="https://www.njleg.state.nj.us/bill-search/2024/S2310" TargetMode="External"/><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li.mn.gov/sites/default/files/pdf/minwage_poster_2026.pdf" TargetMode="External"/><Relationship Id="rId23" Type="http://schemas.openxmlformats.org/officeDocument/2006/relationships/hyperlink" Target="https://www.eligibilitytrackingcalculators.com/hr-platform-resources/" TargetMode="External"/><Relationship Id="rId28" Type="http://schemas.openxmlformats.org/officeDocument/2006/relationships/hyperlink" Target="https://www.irs.gov/newsroom/treasury-irs-provide-penalty-relief-for-tax-year-2025-for-information-reporting-on-tips-and-overtime-under-the-one-big-beautiful-bill" TargetMode="External"/><Relationship Id="rId36" Type="http://schemas.openxmlformats.org/officeDocument/2006/relationships/hyperlink" Target="https://laborcenter.berkeley.edu/inventory-of-us-city-and-county-minimum-wage-ordinances/" TargetMode="External"/><Relationship Id="rId49" Type="http://schemas.openxmlformats.org/officeDocument/2006/relationships/hyperlink" Target="https://www.beneschlaw.com/resources/illinois-employers-take-note-expanded-requirements-under-the-illinois-workplace-transparency-act-go-into-effect-in-2026.html" TargetMode="External"/><Relationship Id="rId57" Type="http://schemas.openxmlformats.org/officeDocument/2006/relationships/hyperlink" Target="https://www.mass.gov/doc/2026-pfml-mandatory-workplace-poster-english/download" TargetMode="External"/><Relationship Id="rId10" Type="http://schemas.openxmlformats.org/officeDocument/2006/relationships/hyperlink" Target="https://www.tucsonaz.gov/files/sharedassets/public/v/1/bsd/documents/minimum-wage-materials/cot_minimum_wage_eng_2026.pdf" TargetMode="External"/><Relationship Id="rId31" Type="http://schemas.openxmlformats.org/officeDocument/2006/relationships/hyperlink" Target="https://www.littler.com/news-analysis/asap/los-angeles-updates-freelance-worker-protections-ordinance" TargetMode="External"/><Relationship Id="rId44" Type="http://schemas.openxmlformats.org/officeDocument/2006/relationships/hyperlink" Target="https://u4664138.ct.sendgrid.net/ls/click?upn=u001.-2BvR921dwSdNdTO8WsXTOoMDcgD3lmppw4SQK-2Fh-2BpCjxZSgOsnlkyYHgKbhgW-2FWG0X40MqJb69ft47jzxwP96-2BKAqrRnxK5IN-2F5Isdoazl3A-3DmHTF_pZjfBIpLjMFCpu6xHFn7DWABExhsgTHcqiJ060gTkgzEATmBUNXNmW3P5SmbWvnmq2rtnd6DFFkxriptAbrbluypSXj3qbAsF-2FlHBKYv18lVqM53Pe6FPmLI-2FSjpu7e-2B5FOXOOzATxRWG5ZwRI0NWGdLt9H8grxENXJJkIE9wjlar6SB-2BXbnJfW8r1xEMSHBeBW6T-2B-2FJ7-2FaeoTl5YtC0nUWCG0rlEEYbJb4RUFLK-2BwzzZVOCQPK6KncgqfOLYZTpB07tfTDb4fBCjI7oY8vjFQ-3D-3D" TargetMode="External"/><Relationship Id="rId52" Type="http://schemas.openxmlformats.org/officeDocument/2006/relationships/hyperlink" Target="https://mgaleg.maryland.gov/2025RS/Chapters_noln/CH_296_sb0785t.pdf" TargetMode="External"/><Relationship Id="rId60" Type="http://schemas.openxmlformats.org/officeDocument/2006/relationships/hyperlink" Target="https://mn.gov/deed/assets/paid-leave-notice-employee_tcm1045-707783.docx" TargetMode="External"/><Relationship Id="rId65" Type="http://schemas.openxmlformats.org/officeDocument/2006/relationships/hyperlink" Target="https://gc.nh.gov/bill_status/billinfo.aspx?id=223&amp;inflect=2" TargetMode="External"/><Relationship Id="rId73" Type="http://schemas.openxmlformats.org/officeDocument/2006/relationships/hyperlink" Target="https://pittsburgh.legistar.com/LegislationDetail.aspx?ID=7300871&amp;GUID=6642B7D1-BF87-4365-B477-257CC512A1CF&amp;Options=&amp;Search=&amp;FullText=1" TargetMode="External"/><Relationship Id="rId78" Type="http://schemas.openxmlformats.org/officeDocument/2006/relationships/hyperlink" Target="https://app.leg.wa.gov/RCW/default.aspx?cite=9a.36.080" TargetMode="External"/><Relationship Id="rId81" Type="http://schemas.openxmlformats.org/officeDocument/2006/relationships/hyperlink" Target="https://www.sos.mo.gov/cmsimages/Elections/Petitions/2024-038.pdf" TargetMode="External"/><Relationship Id="rId86" Type="http://schemas.openxmlformats.org/officeDocument/2006/relationships/hyperlink" Target="https://legislature.vermont.gov/Documents/2024/Docs/ACTS/ACT155/ACT155%20As%20Enacted.pdf" TargetMode="External"/><Relationship Id="rId4" Type="http://schemas.openxmlformats.org/officeDocument/2006/relationships/settings" Target="settings.xml"/><Relationship Id="rId9" Type="http://schemas.openxmlformats.org/officeDocument/2006/relationships/hyperlink" Target="https://flagstaff.az.gov/DocumentCenter/View/91601/2026-MW-Posters_11x17_English"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1441</TotalTime>
  <Pages>31</Pages>
  <Words>16923</Words>
  <Characters>92405</Characters>
  <Application>Microsoft Office Word</Application>
  <DocSecurity>0</DocSecurity>
  <Lines>1514</Lines>
  <Paragraphs>738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238</cp:revision>
  <cp:lastPrinted>2025-12-01T15:39:00Z</cp:lastPrinted>
  <dcterms:created xsi:type="dcterms:W3CDTF">2025-10-29T19:44:00Z</dcterms:created>
  <dcterms:modified xsi:type="dcterms:W3CDTF">2025-12-01T16:47:00Z</dcterms:modified>
</cp:coreProperties>
</file>